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320187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B3ED1" w14:paraId="6C2ECD27" w14:textId="0EAE1FD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31 juli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320187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7FA2B7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B3ED1">
              <w:t>het bericht dat het aantal mensen in behandeling om hun gokverslaving opnieuw fors is toegenomen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B3ED1" w14:paraId="2A2BBFB1" w14:textId="33EC8BBE">
            <w:pPr>
              <w:pStyle w:val="referentiegegevens"/>
            </w:pPr>
            <w:r>
              <w:t>5616644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C6487D" w:rsidP="00133AE9" w:rsidRDefault="00BB3ED1" w14:paraId="7E785020" w14:textId="52C969F5">
            <w:pPr>
              <w:pStyle w:val="referentiegegevens"/>
              <w:rPr>
                <w:b/>
                <w:bCs/>
              </w:rPr>
            </w:pPr>
            <w:r>
              <w:t>2024Z11929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A72DD8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B3ED1">
        <w:rPr>
          <w:rFonts w:cs="Utopia"/>
          <w:color w:val="000000"/>
        </w:rPr>
        <w:t>de leden</w:t>
      </w:r>
      <w:r w:rsidR="00F64F6A">
        <w:t xml:space="preserve"> </w:t>
      </w:r>
      <w:r w:rsidR="00BB3ED1">
        <w:t>van Nispen (SP) en Bikker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B3ED1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B3ED1">
        <w:t>het bericht dat het aantal mensen in behandeling om hun gokverslaving opnieuw fors is toegenomen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B3ED1">
        <w:t>10 juli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F370A9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B3ED1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M.H.M. Faber - Van de Klasorst" w:value="M.H.M. Faber - Van de Klasorst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BB3ED1" w14:paraId="6B6473DD" w14:textId="50D173B0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20187">
            <w:fldChar w:fldCharType="begin"/>
          </w:r>
          <w:r w:rsidR="00320187">
            <w:instrText xml:space="preserve"> NUMPAGES   \* MERGEFORMAT </w:instrText>
          </w:r>
          <w:r w:rsidR="00320187">
            <w:fldChar w:fldCharType="separate"/>
          </w:r>
          <w:r w:rsidR="00FC0F20">
            <w:t>1</w:t>
          </w:r>
          <w:r w:rsidR="0032018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20187">
            <w:fldChar w:fldCharType="begin"/>
          </w:r>
          <w:r w:rsidR="00320187">
            <w:instrText xml:space="preserve"> SECTIONPAGES   \* MERGEFORMAT </w:instrText>
          </w:r>
          <w:r w:rsidR="00320187">
            <w:fldChar w:fldCharType="separate"/>
          </w:r>
          <w:r>
            <w:t>1</w:t>
          </w:r>
          <w:r w:rsidR="00320187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20187">
            <w:fldChar w:fldCharType="begin"/>
          </w:r>
          <w:r w:rsidR="00320187">
            <w:instrText xml:space="preserve"> SECTIONPAGES   \* MERGEFORMAT </w:instrText>
          </w:r>
          <w:r w:rsidR="00320187">
            <w:fldChar w:fldCharType="separate"/>
          </w:r>
          <w:r w:rsidR="003604F9">
            <w:t>2</w:t>
          </w:r>
          <w:r w:rsidR="0032018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7C1D7F1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20187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252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0187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3ED1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2024-07-31T12:56:00.0000000Z</dcterms:created>
  <dcterms:modified xsi:type="dcterms:W3CDTF">2024-07-31T12:56:00.0000000Z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