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2EC92DF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50B95618" wp14:anchorId="756C244B">
            <wp:simplePos x="0" y="0"/>
            <wp:positionH relativeFrom="page">
              <wp:posOffset>4219575</wp:posOffset>
            </wp:positionH>
            <wp:positionV relativeFrom="page">
              <wp:posOffset>-9525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4154EC42" wp14:anchorId="7128B281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4D9C71E3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28B281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4D9C71E3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3A46792D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76F54434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3CA3779C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913B70C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6630615A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8B6989E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34624324" w14:textId="77777777">
            <w:pPr>
              <w:pStyle w:val="Huisstijl-Rubricering"/>
            </w:pPr>
          </w:p>
        </w:tc>
      </w:tr>
      <w:tr w:rsidR="00F75106" w14:paraId="1D1AA574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5009A563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13EA7FD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224A087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0D3489D7" w14:textId="77777777">
            <w:pPr>
              <w:pStyle w:val="adres"/>
            </w:pPr>
            <w:r>
              <w:t>der Staten-Generaal</w:t>
            </w:r>
          </w:p>
          <w:p w:rsidR="00DF6525" w:rsidRDefault="00DF6525" w14:paraId="3398BC32" w14:textId="77777777">
            <w:pPr>
              <w:pStyle w:val="adres"/>
            </w:pPr>
            <w:r>
              <w:t>Postbus 20018</w:t>
            </w:r>
          </w:p>
          <w:p w:rsidR="00DF6525" w:rsidRDefault="00DF6525" w14:paraId="0578A1C2" w14:textId="77777777">
            <w:pPr>
              <w:pStyle w:val="adres"/>
            </w:pPr>
            <w:r>
              <w:t>2500 EA  DEN HAAG</w:t>
            </w:r>
          </w:p>
          <w:p w:rsidR="00F75106" w:rsidRDefault="00E643A2" w14:paraId="7FE24FE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2820A5F1" w14:textId="77777777">
            <w:pPr>
              <w:pStyle w:val="kixcode"/>
            </w:pPr>
          </w:p>
          <w:p w:rsidRPr="00314929" w:rsidR="00314929" w:rsidP="00314929" w:rsidRDefault="00314929" w14:paraId="078AD19E" w14:textId="77777777"/>
          <w:p w:rsidR="00314929" w:rsidP="00314929" w:rsidRDefault="00314929" w14:paraId="73983D50" w14:textId="77777777"/>
          <w:p w:rsidRPr="00314929" w:rsidR="00F75106" w:rsidP="00314929" w:rsidRDefault="00314929" w14:paraId="327518A1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286D7FEB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6BBF6408" w14:textId="77777777">
            <w:pPr>
              <w:pStyle w:val="broodtekst"/>
            </w:pPr>
          </w:p>
        </w:tc>
      </w:tr>
      <w:tr w:rsidRPr="00251844" w:rsidR="00F75106" w:rsidTr="00244902" w14:paraId="0F9B1593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7F5CFC" w14:paraId="0BD11B56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7F6A50" w14:paraId="70127839" w14:textId="7295B5AB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4B6482">
              <w:t xml:space="preserve"> 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2CBC97F3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7F5CFC" w14:paraId="4B976D69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0B4D3A27" w14:textId="44C64A25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7F6A50">
              <w:t>onveiligheidsgevoelens van vrouwen in de openbare ruimte</w:t>
            </w:r>
            <w:r w:rsidR="007F6A50">
              <w:br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69150409" w14:textId="77777777">
        <w:tc>
          <w:tcPr>
            <w:tcW w:w="2013" w:type="dxa"/>
          </w:tcPr>
          <w:p w:rsidRPr="00251844" w:rsidR="00180C36" w:rsidP="0036353C" w:rsidRDefault="0036353C" w14:paraId="5A1E1E71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5082B4BC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415C686A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111E755D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588935DE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22E4719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30E7B0C9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4375E88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1D67921D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295D260C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5896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34490D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8750D20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D8564FB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17FE1A7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12008FE0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4B6482" w:rsidP="004B6482" w:rsidRDefault="007F6A50" w14:paraId="5DB94608" w14:textId="09748D5A">
            <w:pPr>
              <w:pStyle w:val="referentiegegevens"/>
              <w:rPr>
                <w:sz w:val="18"/>
                <w:szCs w:val="24"/>
              </w:rPr>
            </w:pPr>
            <w:r w:rsidRPr="007F6A50">
              <w:t xml:space="preserve">5625878 </w:t>
            </w:r>
          </w:p>
          <w:p w:rsidR="006E09C4" w:rsidP="00133AE9" w:rsidRDefault="006E09C4" w14:paraId="1487E9D9" w14:textId="77777777">
            <w:pPr>
              <w:pStyle w:val="referentiegegevens"/>
              <w:rPr>
                <w:b/>
                <w:bCs/>
              </w:rPr>
            </w:pPr>
          </w:p>
          <w:p w:rsidR="00133AE9" w:rsidP="00133AE9" w:rsidRDefault="008D7CD1" w14:paraId="3D22DA3C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7F6A50" w:rsidR="004B6482" w:rsidP="004B6482" w:rsidRDefault="007F6A50" w14:paraId="6F08C6C1" w14:textId="16A67EB6">
            <w:pPr>
              <w:pStyle w:val="referentiegegevens"/>
              <w:rPr>
                <w:sz w:val="18"/>
                <w:szCs w:val="24"/>
              </w:rPr>
            </w:pPr>
            <w:r w:rsidRPr="007F6A50">
              <w:t>2024Z11320</w:t>
            </w:r>
          </w:p>
          <w:p w:rsidR="00A23AE6" w:rsidP="00180C36" w:rsidRDefault="00A23AE6" w14:paraId="59A56DD4" w14:textId="77777777">
            <w:pPr>
              <w:pStyle w:val="clausule"/>
              <w:rPr>
                <w:i w:val="0"/>
                <w:iCs/>
              </w:rPr>
            </w:pPr>
          </w:p>
          <w:p w:rsidRPr="004B6482" w:rsidR="004B6482" w:rsidP="00180C36" w:rsidRDefault="004B6482" w14:paraId="1A63BA1C" w14:textId="77777777">
            <w:pPr>
              <w:pStyle w:val="clausule"/>
              <w:rPr>
                <w:i w:val="0"/>
                <w:iCs/>
              </w:rPr>
            </w:pPr>
          </w:p>
          <w:p w:rsidRPr="00251844" w:rsidR="00180C36" w:rsidP="00180C36" w:rsidRDefault="00180C36" w14:paraId="3A734711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37A23F9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2FC30EA1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648CD65" w14:textId="77777777">
      <w:pPr>
        <w:pStyle w:val="broodtekst"/>
      </w:pPr>
    </w:p>
    <w:p w:rsidRPr="00251844" w:rsidR="00F75106" w:rsidRDefault="00F75106" w14:paraId="11FC8CC3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20B0CBFD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398E76C3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296EE61E" w14:textId="1BE43120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</w:t>
      </w:r>
      <w:r w:rsidR="007C7DB8">
        <w:rPr>
          <w:rFonts w:cs="Utopia"/>
          <w:color w:val="000000"/>
        </w:rPr>
        <w:t>,</w:t>
      </w:r>
      <w:r w:rsidRPr="00251844">
        <w:rPr>
          <w:rFonts w:cs="Utopia"/>
          <w:color w:val="000000"/>
        </w:rPr>
        <w:t xml:space="preserve"> mede</w:t>
      </w:r>
      <w:r w:rsidRPr="00251844" w:rsidR="00244902">
        <w:rPr>
          <w:rFonts w:cs="Utopia"/>
          <w:color w:val="000000"/>
        </w:rPr>
        <w:t xml:space="preserve"> </w:t>
      </w:r>
      <w:r w:rsidR="000305A2">
        <w:rPr>
          <w:rFonts w:cs="Utopia"/>
          <w:color w:val="000000"/>
        </w:rPr>
        <w:t>namens</w:t>
      </w:r>
      <w:r w:rsidR="007C7DB8">
        <w:rPr>
          <w:rFonts w:cs="Utopia"/>
          <w:color w:val="000000"/>
        </w:rPr>
        <w:t xml:space="preserve"> de</w:t>
      </w:r>
      <w:r w:rsidR="004B6482">
        <w:rPr>
          <w:rFonts w:cs="Utopia"/>
          <w:color w:val="000000"/>
        </w:rPr>
        <w:t xml:space="preserve"> </w:t>
      </w:r>
      <w:r w:rsidR="007F6A50">
        <w:rPr>
          <w:rFonts w:cs="Utopia"/>
          <w:color w:val="000000"/>
        </w:rPr>
        <w:t xml:space="preserve">minister van </w:t>
      </w:r>
      <w:r w:rsidR="007F6A50">
        <w:t>Infrastructuur en Waterstaat</w:t>
      </w:r>
      <w:r w:rsidR="007C7DB8">
        <w:t>,</w:t>
      </w:r>
      <w:r w:rsidR="000305A2">
        <w:rPr>
          <w:rFonts w:cs="Utopia"/>
          <w:color w:val="000000"/>
        </w:rPr>
        <w:t xml:space="preserve"> </w:t>
      </w:r>
      <w:r w:rsidR="007C7DB8">
        <w:rPr>
          <w:rFonts w:cs="Utopia"/>
          <w:color w:val="000000"/>
        </w:rPr>
        <w:t xml:space="preserve">mede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7F6A50">
        <w:rPr>
          <w:rFonts w:cs="Utopia"/>
          <w:color w:val="000000"/>
        </w:rPr>
        <w:t>de leden</w:t>
      </w:r>
      <w:r w:rsidR="00F64F6A">
        <w:t xml:space="preserve"> </w:t>
      </w:r>
      <w:r w:rsidR="007F6A50">
        <w:t>Mutluer en De Hoop (beiden GroenLinks-PvdA)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7F6A50">
        <w:rPr>
          <w:rFonts w:cs="Utopia"/>
          <w:color w:val="000000"/>
        </w:rPr>
        <w:t>minister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7C7DB8">
        <w:rPr>
          <w:rFonts w:cs="Utopia"/>
          <w:color w:val="000000"/>
        </w:rPr>
        <w:t>r</w:t>
      </w:r>
      <w:r w:rsidR="00FE72B2">
        <w:rPr>
          <w:rFonts w:cs="Utopia"/>
          <w:color w:val="000000"/>
        </w:rPr>
        <w:t xml:space="preserve"> </w:t>
      </w:r>
      <w:r w:rsidR="007F6A50">
        <w:t>onveiligheidsgevoelens van vrouwen in de openbare ruimte</w:t>
      </w:r>
      <w:r w:rsidR="007F6A50">
        <w:br/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7F6A50">
        <w:t>26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1E7EC71F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00A9A8E9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7C1B26A" w14:textId="77777777">
      <w:pPr>
        <w:pStyle w:val="broodtekst"/>
      </w:pPr>
    </w:p>
    <w:p w:rsidRPr="00251844" w:rsidR="007C7DB8" w:rsidP="00D96F5F" w:rsidRDefault="007C7DB8" w14:paraId="2CE62FBA" w14:textId="77777777">
      <w:pPr>
        <w:pStyle w:val="broodtekst"/>
      </w:pPr>
    </w:p>
    <w:p w:rsidR="00BA2C3F" w:rsidP="00FE72B2" w:rsidRDefault="00251844" w14:paraId="15C1BFC9" w14:textId="7208CAB0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7F6A50">
        <w:t>Minister van Justitie en Veiligheid</w:t>
      </w:r>
      <w:r>
        <w:t>,</w:t>
      </w:r>
    </w:p>
    <w:p w:rsidR="00395531" w:rsidP="00FE72B2" w:rsidRDefault="00395531" w14:paraId="44E74F9C" w14:textId="77777777">
      <w:pPr>
        <w:pStyle w:val="broodtekst"/>
      </w:pPr>
    </w:p>
    <w:p w:rsidR="00395531" w:rsidP="00FE72B2" w:rsidRDefault="00395531" w14:paraId="78E5DDBC" w14:textId="77777777">
      <w:pPr>
        <w:pStyle w:val="broodtekst"/>
      </w:pPr>
    </w:p>
    <w:p w:rsidR="006C71C5" w:rsidP="00395531" w:rsidRDefault="006C71C5" w14:paraId="25787786" w14:textId="77777777">
      <w:pPr>
        <w:pStyle w:val="broodtekst"/>
      </w:pPr>
    </w:p>
    <w:p w:rsidR="00D611CC" w:rsidP="00395531" w:rsidRDefault="00D611CC" w14:paraId="4794177B" w14:textId="77777777">
      <w:pPr>
        <w:pStyle w:val="broodtekst"/>
      </w:pPr>
    </w:p>
    <w:p w:rsidR="00F95777" w:rsidP="00C6487D" w:rsidRDefault="007F6A50" w14:paraId="198E1DD5" w14:textId="7F29D7AF">
      <w:pPr>
        <w:pStyle w:val="broodtekst"/>
      </w:pPr>
      <w:r>
        <w:t>D.M. van Weel</w:t>
      </w:r>
    </w:p>
    <w:p w:rsidR="00942095" w:rsidP="00942095" w:rsidRDefault="00942095" w14:paraId="7C1B3929" w14:textId="77777777">
      <w:pPr>
        <w:pStyle w:val="broodtekst"/>
      </w:pPr>
    </w:p>
    <w:p w:rsidR="006E6ACB" w:rsidP="00942095" w:rsidRDefault="006E6ACB" w14:paraId="3B6CD05B" w14:textId="77777777">
      <w:pPr>
        <w:pStyle w:val="broodtekst"/>
      </w:pPr>
    </w:p>
    <w:p w:rsidR="006E6ACB" w:rsidP="00942095" w:rsidRDefault="006E6ACB" w14:paraId="588213A4" w14:textId="77777777">
      <w:pPr>
        <w:pStyle w:val="broodtekst"/>
      </w:pPr>
    </w:p>
    <w:p w:rsidR="00942095" w:rsidP="00942095" w:rsidRDefault="00942095" w14:paraId="11385997" w14:textId="77777777">
      <w:pPr>
        <w:pStyle w:val="broodtekst"/>
      </w:pPr>
    </w:p>
    <w:p w:rsidR="004A747C" w:rsidP="00942095" w:rsidRDefault="004A747C" w14:paraId="39D1B59F" w14:textId="77777777">
      <w:pPr>
        <w:pStyle w:val="broodtekst"/>
      </w:pPr>
    </w:p>
    <w:p w:rsidR="00942095" w:rsidP="00942095" w:rsidRDefault="00942095" w14:paraId="3D315E58" w14:textId="77777777">
      <w:pPr>
        <w:pStyle w:val="broodtekst"/>
      </w:pPr>
    </w:p>
    <w:p w:rsidR="00251844" w:rsidP="00C55607" w:rsidRDefault="00251844" w14:paraId="29FD17AF" w14:textId="77777777">
      <w:pPr>
        <w:pStyle w:val="broodtekst"/>
      </w:pPr>
    </w:p>
    <w:p w:rsidR="00251844" w:rsidP="00C55607" w:rsidRDefault="00251844" w14:paraId="6D825383" w14:textId="77777777">
      <w:pPr>
        <w:pStyle w:val="broodtekst"/>
      </w:pPr>
    </w:p>
    <w:p w:rsidR="00251844" w:rsidP="00C55607" w:rsidRDefault="00251844" w14:paraId="3BCAB89C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17357DD0" w14:textId="77777777">
        <w:trPr>
          <w:cantSplit/>
        </w:trPr>
        <w:tc>
          <w:tcPr>
            <w:tcW w:w="7500" w:type="dxa"/>
          </w:tcPr>
          <w:p w:rsidR="00D96F5F" w:rsidRDefault="00D96F5F" w14:paraId="6B19016D" w14:textId="77777777">
            <w:pPr>
              <w:pStyle w:val="in-table"/>
            </w:pPr>
            <w:bookmarkStart w:name="ondertekening_bk" w:id="8"/>
          </w:p>
          <w:p w:rsidR="00D96F5F" w:rsidRDefault="00D96F5F" w14:paraId="39589AC0" w14:textId="77777777">
            <w:pPr>
              <w:pStyle w:val="in-table"/>
            </w:pPr>
          </w:p>
        </w:tc>
      </w:tr>
      <w:bookmarkEnd w:id="8"/>
    </w:tbl>
    <w:p w:rsidR="000A04A5" w:rsidP="002628BB" w:rsidRDefault="000A04A5" w14:paraId="7A2841AB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7BD7" w14:textId="77777777" w:rsidR="005A5543" w:rsidRDefault="005A5543">
      <w:r>
        <w:separator/>
      </w:r>
    </w:p>
    <w:p w14:paraId="2555BCAD" w14:textId="77777777" w:rsidR="005A5543" w:rsidRDefault="005A5543"/>
    <w:p w14:paraId="6533FCF5" w14:textId="77777777" w:rsidR="005A5543" w:rsidRDefault="005A5543"/>
    <w:p w14:paraId="167C211E" w14:textId="77777777" w:rsidR="005A5543" w:rsidRDefault="005A5543"/>
  </w:endnote>
  <w:endnote w:type="continuationSeparator" w:id="0">
    <w:p w14:paraId="69683E3C" w14:textId="77777777" w:rsidR="005A5543" w:rsidRDefault="005A5543">
      <w:r>
        <w:continuationSeparator/>
      </w:r>
    </w:p>
    <w:p w14:paraId="5F286760" w14:textId="77777777" w:rsidR="005A5543" w:rsidRDefault="005A5543"/>
    <w:p w14:paraId="2C12B713" w14:textId="77777777" w:rsidR="005A5543" w:rsidRDefault="005A5543"/>
    <w:p w14:paraId="65062EA3" w14:textId="77777777" w:rsidR="005A5543" w:rsidRDefault="005A5543"/>
  </w:endnote>
  <w:endnote w:type="continuationNotice" w:id="1">
    <w:p w14:paraId="3982B3BE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6C5F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AE2FA9" w14:textId="77777777" w:rsidR="005A55B8" w:rsidRDefault="005A55B8">
    <w:pPr>
      <w:pStyle w:val="Voettekst"/>
    </w:pPr>
  </w:p>
  <w:p w14:paraId="6D67343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5527FC12" w14:textId="77777777">
      <w:trPr>
        <w:trHeight w:hRule="exact" w:val="240"/>
      </w:trPr>
      <w:tc>
        <w:tcPr>
          <w:tcW w:w="7752" w:type="dxa"/>
        </w:tcPr>
        <w:p w14:paraId="2B4C242A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31419A1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F5CFC">
            <w:fldChar w:fldCharType="begin"/>
          </w:r>
          <w:r w:rsidR="007F5CFC">
            <w:instrText xml:space="preserve"> NUMPAGES   \* MERGEFORMAT </w:instrText>
          </w:r>
          <w:r w:rsidR="007F5CFC">
            <w:fldChar w:fldCharType="separate"/>
          </w:r>
          <w:r w:rsidR="00FC0F20">
            <w:t>1</w:t>
          </w:r>
          <w:r w:rsidR="007F5CF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13B6872" w14:textId="77777777">
      <w:trPr>
        <w:trHeight w:hRule="exact" w:val="240"/>
      </w:trPr>
      <w:tc>
        <w:tcPr>
          <w:tcW w:w="7752" w:type="dxa"/>
        </w:tcPr>
        <w:p w14:paraId="24954BEE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0E8EA422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F5CFC">
            <w:fldChar w:fldCharType="begin"/>
          </w:r>
          <w:r w:rsidR="007F5CFC">
            <w:instrText xml:space="preserve"> SECTIONPAGES   \* MERGEFORMAT </w:instrText>
          </w:r>
          <w:r w:rsidR="007F5CFC">
            <w:fldChar w:fldCharType="separate"/>
          </w:r>
          <w:r>
            <w:t>1</w:t>
          </w:r>
          <w:r w:rsidR="007F5CFC">
            <w:fldChar w:fldCharType="end"/>
          </w:r>
        </w:p>
      </w:tc>
    </w:tr>
    <w:bookmarkEnd w:id="5"/>
  </w:tbl>
  <w:p w14:paraId="2F22AAD1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08F8F7BD" w14:textId="77777777">
      <w:trPr>
        <w:cantSplit/>
        <w:trHeight w:hRule="exact" w:val="23"/>
      </w:trPr>
      <w:tc>
        <w:tcPr>
          <w:tcW w:w="7771" w:type="dxa"/>
        </w:tcPr>
        <w:p w14:paraId="67BB6AA9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BF7B575" w14:textId="77777777" w:rsidR="005A55B8" w:rsidRDefault="005A55B8">
          <w:pPr>
            <w:pStyle w:val="Huisstijl-Paginanummering"/>
          </w:pPr>
        </w:p>
      </w:tc>
    </w:tr>
    <w:tr w:rsidR="005A55B8" w14:paraId="68B1564F" w14:textId="77777777">
      <w:trPr>
        <w:cantSplit/>
        <w:trHeight w:hRule="exact" w:val="216"/>
      </w:trPr>
      <w:tc>
        <w:tcPr>
          <w:tcW w:w="7771" w:type="dxa"/>
        </w:tcPr>
        <w:p w14:paraId="5244C3E8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331C889A" w14:textId="77777777" w:rsidR="005A55B8" w:rsidRDefault="005A55B8">
          <w:pPr>
            <w:pStyle w:val="Huisstijl-Paginanummering"/>
          </w:pPr>
        </w:p>
      </w:tc>
    </w:tr>
  </w:tbl>
  <w:p w14:paraId="7648F0C8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4CE2F85B" w14:textId="77777777">
      <w:trPr>
        <w:cantSplit/>
        <w:trHeight w:hRule="exact" w:val="170"/>
      </w:trPr>
      <w:tc>
        <w:tcPr>
          <w:tcW w:w="7769" w:type="dxa"/>
        </w:tcPr>
        <w:p w14:paraId="56F1D06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5D5F9F5" w14:textId="77777777" w:rsidR="005A55B8" w:rsidRDefault="005A55B8">
          <w:pPr>
            <w:pStyle w:val="Huisstijl-Paginanummering"/>
          </w:pPr>
        </w:p>
      </w:tc>
    </w:tr>
    <w:tr w:rsidR="005A55B8" w14:paraId="528CB452" w14:textId="77777777">
      <w:trPr>
        <w:cantSplit/>
        <w:trHeight w:hRule="exact" w:val="289"/>
      </w:trPr>
      <w:tc>
        <w:tcPr>
          <w:tcW w:w="7769" w:type="dxa"/>
        </w:tcPr>
        <w:p w14:paraId="3A5E986B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A0A2726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F5CFC">
            <w:fldChar w:fldCharType="begin"/>
          </w:r>
          <w:r w:rsidR="007F5CFC">
            <w:instrText xml:space="preserve"> SECTIONPAGES   \* MERGEFORMAT </w:instrText>
          </w:r>
          <w:r w:rsidR="007F5CFC">
            <w:fldChar w:fldCharType="separate"/>
          </w:r>
          <w:r w:rsidR="003604F9">
            <w:t>2</w:t>
          </w:r>
          <w:r w:rsidR="007F5CFC">
            <w:fldChar w:fldCharType="end"/>
          </w:r>
        </w:p>
      </w:tc>
    </w:tr>
    <w:tr w:rsidR="005A55B8" w14:paraId="415EFEB0" w14:textId="77777777">
      <w:trPr>
        <w:cantSplit/>
        <w:trHeight w:hRule="exact" w:val="23"/>
      </w:trPr>
      <w:tc>
        <w:tcPr>
          <w:tcW w:w="7769" w:type="dxa"/>
        </w:tcPr>
        <w:p w14:paraId="7AEE8D9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2CBBF2D1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745D79B4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814E" w14:textId="77777777" w:rsidR="005A5543" w:rsidRDefault="005A5543">
      <w:r>
        <w:separator/>
      </w:r>
    </w:p>
  </w:footnote>
  <w:footnote w:type="continuationSeparator" w:id="0">
    <w:p w14:paraId="4F4BDC30" w14:textId="77777777" w:rsidR="005A5543" w:rsidRDefault="005A5543">
      <w:r>
        <w:continuationSeparator/>
      </w:r>
    </w:p>
  </w:footnote>
  <w:footnote w:type="continuationNotice" w:id="1">
    <w:p w14:paraId="5333CE02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313E" w14:textId="77777777" w:rsidR="005A55B8" w:rsidRDefault="005A55B8">
    <w:pPr>
      <w:pStyle w:val="Koptekst"/>
    </w:pPr>
  </w:p>
  <w:p w14:paraId="279AF8C8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AB11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B6B1EF" wp14:editId="18D4F62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440E4293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36004971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5A249366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1CE907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48379296" w14:textId="77777777" w:rsidR="005A55B8" w:rsidRDefault="005A55B8"/>
                        <w:p w14:paraId="16FF58DD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6B1E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440E4293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36004971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5A249366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1CE907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48379296" w14:textId="77777777" w:rsidR="005A55B8" w:rsidRDefault="005A55B8"/>
                  <w:p w14:paraId="16FF58DD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CF48904" wp14:editId="0C393D8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512C99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16289C76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48904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05512C99" w14:textId="77777777" w:rsidR="005A55B8" w:rsidRDefault="005A55B8">
                    <w:pPr>
                      <w:pStyle w:val="Huisstijl-Rubricering"/>
                    </w:pPr>
                  </w:p>
                  <w:p w14:paraId="16289C76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6F431027" w14:textId="77777777">
      <w:trPr>
        <w:trHeight w:hRule="exact" w:val="136"/>
      </w:trPr>
      <w:tc>
        <w:tcPr>
          <w:tcW w:w="7520" w:type="dxa"/>
        </w:tcPr>
        <w:p w14:paraId="3AEE9E7E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7ACF93D6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C20E" w14:textId="3FA4B303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AFA9DDE" wp14:editId="4B87131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7F4DB43" wp14:editId="278C54C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7F5CFC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1F3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34817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05A2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416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86F31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B6482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5F65B9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09C4"/>
    <w:rsid w:val="006E4227"/>
    <w:rsid w:val="006E6ACB"/>
    <w:rsid w:val="006F72E6"/>
    <w:rsid w:val="006F7D2B"/>
    <w:rsid w:val="0070667B"/>
    <w:rsid w:val="00711755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C7DB8"/>
    <w:rsid w:val="007D316C"/>
    <w:rsid w:val="007D589B"/>
    <w:rsid w:val="007F5CFC"/>
    <w:rsid w:val="007F6A50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46102"/>
    <w:rsid w:val="00A600D8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3387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11CC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284F"/>
    <w:rsid w:val="00E46F34"/>
    <w:rsid w:val="00E55D3B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B06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213</ap:Words>
  <ap:Characters>1172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2024-07-19T11:49:00.0000000Z</dcterms:created>
  <dcterms:modified xsi:type="dcterms:W3CDTF">2024-07-19T11:49:00.0000000Z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