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644C" w:rsidRDefault="00382A6D" w14:paraId="2FD1DE9F" w14:textId="77777777">
      <w:pPr>
        <w:pStyle w:val="StandaardAanhef"/>
      </w:pPr>
      <w:r>
        <w:t>Geachte voorzitter,</w:t>
      </w:r>
    </w:p>
    <w:p w:rsidR="00382A6D" w:rsidP="00382A6D" w:rsidRDefault="00382A6D" w14:paraId="21563974" w14:textId="77777777"/>
    <w:p w:rsidR="00382A6D" w:rsidP="00382A6D" w:rsidRDefault="00382A6D" w14:paraId="03E6D9C2" w14:textId="77777777">
      <w:pPr>
        <w:rPr>
          <w:rFonts w:cs="Verdana"/>
        </w:rPr>
      </w:pPr>
      <w:r>
        <w:t xml:space="preserve">Hierbij zend ik u de beantwoording van het schriftelijk overleg </w:t>
      </w:r>
      <w:proofErr w:type="gramStart"/>
      <w:r>
        <w:rPr>
          <w:rFonts w:cs="Verdana"/>
        </w:rPr>
        <w:t>inzake</w:t>
      </w:r>
      <w:proofErr w:type="gramEnd"/>
      <w:r>
        <w:rPr>
          <w:rFonts w:cs="Verdana"/>
        </w:rPr>
        <w:t xml:space="preserve"> de Eurogroep en Ecofinraad van 15 en 16 juli 2024.</w:t>
      </w:r>
    </w:p>
    <w:p w:rsidR="00382A6D" w:rsidP="00382A6D" w:rsidRDefault="00382A6D" w14:paraId="4A3C86F2" w14:textId="77777777"/>
    <w:p w:rsidR="00382A6D" w:rsidP="00382A6D" w:rsidRDefault="00382A6D" w14:paraId="0F11D6D9" w14:textId="77777777">
      <w:pPr>
        <w:pStyle w:val="StandaardSlotzin"/>
      </w:pPr>
      <w:r>
        <w:t>Hoogachtend,</w:t>
      </w:r>
    </w:p>
    <w:p w:rsidR="00382A6D" w:rsidP="00382A6D" w:rsidRDefault="00382A6D" w14:paraId="3A6BE9A5" w14:textId="77777777"/>
    <w:tbl>
      <w:tblPr>
        <w:tblStyle w:val="Tabelzonderranden"/>
        <w:tblW w:w="7484" w:type="dxa"/>
        <w:tblInd w:w="0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382A6D" w:rsidTr="003A37A6" w14:paraId="5C72D0E0" w14:textId="77777777">
        <w:tc>
          <w:tcPr>
            <w:tcW w:w="3592" w:type="dxa"/>
          </w:tcPr>
          <w:p w:rsidR="00382A6D" w:rsidP="003A37A6" w:rsidRDefault="00382A6D" w14:paraId="58EF3C3A" w14:textId="77777777">
            <w:proofErr w:type="gramStart"/>
            <w:r>
              <w:t>de</w:t>
            </w:r>
            <w:proofErr w:type="gramEnd"/>
            <w:r>
              <w:t xml:space="preserve"> minister van Financiën,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521BA6">
              <w:t>E. Heinen</w:t>
            </w:r>
          </w:p>
        </w:tc>
        <w:tc>
          <w:tcPr>
            <w:tcW w:w="3892" w:type="dxa"/>
          </w:tcPr>
          <w:p w:rsidR="00382A6D" w:rsidP="003A37A6" w:rsidRDefault="00382A6D" w14:paraId="6CE65C60" w14:textId="77777777"/>
        </w:tc>
      </w:tr>
      <w:tr w:rsidR="0043644C" w14:paraId="311CD5C0" w14:textId="77777777">
        <w:tc>
          <w:tcPr>
            <w:tcW w:w="3592" w:type="dxa"/>
          </w:tcPr>
          <w:p w:rsidR="0043644C" w:rsidP="00382A6D" w:rsidRDefault="0043644C" w14:paraId="3BC400E9" w14:textId="77777777">
            <w:pPr>
              <w:spacing w:line="240" w:lineRule="auto"/>
            </w:pPr>
          </w:p>
        </w:tc>
        <w:tc>
          <w:tcPr>
            <w:tcW w:w="3892" w:type="dxa"/>
          </w:tcPr>
          <w:p w:rsidR="0043644C" w:rsidRDefault="0043644C" w14:paraId="6963B4D2" w14:textId="77777777"/>
        </w:tc>
      </w:tr>
      <w:tr w:rsidR="0043644C" w14:paraId="5305C7D0" w14:textId="77777777">
        <w:tc>
          <w:tcPr>
            <w:tcW w:w="3592" w:type="dxa"/>
          </w:tcPr>
          <w:p w:rsidR="0043644C" w:rsidRDefault="0043644C" w14:paraId="3A40EB16" w14:textId="77777777"/>
        </w:tc>
        <w:tc>
          <w:tcPr>
            <w:tcW w:w="3892" w:type="dxa"/>
          </w:tcPr>
          <w:p w:rsidR="0043644C" w:rsidRDefault="0043644C" w14:paraId="678777A4" w14:textId="77777777"/>
        </w:tc>
      </w:tr>
      <w:tr w:rsidR="0043644C" w14:paraId="1AF562A7" w14:textId="77777777">
        <w:tc>
          <w:tcPr>
            <w:tcW w:w="3592" w:type="dxa"/>
          </w:tcPr>
          <w:p w:rsidR="0043644C" w:rsidRDefault="0043644C" w14:paraId="1FCF4C5C" w14:textId="77777777"/>
        </w:tc>
        <w:tc>
          <w:tcPr>
            <w:tcW w:w="3892" w:type="dxa"/>
          </w:tcPr>
          <w:p w:rsidR="0043644C" w:rsidRDefault="0043644C" w14:paraId="6EB11812" w14:textId="77777777"/>
        </w:tc>
      </w:tr>
    </w:tbl>
    <w:p w:rsidR="0043644C" w:rsidRDefault="0043644C" w14:paraId="52D65ABD" w14:textId="77777777">
      <w:pPr>
        <w:pStyle w:val="Verdana7"/>
      </w:pPr>
    </w:p>
    <w:sectPr w:rsidR="0043644C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1679" w14:textId="77777777" w:rsidR="00382A6D" w:rsidRDefault="00382A6D">
      <w:pPr>
        <w:spacing w:line="240" w:lineRule="auto"/>
      </w:pPr>
      <w:r>
        <w:separator/>
      </w:r>
    </w:p>
  </w:endnote>
  <w:endnote w:type="continuationSeparator" w:id="0">
    <w:p w14:paraId="2DF916DC" w14:textId="77777777" w:rsidR="00382A6D" w:rsidRDefault="00382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0706" w14:textId="77777777" w:rsidR="00382A6D" w:rsidRDefault="00382A6D">
      <w:pPr>
        <w:spacing w:line="240" w:lineRule="auto"/>
      </w:pPr>
      <w:r>
        <w:separator/>
      </w:r>
    </w:p>
  </w:footnote>
  <w:footnote w:type="continuationSeparator" w:id="0">
    <w:p w14:paraId="165FF0C0" w14:textId="77777777" w:rsidR="00382A6D" w:rsidRDefault="00382A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93C6" w14:textId="77777777" w:rsidR="0043644C" w:rsidRDefault="00382A6D"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667D9404" wp14:editId="7AA45350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" name="bd4a97d4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CF5037" w14:textId="77777777" w:rsidR="0043644C" w:rsidRDefault="00382A6D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14:paraId="4645444B" w14:textId="77777777" w:rsidR="0043644C" w:rsidRDefault="0043644C">
                          <w:pPr>
                            <w:pStyle w:val="WitregelW1"/>
                          </w:pPr>
                        </w:p>
                        <w:p w14:paraId="6A59C3D1" w14:textId="77777777" w:rsidR="0043644C" w:rsidRDefault="00382A6D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10BA0936" w14:textId="77777777" w:rsidR="00204294" w:rsidRDefault="004035D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2024-0000368996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67D9404" id="_x0000_t202" coordsize="21600,21600" o:spt="202" path="m,l,21600r21600,l21600,xe">
              <v:stroke joinstyle="miter"/>
              <v:path gradientshapeok="t" o:connecttype="rect"/>
            </v:shapetype>
            <v:shape id="bd4a97d4-03a6-11ee-8f29-0242ac130005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62CF5037" w14:textId="77777777" w:rsidR="0043644C" w:rsidRDefault="00382A6D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14:paraId="4645444B" w14:textId="77777777" w:rsidR="0043644C" w:rsidRDefault="0043644C">
                    <w:pPr>
                      <w:pStyle w:val="WitregelW1"/>
                    </w:pPr>
                  </w:p>
                  <w:p w14:paraId="6A59C3D1" w14:textId="77777777" w:rsidR="0043644C" w:rsidRDefault="00382A6D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10BA0936" w14:textId="77777777" w:rsidR="00204294" w:rsidRDefault="004035D8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2024-0000368996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0D1D198E" wp14:editId="306A08DF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bd4a94a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CEFF5D" w14:textId="77777777" w:rsidR="00204294" w:rsidRDefault="004035D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D1D198E" id="bd4a94a5-03a6-11ee-8f29-0242ac130005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3BCEFF5D" w14:textId="77777777" w:rsidR="00204294" w:rsidRDefault="004035D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6EE313E6" wp14:editId="187F43EF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3" name="bd5d94d9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5C672" w14:textId="77777777" w:rsidR="00204294" w:rsidRDefault="004035D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EE313E6" id="bd5d94d9-03a6-11ee-8f29-0242ac130005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73D5C672" w14:textId="77777777" w:rsidR="00204294" w:rsidRDefault="004035D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994B" w14:textId="77777777" w:rsidR="0043644C" w:rsidRDefault="00382A6D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655DF885" wp14:editId="6113F835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4" name="bd4a8ef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091AAB" w14:textId="77777777" w:rsidR="0043644C" w:rsidRDefault="00382A6D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4BF145" wp14:editId="347391C6">
                                <wp:extent cx="2339975" cy="1582834"/>
                                <wp:effectExtent l="0" t="0" r="0" b="0"/>
                                <wp:docPr id="5" name="Woordmerk_MinFin" descr="Ministerie van Financië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55DF885" id="_x0000_t202" coordsize="21600,21600" o:spt="202" path="m,l,21600r21600,l21600,xe">
              <v:stroke joinstyle="miter"/>
              <v:path gradientshapeok="t" o:connecttype="rect"/>
            </v:shapetype>
            <v:shape id="bd4a8ef7-03a6-11ee-8f29-0242ac130005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69091AAB" w14:textId="77777777" w:rsidR="0043644C" w:rsidRDefault="00382A6D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84BF145" wp14:editId="347391C6">
                          <wp:extent cx="2339975" cy="1582834"/>
                          <wp:effectExtent l="0" t="0" r="0" b="0"/>
                          <wp:docPr id="5" name="Woordmerk_MinFin" descr="Ministerie van Financië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5625E6B0" wp14:editId="070FDB30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6" name="bd5d576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B7F42C" w14:textId="77777777" w:rsidR="00382A6D" w:rsidRDefault="00382A6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625E6B0" id="bd5d5767-03a6-11ee-8f29-0242ac130005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46B7F42C" w14:textId="77777777" w:rsidR="00382A6D" w:rsidRDefault="00382A6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06586D79" wp14:editId="096C74CE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7" name="bd4a91e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7AAFF5" w14:textId="77777777" w:rsidR="0043644C" w:rsidRDefault="00382A6D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14:paraId="55BD2E55" w14:textId="77777777" w:rsidR="0043644C" w:rsidRDefault="0043644C">
                          <w:pPr>
                            <w:pStyle w:val="WitregelW1"/>
                          </w:pPr>
                        </w:p>
                        <w:p w14:paraId="55A75509" w14:textId="77777777" w:rsidR="0043644C" w:rsidRDefault="00382A6D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0F76122A" w14:textId="77777777" w:rsidR="0043644C" w:rsidRDefault="00382A6D">
                          <w:pPr>
                            <w:pStyle w:val="StandaardReferentiegegevens"/>
                          </w:pPr>
                          <w:r>
                            <w:t>2511 CW  'S-GRAVENHAGE</w:t>
                          </w:r>
                        </w:p>
                        <w:p w14:paraId="3FA38B35" w14:textId="77777777" w:rsidR="0043644C" w:rsidRDefault="00382A6D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002041B5" w14:textId="77777777" w:rsidR="0043644C" w:rsidRDefault="00382A6D">
                          <w:pPr>
                            <w:pStyle w:val="StandaardReferentiegegevens"/>
                          </w:pPr>
                          <w:r>
                            <w:t>2500 EE  'S-GRAVENHAGE</w:t>
                          </w:r>
                        </w:p>
                        <w:p w14:paraId="70855ADF" w14:textId="77777777" w:rsidR="0043644C" w:rsidRDefault="00382A6D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www.rijksoverheid.nl/fin</w:t>
                          </w:r>
                          <w:proofErr w:type="gramEnd"/>
                        </w:p>
                        <w:p w14:paraId="46FC1DF7" w14:textId="77777777" w:rsidR="0043644C" w:rsidRDefault="0043644C">
                          <w:pPr>
                            <w:pStyle w:val="WitregelW2"/>
                          </w:pPr>
                        </w:p>
                        <w:p w14:paraId="511665D2" w14:textId="77777777" w:rsidR="0043644C" w:rsidRDefault="00382A6D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634D0201" w14:textId="77777777" w:rsidR="00204294" w:rsidRDefault="004035D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2024-0000368996</w:t>
                          </w:r>
                          <w:r>
                            <w:fldChar w:fldCharType="end"/>
                          </w:r>
                        </w:p>
                        <w:p w14:paraId="1C52BC9A" w14:textId="77777777" w:rsidR="0043644C" w:rsidRDefault="0043644C">
                          <w:pPr>
                            <w:pStyle w:val="WitregelW1"/>
                          </w:pPr>
                        </w:p>
                        <w:p w14:paraId="2D1A2A6D" w14:textId="77777777" w:rsidR="0043644C" w:rsidRDefault="00382A6D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5FDA6034" w14:textId="77777777" w:rsidR="00204294" w:rsidRDefault="004035D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57A9851A" w14:textId="77777777" w:rsidR="0043644C" w:rsidRDefault="0043644C">
                          <w:pPr>
                            <w:pStyle w:val="WitregelW1"/>
                          </w:pPr>
                        </w:p>
                        <w:p w14:paraId="1D642AF6" w14:textId="77777777" w:rsidR="0043644C" w:rsidRDefault="00382A6D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26D0E427" w14:textId="77777777" w:rsidR="0043644C" w:rsidRDefault="00382A6D">
                          <w:pPr>
                            <w:pStyle w:val="StandaardReferentiegegevens"/>
                          </w:pPr>
                          <w:r>
                            <w:t>1. Beantwoording SO Eurogroep/Ecofinraad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6586D79" id="bd4a91e7-03a6-11ee-8f29-0242ac130005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387AAFF5" w14:textId="77777777" w:rsidR="0043644C" w:rsidRDefault="00382A6D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14:paraId="55BD2E55" w14:textId="77777777" w:rsidR="0043644C" w:rsidRDefault="0043644C">
                    <w:pPr>
                      <w:pStyle w:val="WitregelW1"/>
                    </w:pPr>
                  </w:p>
                  <w:p w14:paraId="55A75509" w14:textId="77777777" w:rsidR="0043644C" w:rsidRDefault="00382A6D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0F76122A" w14:textId="77777777" w:rsidR="0043644C" w:rsidRDefault="00382A6D">
                    <w:pPr>
                      <w:pStyle w:val="StandaardReferentiegegevens"/>
                    </w:pPr>
                    <w:r>
                      <w:t>2511 CW  'S-GRAVENHAGE</w:t>
                    </w:r>
                  </w:p>
                  <w:p w14:paraId="3FA38B35" w14:textId="77777777" w:rsidR="0043644C" w:rsidRDefault="00382A6D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002041B5" w14:textId="77777777" w:rsidR="0043644C" w:rsidRDefault="00382A6D">
                    <w:pPr>
                      <w:pStyle w:val="StandaardReferentiegegevens"/>
                    </w:pPr>
                    <w:r>
                      <w:t>2500 EE  'S-GRAVENHAGE</w:t>
                    </w:r>
                  </w:p>
                  <w:p w14:paraId="70855ADF" w14:textId="77777777" w:rsidR="0043644C" w:rsidRDefault="00382A6D">
                    <w:pPr>
                      <w:pStyle w:val="StandaardReferentiegegevens"/>
                    </w:pPr>
                    <w:proofErr w:type="gramStart"/>
                    <w:r>
                      <w:t>www.rijksoverheid.nl/fin</w:t>
                    </w:r>
                    <w:proofErr w:type="gramEnd"/>
                  </w:p>
                  <w:p w14:paraId="46FC1DF7" w14:textId="77777777" w:rsidR="0043644C" w:rsidRDefault="0043644C">
                    <w:pPr>
                      <w:pStyle w:val="WitregelW2"/>
                    </w:pPr>
                  </w:p>
                  <w:p w14:paraId="511665D2" w14:textId="77777777" w:rsidR="0043644C" w:rsidRDefault="00382A6D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634D0201" w14:textId="77777777" w:rsidR="00204294" w:rsidRDefault="004035D8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2024-0000368996</w:t>
                    </w:r>
                    <w:r>
                      <w:fldChar w:fldCharType="end"/>
                    </w:r>
                  </w:p>
                  <w:p w14:paraId="1C52BC9A" w14:textId="77777777" w:rsidR="0043644C" w:rsidRDefault="0043644C">
                    <w:pPr>
                      <w:pStyle w:val="WitregelW1"/>
                    </w:pPr>
                  </w:p>
                  <w:p w14:paraId="2D1A2A6D" w14:textId="77777777" w:rsidR="0043644C" w:rsidRDefault="00382A6D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5FDA6034" w14:textId="77777777" w:rsidR="00204294" w:rsidRDefault="004035D8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57A9851A" w14:textId="77777777" w:rsidR="0043644C" w:rsidRDefault="0043644C">
                    <w:pPr>
                      <w:pStyle w:val="WitregelW1"/>
                    </w:pPr>
                  </w:p>
                  <w:p w14:paraId="1D642AF6" w14:textId="77777777" w:rsidR="0043644C" w:rsidRDefault="00382A6D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26D0E427" w14:textId="77777777" w:rsidR="0043644C" w:rsidRDefault="00382A6D">
                    <w:pPr>
                      <w:pStyle w:val="StandaardReferentiegegevens"/>
                    </w:pPr>
                    <w:r>
                      <w:t>1. Beantwoording SO Eurogroep/Ecofinraad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20C9BF01" wp14:editId="76B15DBB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8" name="bd4a901e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251D37" w14:textId="77777777" w:rsidR="0043644C" w:rsidRDefault="00382A6D">
                          <w:pPr>
                            <w:pStyle w:val="StandaardReferentiegegevens"/>
                          </w:pPr>
                          <w:r>
                            <w:t xml:space="preserve">&gt; Retouradres POSTBUS 20201 2500 EE  'S-GRAVENHAGE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0C9BF01" id="bd4a901e-03a6-11ee-8f29-0242ac130005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04251D37" w14:textId="77777777" w:rsidR="0043644C" w:rsidRDefault="00382A6D">
                    <w:pPr>
                      <w:pStyle w:val="StandaardReferentiegegevens"/>
                    </w:pPr>
                    <w:r>
                      <w:t xml:space="preserve">&gt; Retouradres POSTBUS 20201 2500 EE  'S-GRAVENHAGE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0D65BD02" wp14:editId="1310A2C3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9" name="bd4a90b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C7AF47" w14:textId="77777777" w:rsidR="00204294" w:rsidRDefault="004035D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229C265D" w14:textId="77777777" w:rsidR="0043644C" w:rsidRDefault="00382A6D">
                          <w:r>
                            <w:t>Voorzitter van de Tweede Kamer der Staten-Generaal</w:t>
                          </w:r>
                          <w:r>
                            <w:br/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  <w:r>
                            <w:br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D65BD02" id="bd4a90ba-03a6-11ee-8f29-0242ac130005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57C7AF47" w14:textId="77777777" w:rsidR="00204294" w:rsidRDefault="004035D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229C265D" w14:textId="77777777" w:rsidR="0043644C" w:rsidRDefault="00382A6D">
                    <w:r>
                      <w:t>Voorzitter van de Tweede Kamer der Staten-Generaal</w:t>
                    </w:r>
                    <w:r>
                      <w:br/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  <w:r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0040CCB0" wp14:editId="50F9381B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0" name="bd4a927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472A5D" w14:textId="77777777" w:rsidR="00204294" w:rsidRDefault="004035D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040CCB0" id="bd4a9275-03a6-11ee-8f29-0242ac130005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39472A5D" w14:textId="77777777" w:rsidR="00204294" w:rsidRDefault="004035D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03EA382F" wp14:editId="4B7A12CE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11" name="bd4aaf7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43644C" w14:paraId="0442D4BC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3E309F7" w14:textId="77777777" w:rsidR="0043644C" w:rsidRDefault="0043644C"/>
                            </w:tc>
                            <w:tc>
                              <w:tcPr>
                                <w:tcW w:w="5400" w:type="dxa"/>
                              </w:tcPr>
                              <w:p w14:paraId="78021DEC" w14:textId="77777777" w:rsidR="0043644C" w:rsidRDefault="0043644C"/>
                            </w:tc>
                          </w:tr>
                          <w:tr w:rsidR="0043644C" w14:paraId="26471D04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12E7D64A" w14:textId="77777777" w:rsidR="0043644C" w:rsidRDefault="00382A6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63148BE1" w14:textId="7B488319" w:rsidR="0043644C" w:rsidRDefault="004035D8">
                                <w:r>
                                  <w:t>15 juli 2024</w:t>
                                </w:r>
                              </w:p>
                            </w:tc>
                          </w:tr>
                          <w:tr w:rsidR="0043644C" w14:paraId="57FC3026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1130F9F9" w14:textId="77777777" w:rsidR="0043644C" w:rsidRDefault="00382A6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1EF27EEE" w14:textId="77777777" w:rsidR="00204294" w:rsidRDefault="004035D8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Beantwoording SO Eurogroep/Ecofinraad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juli 2024</w:t>
                                </w:r>
                              </w:p>
                            </w:tc>
                          </w:tr>
                          <w:tr w:rsidR="0043644C" w14:paraId="02948058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0D00AC9" w14:textId="77777777" w:rsidR="0043644C" w:rsidRDefault="0043644C"/>
                            </w:tc>
                            <w:tc>
                              <w:tcPr>
                                <w:tcW w:w="4738" w:type="dxa"/>
                              </w:tcPr>
                              <w:p w14:paraId="483A607D" w14:textId="77777777" w:rsidR="0043644C" w:rsidRDefault="0043644C"/>
                            </w:tc>
                          </w:tr>
                        </w:tbl>
                        <w:p w14:paraId="160C6240" w14:textId="77777777" w:rsidR="00382A6D" w:rsidRDefault="00382A6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3EA382F" id="bd4aaf7a-03a6-11ee-8f29-0242ac130005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43644C" w14:paraId="0442D4BC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3E309F7" w14:textId="77777777" w:rsidR="0043644C" w:rsidRDefault="0043644C"/>
                      </w:tc>
                      <w:tc>
                        <w:tcPr>
                          <w:tcW w:w="5400" w:type="dxa"/>
                        </w:tcPr>
                        <w:p w14:paraId="78021DEC" w14:textId="77777777" w:rsidR="0043644C" w:rsidRDefault="0043644C"/>
                      </w:tc>
                    </w:tr>
                    <w:tr w:rsidR="0043644C" w14:paraId="26471D04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12E7D64A" w14:textId="77777777" w:rsidR="0043644C" w:rsidRDefault="00382A6D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63148BE1" w14:textId="7B488319" w:rsidR="0043644C" w:rsidRDefault="004035D8">
                          <w:r>
                            <w:t>15 juli 2024</w:t>
                          </w:r>
                        </w:p>
                      </w:tc>
                    </w:tr>
                    <w:tr w:rsidR="0043644C" w14:paraId="57FC3026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1130F9F9" w14:textId="77777777" w:rsidR="0043644C" w:rsidRDefault="00382A6D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1EF27EEE" w14:textId="77777777" w:rsidR="00204294" w:rsidRDefault="004035D8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Beantwoording SO Eurogroep/Ecofinraad</w:t>
                          </w:r>
                          <w:r>
                            <w:fldChar w:fldCharType="end"/>
                          </w:r>
                          <w:r>
                            <w:t xml:space="preserve"> juli 2024</w:t>
                          </w:r>
                        </w:p>
                      </w:tc>
                    </w:tr>
                    <w:tr w:rsidR="0043644C" w14:paraId="02948058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0D00AC9" w14:textId="77777777" w:rsidR="0043644C" w:rsidRDefault="0043644C"/>
                      </w:tc>
                      <w:tc>
                        <w:tcPr>
                          <w:tcW w:w="4738" w:type="dxa"/>
                        </w:tcPr>
                        <w:p w14:paraId="483A607D" w14:textId="77777777" w:rsidR="0043644C" w:rsidRDefault="0043644C"/>
                      </w:tc>
                    </w:tr>
                  </w:tbl>
                  <w:p w14:paraId="160C6240" w14:textId="77777777" w:rsidR="00382A6D" w:rsidRDefault="00382A6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2530375D" wp14:editId="45C8AC0C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2" name="bd5d814d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A14422" w14:textId="77777777" w:rsidR="00204294" w:rsidRDefault="004035D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530375D" id="bd5d814d-03a6-11ee-8f29-0242ac130005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52A14422" w14:textId="77777777" w:rsidR="00204294" w:rsidRDefault="004035D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3E7D2A37" wp14:editId="62C9625C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3" name="bd5a43b8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17E34C" w14:textId="77777777" w:rsidR="00382A6D" w:rsidRDefault="00382A6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E7D2A37" id="bd5a43b8-03a6-11ee-8f29-0242ac130005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4817E34C" w14:textId="77777777" w:rsidR="00382A6D" w:rsidRDefault="00382A6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6D840A"/>
    <w:multiLevelType w:val="multilevel"/>
    <w:tmpl w:val="92E87C30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·"/>
      <w:lvlJc w:val="left"/>
      <w:pPr>
        <w:ind w:left="1120" w:hanging="411"/>
      </w:pPr>
      <w:rPr>
        <w:rFonts w:ascii="Symbol" w:hAnsi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A49070C"/>
    <w:multiLevelType w:val="multilevel"/>
    <w:tmpl w:val="F53DA80C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07100C9"/>
    <w:multiLevelType w:val="multilevel"/>
    <w:tmpl w:val="91B47305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79FAD5D"/>
    <w:multiLevelType w:val="multilevel"/>
    <w:tmpl w:val="9D67820C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4" w15:restartNumberingAfterBreak="0">
    <w:nsid w:val="6B4BD24C"/>
    <w:multiLevelType w:val="multilevel"/>
    <w:tmpl w:val="E84682DB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D9F141"/>
    <w:multiLevelType w:val="multilevel"/>
    <w:tmpl w:val="12BC4779"/>
    <w:name w:val="Bullet Opdrachtbevestiging"/>
    <w:lvl w:ilvl="0">
      <w:start w:val="1"/>
      <w:numFmt w:val="bullet"/>
      <w:pStyle w:val="BulletOpdrBev"/>
      <w:lvlText w:val="·"/>
      <w:lvlJc w:val="left"/>
      <w:pPr>
        <w:ind w:left="357" w:hanging="35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4555628">
    <w:abstractNumId w:val="1"/>
  </w:num>
  <w:num w:numId="2" w16cid:durableId="1542279858">
    <w:abstractNumId w:val="5"/>
  </w:num>
  <w:num w:numId="3" w16cid:durableId="418336554">
    <w:abstractNumId w:val="3"/>
  </w:num>
  <w:num w:numId="4" w16cid:durableId="2003922823">
    <w:abstractNumId w:val="2"/>
  </w:num>
  <w:num w:numId="5" w16cid:durableId="485438940">
    <w:abstractNumId w:val="0"/>
  </w:num>
  <w:num w:numId="6" w16cid:durableId="16243382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44C"/>
    <w:rsid w:val="00204294"/>
    <w:rsid w:val="00340407"/>
    <w:rsid w:val="00382A6D"/>
    <w:rsid w:val="004035D8"/>
    <w:rsid w:val="0043644C"/>
    <w:rsid w:val="0052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7FF4E6D"/>
  <w15:docId w15:val="{B3B9FDFB-AB55-4A96-9B58-5D11A396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  <w:outlineLvl w:val="0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outlineLvl w:val="1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Genummerdelijst">
    <w:name w:val="Genummerde lijst"/>
    <w:pPr>
      <w:numPr>
        <w:numId w:val="3"/>
      </w:numPr>
    </w:p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numbering" w:customStyle="1" w:styleId="Lijstmetopsommingstekens">
    <w:name w:val="Lijst met opsommingstekens"/>
    <w:pPr>
      <w:numPr>
        <w:numId w:val="4"/>
      </w:numPr>
    </w:p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5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zonderranden">
    <w:name w:val="Tabel zonder randen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.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382A6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2A6D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82A6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2A6D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webSetting" Target="webSettings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181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aan Eerste of Tweede Kamer - Beantwoording SO Eurogroep/Ecofinraad</vt:lpstr>
    </vt:vector>
  </ap:TitlesOfParts>
  <ap:LinksUpToDate>false</ap:LinksUpToDate>
  <ap:CharactersWithSpaces>212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2024-07-15T11:56:00.0000000Z</dcterms:created>
  <dcterms:modified xsi:type="dcterms:W3CDTF">2024-07-15T11:56:00.0000000Z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/>
  </property>
  <property fmtid="{D5CDD505-2E9C-101B-9397-08002B2CF9AE}" pid="3" name="URL">
    <vt:lpwstr/>
  </property>
  <property fmtid="{D5CDD505-2E9C-101B-9397-08002B2CF9AE}" pid="4" name="Documentsoort">
    <vt:lpwstr>Brief aan Eerste of Tweede Kamer - Beantwoording SO Eurogroep/Ecofinraad</vt:lpwstr>
  </property>
  <property fmtid="{D5CDD505-2E9C-101B-9397-08002B2CF9AE}" pid="5" name="Publicatiedatum">
    <vt:lpwstr/>
  </property>
  <property fmtid="{D5CDD505-2E9C-101B-9397-08002B2CF9AE}" pid="6" name="Verantwoordelijke organisatie">
    <vt:lpwstr>Directie Buitenlandse Financiële Betrekkingen</vt:lpwstr>
  </property>
  <property fmtid="{D5CDD505-2E9C-101B-9397-08002B2CF9AE}" pid="7" name="Taal">
    <vt:lpwstr>nl_NL</vt:lpwstr>
  </property>
  <property fmtid="{D5CDD505-2E9C-101B-9397-08002B2CF9AE}" pid="8" name="Inhoudsindicatie">
    <vt:lpwstr/>
  </property>
  <property fmtid="{D5CDD505-2E9C-101B-9397-08002B2CF9AE}" pid="9" name="Status">
    <vt:lpwstr/>
  </property>
  <property fmtid="{D5CDD505-2E9C-101B-9397-08002B2CF9AE}" pid="10" name="Aan">
    <vt:lpwstr>Voorzitter van de Tweede Kamer der Staten-Generaal_x000d__x000d_Postbus 20018_x000d_2500 EA  DEN HAAG_x000d__x000d_
</vt:lpwstr>
  </property>
  <property fmtid="{D5CDD505-2E9C-101B-9397-08002B2CF9AE}" pid="11" name="Van">
    <vt:lpwstr/>
  </property>
  <property fmtid="{D5CDD505-2E9C-101B-9397-08002B2CF9AE}" pid="12" name="Datum">
    <vt:lpwstr>1 juli 2024</vt:lpwstr>
  </property>
  <property fmtid="{D5CDD505-2E9C-101B-9397-08002B2CF9AE}" pid="13" name="Opgesteld door, Naam">
    <vt:lpwstr/>
  </property>
  <property fmtid="{D5CDD505-2E9C-101B-9397-08002B2CF9AE}" pid="14" name="Opgesteld door, Telefoonnummer">
    <vt:lpwstr/>
  </property>
  <property fmtid="{D5CDD505-2E9C-101B-9397-08002B2CF9AE}" pid="15" name="Kenmerk">
    <vt:lpwstr>2024-0000368996</vt:lpwstr>
  </property>
  <property fmtid="{D5CDD505-2E9C-101B-9397-08002B2CF9AE}" pid="16" name="Rubricering">
    <vt:lpwstr/>
  </property>
  <property fmtid="{D5CDD505-2E9C-101B-9397-08002B2CF9AE}" pid="17" name="Vertrouwelijkheidsniveau">
    <vt:lpwstr/>
  </property>
  <property fmtid="{D5CDD505-2E9C-101B-9397-08002B2CF9AE}" pid="18" name="Markering">
    <vt:lpwstr/>
  </property>
  <property fmtid="{D5CDD505-2E9C-101B-9397-08002B2CF9AE}" pid="19" name="Custom 1">
    <vt:lpwstr/>
  </property>
  <property fmtid="{D5CDD505-2E9C-101B-9397-08002B2CF9AE}" pid="20" name="Custom 2">
    <vt:lpwstr/>
  </property>
  <property fmtid="{D5CDD505-2E9C-101B-9397-08002B2CF9AE}" pid="21" name="Custom 3">
    <vt:lpwstr/>
  </property>
  <property fmtid="{D5CDD505-2E9C-101B-9397-08002B2CF9AE}" pid="22" name="Custom 4">
    <vt:lpwstr/>
  </property>
  <property fmtid="{D5CDD505-2E9C-101B-9397-08002B2CF9AE}" pid="23" name="Custom 5">
    <vt:lpwstr/>
  </property>
  <property fmtid="{D5CDD505-2E9C-101B-9397-08002B2CF9AE}" pid="24" name="Aard document">
    <vt:lpwstr/>
  </property>
  <property fmtid="{D5CDD505-2E9C-101B-9397-08002B2CF9AE}" pid="25" name="Taakverzoek">
    <vt:lpwstr/>
  </property>
  <property fmtid="{D5CDD505-2E9C-101B-9397-08002B2CF9AE}" pid="26" name="VA_Niet openbaar">
    <vt:lpwstr/>
  </property>
  <property fmtid="{D5CDD505-2E9C-101B-9397-08002B2CF9AE}" pid="27" name="Informatiecategorie Beleidslijn">
    <vt:lpwstr/>
  </property>
  <property fmtid="{D5CDD505-2E9C-101B-9397-08002B2CF9AE}" pid="28" name="Docgensjabloon">
    <vt:lpwstr>DocGen_Brief aan Eerste of Tweede Kamer_nl_NL</vt:lpwstr>
  </property>
  <property fmtid="{D5CDD505-2E9C-101B-9397-08002B2CF9AE}" pid="29" name="Onderwerp">
    <vt:lpwstr>Beantwoording SO Eurogroep/Ecofinraad</vt:lpwstr>
  </property>
  <property fmtid="{D5CDD505-2E9C-101B-9397-08002B2CF9AE}" pid="30" name="UwKenmerk">
    <vt:lpwstr/>
  </property>
  <property fmtid="{D5CDD505-2E9C-101B-9397-08002B2CF9AE}" pid="31" name="MSIP_Label_6800fede-0e59-47ad-af95-4e63bbdb932d_Enabled">
    <vt:lpwstr>true</vt:lpwstr>
  </property>
  <property fmtid="{D5CDD505-2E9C-101B-9397-08002B2CF9AE}" pid="32" name="MSIP_Label_6800fede-0e59-47ad-af95-4e63bbdb932d_SetDate">
    <vt:lpwstr>2024-07-03T06:52:32Z</vt:lpwstr>
  </property>
  <property fmtid="{D5CDD505-2E9C-101B-9397-08002B2CF9AE}" pid="33" name="MSIP_Label_6800fede-0e59-47ad-af95-4e63bbdb932d_Method">
    <vt:lpwstr>Standard</vt:lpwstr>
  </property>
  <property fmtid="{D5CDD505-2E9C-101B-9397-08002B2CF9AE}" pid="34" name="MSIP_Label_6800fede-0e59-47ad-af95-4e63bbdb932d_Name">
    <vt:lpwstr>FIN-DGGT-Rijksoverheid</vt:lpwstr>
  </property>
  <property fmtid="{D5CDD505-2E9C-101B-9397-08002B2CF9AE}" pid="35" name="MSIP_Label_6800fede-0e59-47ad-af95-4e63bbdb932d_SiteId">
    <vt:lpwstr>84712536-f524-40a0-913b-5d25ba502732</vt:lpwstr>
  </property>
  <property fmtid="{D5CDD505-2E9C-101B-9397-08002B2CF9AE}" pid="36" name="MSIP_Label_6800fede-0e59-47ad-af95-4e63bbdb932d_ActionId">
    <vt:lpwstr>966f6c07-6331-411f-b665-21625d6c148c</vt:lpwstr>
  </property>
  <property fmtid="{D5CDD505-2E9C-101B-9397-08002B2CF9AE}" pid="37" name="MSIP_Label_6800fede-0e59-47ad-af95-4e63bbdb932d_ContentBits">
    <vt:lpwstr>0</vt:lpwstr>
  </property>
</Properties>
</file>