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B347E20" w14:textId="77777777">
        <w:trPr>
          <w:cantSplit/>
        </w:trPr>
        <w:tc>
          <w:tcPr>
            <w:tcW w:w="9142" w:type="dxa"/>
            <w:gridSpan w:val="2"/>
            <w:tcBorders>
              <w:top w:val="nil"/>
              <w:left w:val="nil"/>
              <w:bottom w:val="nil"/>
              <w:right w:val="nil"/>
            </w:tcBorders>
          </w:tcPr>
          <w:p w:rsidRPr="00F61752" w:rsidR="00F61752" w:rsidP="004474D9" w:rsidRDefault="00F61752" w14:paraId="7B6BA0E6" w14:textId="77777777">
            <w:pPr>
              <w:tabs>
                <w:tab w:val="left" w:pos="-1440"/>
                <w:tab w:val="left" w:pos="-720"/>
              </w:tabs>
              <w:suppressAutoHyphens/>
              <w:rPr>
                <w:rFonts w:ascii="Times New Roman" w:hAnsi="Times New Roman"/>
                <w:szCs w:val="20"/>
              </w:rPr>
            </w:pPr>
            <w:r w:rsidRPr="00F61752">
              <w:rPr>
                <w:rFonts w:ascii="Times New Roman" w:hAnsi="Times New Roman"/>
                <w:szCs w:val="20"/>
              </w:rPr>
              <w:t>De Tweede Kamer der Staten-</w:t>
            </w:r>
            <w:r w:rsidRPr="00F61752">
              <w:rPr>
                <w:rFonts w:ascii="Times New Roman" w:hAnsi="Times New Roman"/>
                <w:szCs w:val="20"/>
              </w:rPr>
              <w:fldChar w:fldCharType="begin"/>
            </w:r>
            <w:r w:rsidRPr="00F61752">
              <w:rPr>
                <w:rFonts w:ascii="Times New Roman" w:hAnsi="Times New Roman"/>
                <w:szCs w:val="20"/>
              </w:rPr>
              <w:instrText xml:space="preserve">PRIVATE </w:instrText>
            </w:r>
            <w:r w:rsidRPr="00F61752">
              <w:rPr>
                <w:rFonts w:ascii="Times New Roman" w:hAnsi="Times New Roman"/>
                <w:szCs w:val="20"/>
              </w:rPr>
              <w:fldChar w:fldCharType="end"/>
            </w:r>
          </w:p>
          <w:p w:rsidRPr="00F61752" w:rsidR="00F61752" w:rsidP="004474D9" w:rsidRDefault="00F61752" w14:paraId="6B088399" w14:textId="77777777">
            <w:pPr>
              <w:tabs>
                <w:tab w:val="left" w:pos="-1440"/>
                <w:tab w:val="left" w:pos="-720"/>
              </w:tabs>
              <w:suppressAutoHyphens/>
              <w:rPr>
                <w:rFonts w:ascii="Times New Roman" w:hAnsi="Times New Roman"/>
                <w:szCs w:val="20"/>
              </w:rPr>
            </w:pPr>
            <w:r w:rsidRPr="00F61752">
              <w:rPr>
                <w:rFonts w:ascii="Times New Roman" w:hAnsi="Times New Roman"/>
                <w:szCs w:val="20"/>
              </w:rPr>
              <w:t>Generaal zendt bijgaand door</w:t>
            </w:r>
          </w:p>
          <w:p w:rsidRPr="00F61752" w:rsidR="00F61752" w:rsidP="004474D9" w:rsidRDefault="00F61752" w14:paraId="40AD8216" w14:textId="77777777">
            <w:pPr>
              <w:tabs>
                <w:tab w:val="left" w:pos="-1440"/>
                <w:tab w:val="left" w:pos="-720"/>
              </w:tabs>
              <w:suppressAutoHyphens/>
              <w:rPr>
                <w:rFonts w:ascii="Times New Roman" w:hAnsi="Times New Roman"/>
                <w:szCs w:val="20"/>
              </w:rPr>
            </w:pPr>
            <w:r w:rsidRPr="00F61752">
              <w:rPr>
                <w:rFonts w:ascii="Times New Roman" w:hAnsi="Times New Roman"/>
                <w:szCs w:val="20"/>
              </w:rPr>
              <w:t>haar aangenomen wetsvoorstel</w:t>
            </w:r>
          </w:p>
          <w:p w:rsidRPr="00F61752" w:rsidR="00F61752" w:rsidP="004474D9" w:rsidRDefault="00F61752" w14:paraId="5B64696C" w14:textId="77777777">
            <w:pPr>
              <w:tabs>
                <w:tab w:val="left" w:pos="-1440"/>
                <w:tab w:val="left" w:pos="-720"/>
              </w:tabs>
              <w:suppressAutoHyphens/>
              <w:rPr>
                <w:rFonts w:ascii="Times New Roman" w:hAnsi="Times New Roman"/>
                <w:szCs w:val="20"/>
              </w:rPr>
            </w:pPr>
            <w:r w:rsidRPr="00F61752">
              <w:rPr>
                <w:rFonts w:ascii="Times New Roman" w:hAnsi="Times New Roman"/>
                <w:szCs w:val="20"/>
              </w:rPr>
              <w:t>aan de Eerste Kamer.</w:t>
            </w:r>
          </w:p>
          <w:p w:rsidRPr="00F61752" w:rsidR="00F61752" w:rsidP="004474D9" w:rsidRDefault="00F61752" w14:paraId="362D2F7F" w14:textId="77777777">
            <w:pPr>
              <w:tabs>
                <w:tab w:val="left" w:pos="-1440"/>
                <w:tab w:val="left" w:pos="-720"/>
              </w:tabs>
              <w:suppressAutoHyphens/>
              <w:rPr>
                <w:rFonts w:ascii="Times New Roman" w:hAnsi="Times New Roman"/>
                <w:szCs w:val="20"/>
              </w:rPr>
            </w:pPr>
          </w:p>
          <w:p w:rsidRPr="00F61752" w:rsidR="00F61752" w:rsidP="004474D9" w:rsidRDefault="00F61752" w14:paraId="7E83FE1D" w14:textId="77777777">
            <w:pPr>
              <w:tabs>
                <w:tab w:val="left" w:pos="-1440"/>
                <w:tab w:val="left" w:pos="-720"/>
              </w:tabs>
              <w:suppressAutoHyphens/>
              <w:rPr>
                <w:rFonts w:ascii="Times New Roman" w:hAnsi="Times New Roman"/>
                <w:szCs w:val="20"/>
              </w:rPr>
            </w:pPr>
            <w:r w:rsidRPr="00F61752">
              <w:rPr>
                <w:rFonts w:ascii="Times New Roman" w:hAnsi="Times New Roman"/>
                <w:szCs w:val="20"/>
              </w:rPr>
              <w:t>De Voorzitter,</w:t>
            </w:r>
          </w:p>
          <w:p w:rsidRPr="00F61752" w:rsidR="00F61752" w:rsidP="004474D9" w:rsidRDefault="00F61752" w14:paraId="28B89CB7" w14:textId="77777777">
            <w:pPr>
              <w:tabs>
                <w:tab w:val="left" w:pos="-1440"/>
                <w:tab w:val="left" w:pos="-720"/>
              </w:tabs>
              <w:suppressAutoHyphens/>
              <w:rPr>
                <w:rFonts w:ascii="Times New Roman" w:hAnsi="Times New Roman"/>
                <w:szCs w:val="20"/>
              </w:rPr>
            </w:pPr>
          </w:p>
          <w:p w:rsidRPr="00F61752" w:rsidR="00F61752" w:rsidP="004474D9" w:rsidRDefault="00F61752" w14:paraId="4D60EDD3" w14:textId="77777777">
            <w:pPr>
              <w:tabs>
                <w:tab w:val="left" w:pos="-1440"/>
                <w:tab w:val="left" w:pos="-720"/>
              </w:tabs>
              <w:suppressAutoHyphens/>
              <w:rPr>
                <w:rFonts w:ascii="Times New Roman" w:hAnsi="Times New Roman"/>
                <w:szCs w:val="20"/>
              </w:rPr>
            </w:pPr>
          </w:p>
          <w:p w:rsidRPr="00F61752" w:rsidR="00F61752" w:rsidP="004474D9" w:rsidRDefault="00F61752" w14:paraId="1A908D39" w14:textId="77777777">
            <w:pPr>
              <w:tabs>
                <w:tab w:val="left" w:pos="-1440"/>
                <w:tab w:val="left" w:pos="-720"/>
              </w:tabs>
              <w:suppressAutoHyphens/>
              <w:rPr>
                <w:rFonts w:ascii="Times New Roman" w:hAnsi="Times New Roman"/>
                <w:szCs w:val="20"/>
              </w:rPr>
            </w:pPr>
          </w:p>
          <w:p w:rsidRPr="00F61752" w:rsidR="00F61752" w:rsidP="004474D9" w:rsidRDefault="00F61752" w14:paraId="368687D1" w14:textId="77777777">
            <w:pPr>
              <w:tabs>
                <w:tab w:val="left" w:pos="-1440"/>
                <w:tab w:val="left" w:pos="-720"/>
              </w:tabs>
              <w:suppressAutoHyphens/>
              <w:rPr>
                <w:rFonts w:ascii="Times New Roman" w:hAnsi="Times New Roman"/>
                <w:szCs w:val="20"/>
              </w:rPr>
            </w:pPr>
          </w:p>
          <w:p w:rsidRPr="00F61752" w:rsidR="00F61752" w:rsidP="004474D9" w:rsidRDefault="00F61752" w14:paraId="62153B09" w14:textId="77777777">
            <w:pPr>
              <w:tabs>
                <w:tab w:val="left" w:pos="-1440"/>
                <w:tab w:val="left" w:pos="-720"/>
              </w:tabs>
              <w:suppressAutoHyphens/>
              <w:rPr>
                <w:rFonts w:ascii="Times New Roman" w:hAnsi="Times New Roman"/>
                <w:szCs w:val="20"/>
              </w:rPr>
            </w:pPr>
          </w:p>
          <w:p w:rsidRPr="00F61752" w:rsidR="00F61752" w:rsidP="004474D9" w:rsidRDefault="00F61752" w14:paraId="6386A780" w14:textId="77777777">
            <w:pPr>
              <w:tabs>
                <w:tab w:val="left" w:pos="-1440"/>
                <w:tab w:val="left" w:pos="-720"/>
              </w:tabs>
              <w:suppressAutoHyphens/>
              <w:rPr>
                <w:rFonts w:ascii="Times New Roman" w:hAnsi="Times New Roman"/>
                <w:szCs w:val="20"/>
              </w:rPr>
            </w:pPr>
          </w:p>
          <w:p w:rsidRPr="00F61752" w:rsidR="00F61752" w:rsidP="004474D9" w:rsidRDefault="00F61752" w14:paraId="3FD4D488" w14:textId="77777777">
            <w:pPr>
              <w:tabs>
                <w:tab w:val="left" w:pos="-1440"/>
                <w:tab w:val="left" w:pos="-720"/>
              </w:tabs>
              <w:suppressAutoHyphens/>
              <w:rPr>
                <w:rFonts w:ascii="Times New Roman" w:hAnsi="Times New Roman"/>
                <w:szCs w:val="20"/>
              </w:rPr>
            </w:pPr>
          </w:p>
          <w:p w:rsidRPr="00F61752" w:rsidR="00F61752" w:rsidP="004474D9" w:rsidRDefault="00F61752" w14:paraId="62EA48FC" w14:textId="77777777">
            <w:pPr>
              <w:tabs>
                <w:tab w:val="left" w:pos="-1440"/>
                <w:tab w:val="left" w:pos="-720"/>
              </w:tabs>
              <w:suppressAutoHyphens/>
              <w:rPr>
                <w:rFonts w:ascii="Times New Roman" w:hAnsi="Times New Roman"/>
                <w:szCs w:val="20"/>
              </w:rPr>
            </w:pPr>
          </w:p>
          <w:p w:rsidRPr="00F61752" w:rsidR="00CB3578" w:rsidP="00F61752" w:rsidRDefault="00F61752" w14:paraId="50FED4BF" w14:textId="77777777">
            <w:pPr>
              <w:pStyle w:val="Amendement"/>
              <w:rPr>
                <w:rFonts w:ascii="Times New Roman" w:hAnsi="Times New Roman" w:cs="Times New Roman"/>
                <w:b w:val="0"/>
                <w:bCs w:val="0"/>
              </w:rPr>
            </w:pPr>
            <w:r w:rsidRPr="00F61752">
              <w:rPr>
                <w:rFonts w:ascii="Times New Roman" w:hAnsi="Times New Roman" w:cs="Times New Roman"/>
                <w:b w:val="0"/>
                <w:bCs w:val="0"/>
                <w:sz w:val="20"/>
                <w:szCs w:val="20"/>
              </w:rPr>
              <w:t>25 juni 2024</w:t>
            </w:r>
          </w:p>
        </w:tc>
      </w:tr>
      <w:tr w:rsidRPr="002168F4" w:rsidR="00CB3578" w:rsidTr="00A11E73" w14:paraId="366AC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D76A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11A819" w14:textId="77777777">
            <w:pPr>
              <w:tabs>
                <w:tab w:val="left" w:pos="-1440"/>
                <w:tab w:val="left" w:pos="-720"/>
              </w:tabs>
              <w:suppressAutoHyphens/>
              <w:rPr>
                <w:rFonts w:ascii="Times New Roman" w:hAnsi="Times New Roman"/>
                <w:b/>
                <w:bCs/>
              </w:rPr>
            </w:pPr>
          </w:p>
        </w:tc>
      </w:tr>
      <w:tr w:rsidRPr="002168F4" w:rsidR="00F61752" w:rsidTr="00C3650D" w14:paraId="15219E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92DDC" w:rsidR="00F61752" w:rsidP="000D5BC4" w:rsidRDefault="00F61752" w14:paraId="385AF97A" w14:textId="77777777">
            <w:pPr>
              <w:rPr>
                <w:rFonts w:ascii="Times New Roman" w:hAnsi="Times New Roman"/>
                <w:b/>
                <w:sz w:val="24"/>
              </w:rPr>
            </w:pPr>
            <w:r w:rsidRPr="00A92DDC">
              <w:rPr>
                <w:rFonts w:ascii="Times New Roman" w:hAnsi="Times New Roman"/>
                <w:b/>
                <w:sz w:val="24"/>
              </w:rPr>
              <w:t>Wijziging van de begrotingsstaten van het Ministerie van Economische Zaken en Klimaat (XIII) voor het jaar 2024 (wijziging samenhangende met de Voorjaarsnota)</w:t>
            </w:r>
          </w:p>
        </w:tc>
      </w:tr>
      <w:tr w:rsidRPr="002168F4" w:rsidR="00CB3578" w:rsidTr="00A11E73" w14:paraId="473B3B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5CD64C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39F743D" w14:textId="77777777">
            <w:pPr>
              <w:pStyle w:val="Amendement"/>
              <w:rPr>
                <w:rFonts w:ascii="Times New Roman" w:hAnsi="Times New Roman" w:cs="Times New Roman"/>
              </w:rPr>
            </w:pPr>
          </w:p>
        </w:tc>
      </w:tr>
      <w:tr w:rsidRPr="002168F4" w:rsidR="00CB3578" w:rsidTr="00A11E73" w14:paraId="4285D4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6657FC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E3C192" w14:textId="77777777">
            <w:pPr>
              <w:pStyle w:val="Amendement"/>
              <w:rPr>
                <w:rFonts w:ascii="Times New Roman" w:hAnsi="Times New Roman" w:cs="Times New Roman"/>
              </w:rPr>
            </w:pPr>
          </w:p>
        </w:tc>
      </w:tr>
      <w:tr w:rsidRPr="002168F4" w:rsidR="00F61752" w:rsidTr="00C16BFD" w14:paraId="06842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61752" w:rsidRDefault="003D2FE7" w14:paraId="23336A5C" w14:textId="6E786696">
            <w:pPr>
              <w:pStyle w:val="Amendement"/>
              <w:rPr>
                <w:rFonts w:ascii="Times New Roman" w:hAnsi="Times New Roman" w:cs="Times New Roman"/>
              </w:rPr>
            </w:pPr>
            <w:r>
              <w:rPr>
                <w:rFonts w:ascii="Times New Roman" w:hAnsi="Times New Roman" w:cs="Times New Roman"/>
              </w:rPr>
              <w:t xml:space="preserve">GEWIJZIGD </w:t>
            </w:r>
            <w:r w:rsidRPr="002168F4" w:rsidR="00F61752">
              <w:rPr>
                <w:rFonts w:ascii="Times New Roman" w:hAnsi="Times New Roman" w:cs="Times New Roman"/>
              </w:rPr>
              <w:t>VOORSTEL VAN WET</w:t>
            </w:r>
          </w:p>
        </w:tc>
      </w:tr>
      <w:tr w:rsidRPr="002168F4" w:rsidR="00CB3578" w:rsidTr="00A11E73" w14:paraId="175C06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62ED1A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D2E616B" w14:textId="77777777">
            <w:pPr>
              <w:pStyle w:val="Amendement"/>
              <w:rPr>
                <w:rFonts w:ascii="Times New Roman" w:hAnsi="Times New Roman" w:cs="Times New Roman"/>
              </w:rPr>
            </w:pPr>
          </w:p>
        </w:tc>
      </w:tr>
    </w:tbl>
    <w:p w:rsidRPr="00A92DDC" w:rsidR="00A92DDC" w:rsidP="00A92DDC" w:rsidRDefault="00A92DDC" w14:paraId="407666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Wij Willem-Alexander, bij de gratie Gods, Koning der Nederlanden, Prins van Oranje-Nassau, enz. enz. enz.</w:t>
      </w:r>
    </w:p>
    <w:p w:rsidR="00A92DDC" w:rsidP="00A92DDC" w:rsidRDefault="00A92DDC" w14:paraId="19383F67"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1DE516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Allen, die deze zullen zien of horen lezen, saluut! doen te weten:</w:t>
      </w:r>
    </w:p>
    <w:p w:rsidRPr="00A92DDC" w:rsidR="00A92DDC" w:rsidP="00A92DDC" w:rsidRDefault="00A92DDC" w14:paraId="789297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Alzo Wij in overweging genomen hebben, dat de noodzaak is gebleken van een wijziging van de departementale begrotingsstaat van het Ministerie van Economische Zaken en Klimaat (XIII) en van de begrotingsstaat inzake de agentschappen van dit ministerie, alle voor het jaar 2024;</w:t>
      </w:r>
    </w:p>
    <w:p w:rsidRPr="00A92DDC" w:rsidR="00A92DDC" w:rsidP="00A92DDC" w:rsidRDefault="00A92DDC" w14:paraId="2AD16A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Zo is het, dat Wij, met gemeen overleg der Staten-Generaal, hebben goedgevonden en verstaan, gelijk Wij goedvinden en verstaan bij deze:</w:t>
      </w:r>
    </w:p>
    <w:p w:rsidR="00A92DDC" w:rsidP="00A92DDC" w:rsidRDefault="00A92DDC" w14:paraId="3EFC8D5A" w14:textId="77777777">
      <w:pPr>
        <w:tabs>
          <w:tab w:val="left" w:pos="284"/>
          <w:tab w:val="left" w:pos="567"/>
          <w:tab w:val="left" w:pos="851"/>
        </w:tabs>
        <w:ind w:right="-2"/>
        <w:rPr>
          <w:rFonts w:ascii="Times New Roman" w:hAnsi="Times New Roman"/>
          <w:b/>
          <w:sz w:val="24"/>
          <w:szCs w:val="20"/>
        </w:rPr>
      </w:pPr>
    </w:p>
    <w:p w:rsidRPr="00A92DDC" w:rsidR="00A92DDC" w:rsidP="00A92DDC" w:rsidRDefault="00A92DDC" w14:paraId="79C787F7" w14:textId="77777777">
      <w:pPr>
        <w:tabs>
          <w:tab w:val="left" w:pos="284"/>
          <w:tab w:val="left" w:pos="567"/>
          <w:tab w:val="left" w:pos="851"/>
        </w:tabs>
        <w:ind w:right="-2"/>
        <w:rPr>
          <w:rFonts w:ascii="Times New Roman" w:hAnsi="Times New Roman"/>
          <w:b/>
          <w:sz w:val="24"/>
          <w:szCs w:val="20"/>
        </w:rPr>
      </w:pPr>
      <w:r w:rsidRPr="00A92DDC">
        <w:rPr>
          <w:rFonts w:ascii="Times New Roman" w:hAnsi="Times New Roman"/>
          <w:b/>
          <w:sz w:val="24"/>
          <w:szCs w:val="20"/>
        </w:rPr>
        <w:t>Artikel 1</w:t>
      </w:r>
    </w:p>
    <w:p w:rsidR="00A92DDC" w:rsidP="00A92DDC" w:rsidRDefault="00A92DDC" w14:paraId="76B7F980"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0AEB9D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De departementale begrotingsstaat van het Ministerie van Economische Zaken en Klimaat (XIII) voor het jaar 2024 wordt gewijzigd, zoals blijkt uit de desbetreffende bij deze wet behorende staat.</w:t>
      </w:r>
    </w:p>
    <w:p w:rsidR="00A92DDC" w:rsidP="00A92DDC" w:rsidRDefault="00A92DDC" w14:paraId="0C084CBF" w14:textId="77777777">
      <w:pPr>
        <w:tabs>
          <w:tab w:val="left" w:pos="284"/>
          <w:tab w:val="left" w:pos="567"/>
          <w:tab w:val="left" w:pos="851"/>
        </w:tabs>
        <w:ind w:right="-2"/>
        <w:rPr>
          <w:rFonts w:ascii="Times New Roman" w:hAnsi="Times New Roman"/>
          <w:b/>
          <w:sz w:val="24"/>
          <w:szCs w:val="20"/>
        </w:rPr>
      </w:pPr>
    </w:p>
    <w:p w:rsidRPr="00A92DDC" w:rsidR="00A92DDC" w:rsidP="00A92DDC" w:rsidRDefault="00A92DDC" w14:paraId="3574EE0A" w14:textId="77777777">
      <w:pPr>
        <w:tabs>
          <w:tab w:val="left" w:pos="284"/>
          <w:tab w:val="left" w:pos="567"/>
          <w:tab w:val="left" w:pos="851"/>
        </w:tabs>
        <w:ind w:right="-2"/>
        <w:rPr>
          <w:rFonts w:ascii="Times New Roman" w:hAnsi="Times New Roman"/>
          <w:b/>
          <w:sz w:val="24"/>
          <w:szCs w:val="20"/>
        </w:rPr>
      </w:pPr>
      <w:r w:rsidRPr="00A92DDC">
        <w:rPr>
          <w:rFonts w:ascii="Times New Roman" w:hAnsi="Times New Roman"/>
          <w:b/>
          <w:sz w:val="24"/>
          <w:szCs w:val="20"/>
        </w:rPr>
        <w:t>Artikel 2</w:t>
      </w:r>
    </w:p>
    <w:p w:rsidR="00A92DDC" w:rsidP="00A92DDC" w:rsidRDefault="00A92DDC" w14:paraId="61DCC761"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6DD9B4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De begrotingsstaat inzake de agentschappen voor het jaar 2024 wordt gewijzigd, zoals blijkt uit de desbetreffende bij deze wet behorende staat.</w:t>
      </w:r>
    </w:p>
    <w:p w:rsidR="00A92DDC" w:rsidP="00A92DDC" w:rsidRDefault="00A92DDC" w14:paraId="53F21BAF" w14:textId="77777777">
      <w:pPr>
        <w:tabs>
          <w:tab w:val="left" w:pos="284"/>
          <w:tab w:val="left" w:pos="567"/>
          <w:tab w:val="left" w:pos="851"/>
        </w:tabs>
        <w:ind w:right="-2"/>
        <w:rPr>
          <w:rFonts w:ascii="Times New Roman" w:hAnsi="Times New Roman"/>
          <w:b/>
          <w:sz w:val="24"/>
          <w:szCs w:val="20"/>
        </w:rPr>
      </w:pPr>
    </w:p>
    <w:p w:rsidRPr="00A92DDC" w:rsidR="00A92DDC" w:rsidP="00A92DDC" w:rsidRDefault="00A92DDC" w14:paraId="0A1CFB25" w14:textId="77777777">
      <w:pPr>
        <w:tabs>
          <w:tab w:val="left" w:pos="284"/>
          <w:tab w:val="left" w:pos="567"/>
          <w:tab w:val="left" w:pos="851"/>
        </w:tabs>
        <w:ind w:right="-2"/>
        <w:rPr>
          <w:rFonts w:ascii="Times New Roman" w:hAnsi="Times New Roman"/>
          <w:b/>
          <w:sz w:val="24"/>
          <w:szCs w:val="20"/>
        </w:rPr>
      </w:pPr>
      <w:r w:rsidRPr="00A92DDC">
        <w:rPr>
          <w:rFonts w:ascii="Times New Roman" w:hAnsi="Times New Roman"/>
          <w:b/>
          <w:sz w:val="24"/>
          <w:szCs w:val="20"/>
        </w:rPr>
        <w:t>Artikel 3</w:t>
      </w:r>
    </w:p>
    <w:p w:rsidR="00A92DDC" w:rsidP="00A92DDC" w:rsidRDefault="00A92DDC" w14:paraId="14DB6381"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3F8514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De vaststelling van de begrotingsstaten geschiedt in duizenden euro’s.</w:t>
      </w:r>
    </w:p>
    <w:p w:rsidR="00A92DDC" w:rsidP="00A92DDC" w:rsidRDefault="00A92DDC" w14:paraId="6F5DDA95" w14:textId="77777777">
      <w:pPr>
        <w:tabs>
          <w:tab w:val="left" w:pos="284"/>
          <w:tab w:val="left" w:pos="567"/>
          <w:tab w:val="left" w:pos="851"/>
        </w:tabs>
        <w:ind w:right="-2"/>
        <w:rPr>
          <w:rFonts w:ascii="Times New Roman" w:hAnsi="Times New Roman"/>
          <w:b/>
          <w:sz w:val="24"/>
          <w:szCs w:val="20"/>
        </w:rPr>
      </w:pPr>
    </w:p>
    <w:p w:rsidRPr="00A92DDC" w:rsidR="00A92DDC" w:rsidP="00A92DDC" w:rsidRDefault="00A92DDC" w14:paraId="7E976D01" w14:textId="77777777">
      <w:pPr>
        <w:tabs>
          <w:tab w:val="left" w:pos="284"/>
          <w:tab w:val="left" w:pos="567"/>
          <w:tab w:val="left" w:pos="851"/>
        </w:tabs>
        <w:ind w:right="-2"/>
        <w:rPr>
          <w:rFonts w:ascii="Times New Roman" w:hAnsi="Times New Roman"/>
          <w:b/>
          <w:sz w:val="24"/>
          <w:szCs w:val="20"/>
        </w:rPr>
      </w:pPr>
      <w:r w:rsidRPr="00A92DDC">
        <w:rPr>
          <w:rFonts w:ascii="Times New Roman" w:hAnsi="Times New Roman"/>
          <w:b/>
          <w:sz w:val="24"/>
          <w:szCs w:val="20"/>
        </w:rPr>
        <w:t>Artikel 4</w:t>
      </w:r>
    </w:p>
    <w:p w:rsidR="00A92DDC" w:rsidP="00A92DDC" w:rsidRDefault="00A92DDC" w14:paraId="123DA857"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626FD78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Deze wet treedt in werking met ingang van de dag na de datum van uitgifte van het Staatsblad waarin zij wordt geplaatst en werkt terug tot en met 1 juni 2024.</w:t>
      </w:r>
    </w:p>
    <w:p w:rsidR="00A92DDC" w:rsidP="00A92DDC" w:rsidRDefault="00A92DDC" w14:paraId="77ABA87C" w14:textId="77777777">
      <w:pPr>
        <w:tabs>
          <w:tab w:val="left" w:pos="284"/>
          <w:tab w:val="left" w:pos="567"/>
          <w:tab w:val="left" w:pos="851"/>
        </w:tabs>
        <w:ind w:right="-2"/>
        <w:rPr>
          <w:rFonts w:ascii="Times New Roman" w:hAnsi="Times New Roman"/>
          <w:sz w:val="24"/>
          <w:szCs w:val="20"/>
        </w:rPr>
      </w:pPr>
    </w:p>
    <w:p w:rsidR="00A92DDC" w:rsidP="00A92DDC" w:rsidRDefault="00A92DDC" w14:paraId="0F6B8C78"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2BF88E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2DD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92DDC" w:rsidR="00A92DDC" w:rsidP="00A92DDC" w:rsidRDefault="00A92DDC" w14:paraId="79917C7C"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5D618A52" w14:textId="77777777">
      <w:pPr>
        <w:tabs>
          <w:tab w:val="left" w:pos="284"/>
          <w:tab w:val="left" w:pos="567"/>
          <w:tab w:val="left" w:pos="851"/>
        </w:tabs>
        <w:ind w:right="-2"/>
        <w:rPr>
          <w:rFonts w:ascii="Times New Roman" w:hAnsi="Times New Roman"/>
          <w:sz w:val="24"/>
          <w:szCs w:val="20"/>
        </w:rPr>
      </w:pPr>
      <w:r w:rsidRPr="00A92DDC">
        <w:rPr>
          <w:rFonts w:ascii="Times New Roman" w:hAnsi="Times New Roman"/>
          <w:sz w:val="24"/>
          <w:szCs w:val="20"/>
        </w:rPr>
        <w:t>Gegeven</w:t>
      </w:r>
    </w:p>
    <w:p w:rsidR="00A92DDC" w:rsidP="00A92DDC" w:rsidRDefault="00A92DDC" w14:paraId="02044D93" w14:textId="77777777">
      <w:pPr>
        <w:tabs>
          <w:tab w:val="left" w:pos="284"/>
          <w:tab w:val="left" w:pos="567"/>
          <w:tab w:val="left" w:pos="851"/>
        </w:tabs>
        <w:ind w:right="-2"/>
        <w:rPr>
          <w:rFonts w:ascii="Times New Roman" w:hAnsi="Times New Roman"/>
          <w:sz w:val="24"/>
          <w:szCs w:val="20"/>
        </w:rPr>
      </w:pPr>
    </w:p>
    <w:p w:rsidR="00A92DDC" w:rsidP="00A92DDC" w:rsidRDefault="00A92DDC" w14:paraId="7A20B573" w14:textId="77777777">
      <w:pPr>
        <w:tabs>
          <w:tab w:val="left" w:pos="284"/>
          <w:tab w:val="left" w:pos="567"/>
          <w:tab w:val="left" w:pos="851"/>
        </w:tabs>
        <w:ind w:right="-2"/>
        <w:rPr>
          <w:rFonts w:ascii="Times New Roman" w:hAnsi="Times New Roman"/>
          <w:sz w:val="24"/>
          <w:szCs w:val="20"/>
        </w:rPr>
      </w:pPr>
    </w:p>
    <w:p w:rsidR="00A92DDC" w:rsidP="00A92DDC" w:rsidRDefault="00A92DDC" w14:paraId="53DDEDB2" w14:textId="77777777">
      <w:pPr>
        <w:tabs>
          <w:tab w:val="left" w:pos="284"/>
          <w:tab w:val="left" w:pos="567"/>
          <w:tab w:val="left" w:pos="851"/>
        </w:tabs>
        <w:ind w:right="-2"/>
        <w:rPr>
          <w:rFonts w:ascii="Times New Roman" w:hAnsi="Times New Roman"/>
          <w:sz w:val="24"/>
          <w:szCs w:val="20"/>
        </w:rPr>
      </w:pPr>
    </w:p>
    <w:p w:rsidR="00A92DDC" w:rsidP="00A92DDC" w:rsidRDefault="00A92DDC" w14:paraId="03F4AC3F" w14:textId="77777777">
      <w:pPr>
        <w:tabs>
          <w:tab w:val="left" w:pos="284"/>
          <w:tab w:val="left" w:pos="567"/>
          <w:tab w:val="left" w:pos="851"/>
        </w:tabs>
        <w:ind w:right="-2"/>
        <w:rPr>
          <w:rFonts w:ascii="Times New Roman" w:hAnsi="Times New Roman"/>
          <w:sz w:val="24"/>
          <w:szCs w:val="20"/>
        </w:rPr>
      </w:pPr>
    </w:p>
    <w:p w:rsidR="00A92DDC" w:rsidP="00A92DDC" w:rsidRDefault="00A92DDC" w14:paraId="5C80938C" w14:textId="77777777">
      <w:pPr>
        <w:tabs>
          <w:tab w:val="left" w:pos="284"/>
          <w:tab w:val="left" w:pos="567"/>
          <w:tab w:val="left" w:pos="851"/>
        </w:tabs>
        <w:ind w:right="-2"/>
        <w:rPr>
          <w:rFonts w:ascii="Times New Roman" w:hAnsi="Times New Roman"/>
          <w:sz w:val="24"/>
          <w:szCs w:val="20"/>
        </w:rPr>
      </w:pPr>
    </w:p>
    <w:p w:rsidR="00A92DDC" w:rsidP="00A92DDC" w:rsidRDefault="00A92DDC" w14:paraId="4BA95792" w14:textId="77777777">
      <w:pPr>
        <w:tabs>
          <w:tab w:val="left" w:pos="284"/>
          <w:tab w:val="left" w:pos="567"/>
          <w:tab w:val="left" w:pos="851"/>
        </w:tabs>
        <w:ind w:right="-2"/>
        <w:rPr>
          <w:rFonts w:ascii="Times New Roman" w:hAnsi="Times New Roman"/>
          <w:sz w:val="24"/>
          <w:szCs w:val="20"/>
        </w:rPr>
      </w:pPr>
    </w:p>
    <w:p w:rsidR="00A92DDC" w:rsidP="00A92DDC" w:rsidRDefault="00A92DDC" w14:paraId="3A916397" w14:textId="77777777">
      <w:pPr>
        <w:tabs>
          <w:tab w:val="left" w:pos="284"/>
          <w:tab w:val="left" w:pos="567"/>
          <w:tab w:val="left" w:pos="851"/>
        </w:tabs>
        <w:ind w:right="-2"/>
        <w:rPr>
          <w:rFonts w:ascii="Times New Roman" w:hAnsi="Times New Roman"/>
          <w:sz w:val="24"/>
          <w:szCs w:val="20"/>
        </w:rPr>
      </w:pPr>
    </w:p>
    <w:p w:rsidR="00A92DDC" w:rsidP="00A92DDC" w:rsidRDefault="00A92DDC" w14:paraId="76A672BE"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6A8CC986" w14:textId="77777777">
      <w:pPr>
        <w:tabs>
          <w:tab w:val="left" w:pos="284"/>
          <w:tab w:val="left" w:pos="567"/>
          <w:tab w:val="left" w:pos="851"/>
        </w:tabs>
        <w:ind w:right="-2"/>
        <w:rPr>
          <w:rFonts w:ascii="Times New Roman" w:hAnsi="Times New Roman"/>
          <w:sz w:val="24"/>
          <w:szCs w:val="20"/>
        </w:rPr>
      </w:pPr>
    </w:p>
    <w:p w:rsidRPr="00A92DDC" w:rsidR="00A92DDC" w:rsidP="00A92DDC" w:rsidRDefault="00AC5353" w14:paraId="361C06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w:t>
      </w:r>
      <w:r w:rsidRPr="00A92DDC" w:rsidR="00A92DDC">
        <w:rPr>
          <w:rFonts w:ascii="Times New Roman" w:hAnsi="Times New Roman"/>
          <w:sz w:val="24"/>
          <w:szCs w:val="20"/>
        </w:rPr>
        <w:t xml:space="preserve"> Minister voor Klimaat en Energie,</w:t>
      </w:r>
    </w:p>
    <w:p w:rsidRPr="00A92DDC" w:rsidR="00A92DDC" w:rsidP="00A92DDC" w:rsidRDefault="00A92DDC" w14:paraId="6C22E6EA" w14:textId="77777777">
      <w:pPr>
        <w:tabs>
          <w:tab w:val="left" w:pos="284"/>
          <w:tab w:val="left" w:pos="567"/>
          <w:tab w:val="left" w:pos="851"/>
        </w:tabs>
        <w:ind w:right="-2"/>
        <w:rPr>
          <w:rFonts w:ascii="Times New Roman" w:hAnsi="Times New Roman"/>
          <w:sz w:val="24"/>
          <w:szCs w:val="20"/>
        </w:rPr>
      </w:pPr>
    </w:p>
    <w:p w:rsidR="00A92DDC" w:rsidP="00A92DDC" w:rsidRDefault="00A92DDC" w14:paraId="12018630" w14:textId="77777777">
      <w:pPr>
        <w:tabs>
          <w:tab w:val="left" w:pos="284"/>
          <w:tab w:val="left" w:pos="567"/>
          <w:tab w:val="left" w:pos="851"/>
        </w:tabs>
        <w:ind w:right="-2"/>
        <w:rPr>
          <w:rFonts w:ascii="Times New Roman" w:hAnsi="Times New Roman"/>
          <w:sz w:val="24"/>
          <w:szCs w:val="20"/>
        </w:rPr>
      </w:pPr>
    </w:p>
    <w:p w:rsidR="00A92DDC" w:rsidP="00A92DDC" w:rsidRDefault="00A92DDC" w14:paraId="5F85978F" w14:textId="77777777">
      <w:pPr>
        <w:tabs>
          <w:tab w:val="left" w:pos="284"/>
          <w:tab w:val="left" w:pos="567"/>
          <w:tab w:val="left" w:pos="851"/>
        </w:tabs>
        <w:ind w:right="-2"/>
        <w:rPr>
          <w:rFonts w:ascii="Times New Roman" w:hAnsi="Times New Roman"/>
          <w:sz w:val="24"/>
          <w:szCs w:val="20"/>
        </w:rPr>
      </w:pPr>
    </w:p>
    <w:p w:rsidR="00A92DDC" w:rsidP="00A92DDC" w:rsidRDefault="00A92DDC" w14:paraId="231424AA" w14:textId="77777777">
      <w:pPr>
        <w:tabs>
          <w:tab w:val="left" w:pos="284"/>
          <w:tab w:val="left" w:pos="567"/>
          <w:tab w:val="left" w:pos="851"/>
        </w:tabs>
        <w:ind w:right="-2"/>
        <w:rPr>
          <w:rFonts w:ascii="Times New Roman" w:hAnsi="Times New Roman"/>
          <w:sz w:val="24"/>
          <w:szCs w:val="20"/>
        </w:rPr>
      </w:pPr>
    </w:p>
    <w:p w:rsidR="00A92DDC" w:rsidP="00A92DDC" w:rsidRDefault="00A92DDC" w14:paraId="56CF4DD2" w14:textId="77777777">
      <w:pPr>
        <w:tabs>
          <w:tab w:val="left" w:pos="284"/>
          <w:tab w:val="left" w:pos="567"/>
          <w:tab w:val="left" w:pos="851"/>
        </w:tabs>
        <w:ind w:right="-2"/>
        <w:rPr>
          <w:rFonts w:ascii="Times New Roman" w:hAnsi="Times New Roman"/>
          <w:sz w:val="24"/>
          <w:szCs w:val="20"/>
        </w:rPr>
      </w:pPr>
    </w:p>
    <w:p w:rsidR="00A92DDC" w:rsidP="00A92DDC" w:rsidRDefault="00A92DDC" w14:paraId="69E956BD" w14:textId="77777777">
      <w:pPr>
        <w:tabs>
          <w:tab w:val="left" w:pos="284"/>
          <w:tab w:val="left" w:pos="567"/>
          <w:tab w:val="left" w:pos="851"/>
        </w:tabs>
        <w:ind w:right="-2"/>
        <w:rPr>
          <w:rFonts w:ascii="Times New Roman" w:hAnsi="Times New Roman"/>
          <w:sz w:val="24"/>
          <w:szCs w:val="20"/>
        </w:rPr>
      </w:pPr>
    </w:p>
    <w:p w:rsidR="00A92DDC" w:rsidP="00A92DDC" w:rsidRDefault="00A92DDC" w14:paraId="37B18E9E" w14:textId="77777777">
      <w:pPr>
        <w:tabs>
          <w:tab w:val="left" w:pos="284"/>
          <w:tab w:val="left" w:pos="567"/>
          <w:tab w:val="left" w:pos="851"/>
        </w:tabs>
        <w:ind w:right="-2"/>
        <w:rPr>
          <w:rFonts w:ascii="Times New Roman" w:hAnsi="Times New Roman"/>
          <w:sz w:val="24"/>
          <w:szCs w:val="20"/>
        </w:rPr>
      </w:pPr>
    </w:p>
    <w:p w:rsidR="00A92DDC" w:rsidP="00A92DDC" w:rsidRDefault="00A92DDC" w14:paraId="31B903D7"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21D50AAD" w14:textId="77777777">
      <w:pPr>
        <w:tabs>
          <w:tab w:val="left" w:pos="284"/>
          <w:tab w:val="left" w:pos="567"/>
          <w:tab w:val="left" w:pos="851"/>
        </w:tabs>
        <w:ind w:right="-2"/>
        <w:rPr>
          <w:rFonts w:ascii="Times New Roman" w:hAnsi="Times New Roman"/>
          <w:sz w:val="24"/>
          <w:szCs w:val="20"/>
        </w:rPr>
      </w:pPr>
    </w:p>
    <w:p w:rsidRPr="00A92DDC" w:rsidR="00A92DDC" w:rsidP="00A92DDC" w:rsidRDefault="00A92DDC" w14:paraId="050751D6" w14:textId="77777777">
      <w:pPr>
        <w:tabs>
          <w:tab w:val="left" w:pos="284"/>
          <w:tab w:val="left" w:pos="567"/>
          <w:tab w:val="left" w:pos="851"/>
        </w:tabs>
        <w:ind w:right="-2"/>
        <w:rPr>
          <w:rFonts w:ascii="Times New Roman" w:hAnsi="Times New Roman"/>
          <w:sz w:val="24"/>
          <w:szCs w:val="20"/>
        </w:rPr>
      </w:pPr>
      <w:r w:rsidRPr="00A92DDC">
        <w:rPr>
          <w:rFonts w:ascii="Times New Roman" w:hAnsi="Times New Roman"/>
          <w:sz w:val="24"/>
          <w:szCs w:val="20"/>
        </w:rPr>
        <w:t>De Minister van Economische Zaken en Klimaat,</w:t>
      </w:r>
    </w:p>
    <w:p w:rsidR="00F61752" w:rsidP="00F61752" w:rsidRDefault="00F61752" w14:paraId="04DB410F" w14:textId="77777777">
      <w:pPr>
        <w:tabs>
          <w:tab w:val="left" w:pos="284"/>
          <w:tab w:val="left" w:pos="567"/>
          <w:tab w:val="left" w:pos="851"/>
        </w:tabs>
        <w:ind w:right="-2"/>
        <w:rPr>
          <w:rFonts w:ascii="Times New Roman" w:hAnsi="Times New Roman"/>
          <w:sz w:val="24"/>
          <w:szCs w:val="20"/>
        </w:rPr>
      </w:pPr>
    </w:p>
    <w:p w:rsidR="00F61752" w:rsidP="00F61752" w:rsidRDefault="00F61752" w14:paraId="6A5B8668" w14:textId="77777777">
      <w:pPr>
        <w:tabs>
          <w:tab w:val="left" w:pos="284"/>
          <w:tab w:val="left" w:pos="567"/>
          <w:tab w:val="left" w:pos="851"/>
        </w:tabs>
        <w:ind w:right="-2"/>
        <w:rPr>
          <w:rFonts w:ascii="Times New Roman" w:hAnsi="Times New Roman"/>
          <w:sz w:val="24"/>
          <w:szCs w:val="20"/>
        </w:rPr>
      </w:pPr>
    </w:p>
    <w:p w:rsidR="00F61752" w:rsidP="00F61752" w:rsidRDefault="00F61752" w14:paraId="54403931" w14:textId="77777777">
      <w:pPr>
        <w:tabs>
          <w:tab w:val="left" w:pos="284"/>
          <w:tab w:val="left" w:pos="567"/>
          <w:tab w:val="left" w:pos="851"/>
        </w:tabs>
        <w:ind w:right="-2"/>
        <w:rPr>
          <w:rFonts w:ascii="Times New Roman" w:hAnsi="Times New Roman"/>
          <w:sz w:val="24"/>
          <w:szCs w:val="20"/>
        </w:rPr>
      </w:pPr>
    </w:p>
    <w:p w:rsidR="00F61752" w:rsidP="00F61752" w:rsidRDefault="00F61752" w14:paraId="3EDEFED8" w14:textId="77777777">
      <w:pPr>
        <w:tabs>
          <w:tab w:val="left" w:pos="284"/>
          <w:tab w:val="left" w:pos="567"/>
          <w:tab w:val="left" w:pos="851"/>
        </w:tabs>
        <w:ind w:right="-2"/>
        <w:rPr>
          <w:rFonts w:ascii="Times New Roman" w:hAnsi="Times New Roman"/>
          <w:sz w:val="24"/>
          <w:szCs w:val="20"/>
        </w:rPr>
      </w:pPr>
    </w:p>
    <w:p w:rsidR="00F61752" w:rsidP="00F61752" w:rsidRDefault="00F61752" w14:paraId="0BE3697B" w14:textId="77777777">
      <w:pPr>
        <w:tabs>
          <w:tab w:val="left" w:pos="284"/>
          <w:tab w:val="left" w:pos="567"/>
          <w:tab w:val="left" w:pos="851"/>
        </w:tabs>
        <w:ind w:right="-2"/>
        <w:rPr>
          <w:rFonts w:ascii="Times New Roman" w:hAnsi="Times New Roman"/>
          <w:sz w:val="24"/>
          <w:szCs w:val="20"/>
        </w:rPr>
      </w:pPr>
    </w:p>
    <w:p w:rsidR="00F61752" w:rsidP="00F61752" w:rsidRDefault="00F61752" w14:paraId="2E525253" w14:textId="77777777">
      <w:pPr>
        <w:tabs>
          <w:tab w:val="left" w:pos="284"/>
          <w:tab w:val="left" w:pos="567"/>
          <w:tab w:val="left" w:pos="851"/>
        </w:tabs>
        <w:ind w:right="-2"/>
        <w:rPr>
          <w:rFonts w:ascii="Times New Roman" w:hAnsi="Times New Roman"/>
          <w:sz w:val="24"/>
          <w:szCs w:val="20"/>
        </w:rPr>
      </w:pPr>
    </w:p>
    <w:p w:rsidR="00F61752" w:rsidP="00F61752" w:rsidRDefault="00F61752" w14:paraId="272D0E4C" w14:textId="77777777">
      <w:pPr>
        <w:tabs>
          <w:tab w:val="left" w:pos="284"/>
          <w:tab w:val="left" w:pos="567"/>
          <w:tab w:val="left" w:pos="851"/>
        </w:tabs>
        <w:ind w:right="-2"/>
        <w:rPr>
          <w:rFonts w:ascii="Times New Roman" w:hAnsi="Times New Roman"/>
          <w:sz w:val="24"/>
          <w:szCs w:val="20"/>
        </w:rPr>
      </w:pPr>
    </w:p>
    <w:p w:rsidR="00F61752" w:rsidP="00F61752" w:rsidRDefault="00F61752" w14:paraId="068A52C7" w14:textId="77777777">
      <w:pPr>
        <w:tabs>
          <w:tab w:val="left" w:pos="284"/>
          <w:tab w:val="left" w:pos="567"/>
          <w:tab w:val="left" w:pos="851"/>
        </w:tabs>
        <w:ind w:right="-2"/>
        <w:rPr>
          <w:rFonts w:ascii="Times New Roman" w:hAnsi="Times New Roman"/>
          <w:sz w:val="24"/>
          <w:szCs w:val="20"/>
        </w:rPr>
      </w:pPr>
    </w:p>
    <w:p w:rsidRPr="00A92DDC" w:rsidR="00F61752" w:rsidP="00F61752" w:rsidRDefault="00F61752" w14:paraId="0396559E" w14:textId="77777777">
      <w:pPr>
        <w:tabs>
          <w:tab w:val="left" w:pos="284"/>
          <w:tab w:val="left" w:pos="567"/>
          <w:tab w:val="left" w:pos="851"/>
        </w:tabs>
        <w:ind w:right="-2"/>
        <w:rPr>
          <w:rFonts w:ascii="Times New Roman" w:hAnsi="Times New Roman"/>
          <w:sz w:val="24"/>
          <w:szCs w:val="20"/>
        </w:rPr>
      </w:pPr>
    </w:p>
    <w:p w:rsidR="00A92DDC" w:rsidP="00A92DDC" w:rsidRDefault="00A92DDC" w14:paraId="1DDCEA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356"/>
        <w:gridCol w:w="2650"/>
        <w:gridCol w:w="1234"/>
        <w:gridCol w:w="1101"/>
        <w:gridCol w:w="1067"/>
        <w:gridCol w:w="1234"/>
        <w:gridCol w:w="985"/>
        <w:gridCol w:w="1067"/>
      </w:tblGrid>
      <w:tr w:rsidRPr="00F91E0C" w:rsidR="00B83F64" w:rsidTr="003D7A23" w14:paraId="2DCA6B62" w14:textId="77777777">
        <w:trPr>
          <w:tblHeader/>
        </w:trPr>
        <w:tc>
          <w:tcPr>
            <w:tcW w:w="9694" w:type="dxa"/>
            <w:gridSpan w:val="8"/>
            <w:shd w:val="clear" w:color="auto" w:fill="auto"/>
            <w:tcMar>
              <w:top w:w="22" w:type="dxa"/>
              <w:left w:w="113" w:type="dxa"/>
              <w:bottom w:w="22" w:type="dxa"/>
              <w:right w:w="10" w:type="dxa"/>
            </w:tcMar>
          </w:tcPr>
          <w:p w:rsidRPr="00F91E0C" w:rsidR="00B83F64" w:rsidP="003D7A23" w:rsidRDefault="00B83F64" w14:paraId="316C9630" w14:textId="77777777">
            <w:pPr>
              <w:pStyle w:val="kio2-table-title"/>
              <w:spacing w:after="0" w:line="240" w:lineRule="auto"/>
              <w:rPr>
                <w:rFonts w:ascii="Times New Roman" w:hAnsi="Times New Roman" w:cs="Times New Roman"/>
                <w:sz w:val="20"/>
              </w:rPr>
            </w:pPr>
            <w:r w:rsidRPr="00F91E0C">
              <w:rPr>
                <w:rFonts w:ascii="Times New Roman" w:hAnsi="Times New Roman" w:cs="Times New Roman"/>
                <w:sz w:val="20"/>
              </w:rPr>
              <w:lastRenderedPageBreak/>
              <w:t>Wijziging van de begrotingsstaat van het Ministerie van Economische Zaken en Klimaat (XIII) voor het jaar 2024 (bedragen x € 1.000)</w:t>
            </w:r>
          </w:p>
        </w:tc>
      </w:tr>
      <w:tr w:rsidRPr="00F91E0C" w:rsidR="00B83F64" w:rsidTr="003D7A23" w14:paraId="7C8CE810" w14:textId="77777777">
        <w:trPr>
          <w:tblHeader/>
        </w:trPr>
        <w:tc>
          <w:tcPr>
            <w:tcW w:w="352" w:type="dxa"/>
            <w:tcBorders>
              <w:top w:val="single" w:color="000000" w:sz="2" w:space="0"/>
              <w:bottom w:val="single" w:color="009EE0" w:sz="2" w:space="0"/>
            </w:tcBorders>
            <w:shd w:val="clear" w:color="auto" w:fill="auto"/>
            <w:tcMar>
              <w:top w:w="28" w:type="dxa"/>
              <w:left w:w="10" w:type="dxa"/>
              <w:bottom w:w="28" w:type="dxa"/>
              <w:right w:w="28" w:type="dxa"/>
            </w:tcMar>
          </w:tcPr>
          <w:p w:rsidRPr="00F91E0C" w:rsidR="00B83F64" w:rsidP="003D7A23" w:rsidRDefault="00B83F64" w14:paraId="49864E11" w14:textId="77777777">
            <w:pPr>
              <w:pStyle w:val="p-table"/>
              <w:rPr>
                <w:rFonts w:ascii="Times New Roman" w:hAnsi="Times New Roman" w:cs="Times New Roman"/>
                <w:color w:val="000000"/>
                <w:sz w:val="20"/>
              </w:rPr>
            </w:pPr>
            <w:r w:rsidRPr="00F91E0C">
              <w:rPr>
                <w:rFonts w:ascii="Times New Roman" w:hAnsi="Times New Roman" w:cs="Times New Roman"/>
                <w:color w:val="000000"/>
                <w:sz w:val="20"/>
              </w:rPr>
              <w:t>Art.</w:t>
            </w:r>
          </w:p>
        </w:tc>
        <w:tc>
          <w:tcPr>
            <w:tcW w:w="28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91E0C" w:rsidR="00B83F64" w:rsidP="003D7A23" w:rsidRDefault="00B83F64" w14:paraId="406DB63F" w14:textId="77777777">
            <w:pPr>
              <w:pStyle w:val="p-table"/>
              <w:rPr>
                <w:rFonts w:ascii="Times New Roman" w:hAnsi="Times New Roman" w:cs="Times New Roman"/>
                <w:color w:val="000000"/>
                <w:sz w:val="20"/>
              </w:rPr>
            </w:pPr>
            <w:r w:rsidRPr="00F91E0C">
              <w:rPr>
                <w:rFonts w:ascii="Times New Roman" w:hAnsi="Times New Roman" w:cs="Times New Roman"/>
                <w:color w:val="000000"/>
                <w:sz w:val="20"/>
              </w:rPr>
              <w:t>Omschrijving</w:t>
            </w:r>
          </w:p>
        </w:tc>
        <w:tc>
          <w:tcPr>
            <w:tcW w:w="330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91E0C" w:rsidR="00B83F64" w:rsidP="003D7A23" w:rsidRDefault="00B83F64" w14:paraId="4BF56115" w14:textId="77777777">
            <w:pPr>
              <w:pStyle w:val="p-table"/>
              <w:jc w:val="center"/>
              <w:rPr>
                <w:rFonts w:ascii="Times New Roman" w:hAnsi="Times New Roman" w:cs="Times New Roman"/>
                <w:sz w:val="20"/>
              </w:rPr>
            </w:pPr>
            <w:r w:rsidRPr="00F91E0C">
              <w:rPr>
                <w:rFonts w:ascii="Times New Roman" w:hAnsi="Times New Roman" w:cs="Times New Roman"/>
                <w:color w:val="000000"/>
                <w:sz w:val="20"/>
              </w:rPr>
              <w:t>Vastgestelde begroting</w:t>
            </w:r>
            <w:r w:rsidRPr="00F91E0C">
              <w:rPr>
                <w:rFonts w:ascii="Times New Roman" w:hAnsi="Times New Roman" w:cs="Times New Roman"/>
                <w:color w:val="000000"/>
                <w:sz w:val="20"/>
                <w:vertAlign w:val="superscript"/>
              </w:rPr>
              <w:t>1</w:t>
            </w:r>
          </w:p>
        </w:tc>
        <w:tc>
          <w:tcPr>
            <w:tcW w:w="317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91E0C" w:rsidR="00B83F64" w:rsidP="003D7A23" w:rsidRDefault="00B83F64" w14:paraId="1F9A4670" w14:textId="77777777">
            <w:pPr>
              <w:pStyle w:val="p-table"/>
              <w:jc w:val="center"/>
              <w:rPr>
                <w:rFonts w:ascii="Times New Roman" w:hAnsi="Times New Roman" w:cs="Times New Roman"/>
                <w:sz w:val="20"/>
              </w:rPr>
            </w:pPr>
            <w:r w:rsidRPr="00F91E0C">
              <w:rPr>
                <w:rFonts w:ascii="Times New Roman" w:hAnsi="Times New Roman" w:cs="Times New Roman"/>
                <w:color w:val="000000"/>
                <w:sz w:val="20"/>
              </w:rPr>
              <w:t>Mutaties 1</w:t>
            </w:r>
            <w:r w:rsidRPr="00F91E0C">
              <w:rPr>
                <w:rFonts w:ascii="Times New Roman" w:hAnsi="Times New Roman" w:cs="Times New Roman"/>
                <w:color w:val="000000"/>
                <w:sz w:val="20"/>
                <w:vertAlign w:val="superscript"/>
              </w:rPr>
              <w:t>e</w:t>
            </w:r>
            <w:r w:rsidRPr="00F91E0C">
              <w:rPr>
                <w:rFonts w:ascii="Times New Roman" w:hAnsi="Times New Roman" w:cs="Times New Roman"/>
                <w:color w:val="000000"/>
                <w:sz w:val="20"/>
              </w:rPr>
              <w:t xml:space="preserve"> suppletoire begroting</w:t>
            </w:r>
          </w:p>
        </w:tc>
      </w:tr>
      <w:tr w:rsidRPr="00F91E0C" w:rsidR="00B83F64" w:rsidTr="003D7A23" w14:paraId="6745BF4A"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44AFA28D"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0FBD510" w14:textId="77777777">
            <w:pPr>
              <w:pStyle w:val="p-table"/>
              <w:rPr>
                <w:rFonts w:ascii="Times New Roman" w:hAnsi="Times New Roman" w:cs="Times New Roman"/>
                <w:sz w:val="20"/>
              </w:rPr>
            </w:pP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829987B" w14:textId="77777777">
            <w:pPr>
              <w:pStyle w:val="p-table"/>
              <w:jc w:val="right"/>
              <w:rPr>
                <w:rFonts w:ascii="Times New Roman" w:hAnsi="Times New Roman" w:cs="Times New Roman"/>
                <w:sz w:val="20"/>
              </w:rPr>
            </w:pPr>
            <w:r w:rsidRPr="00F91E0C">
              <w:rPr>
                <w:rFonts w:ascii="Times New Roman" w:hAnsi="Times New Roman" w:cs="Times New Roman"/>
                <w:sz w:val="20"/>
              </w:rPr>
              <w:t>Verplichtingen</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ECBA66F" w14:textId="77777777">
            <w:pPr>
              <w:pStyle w:val="p-table"/>
              <w:jc w:val="right"/>
              <w:rPr>
                <w:rFonts w:ascii="Times New Roman" w:hAnsi="Times New Roman" w:cs="Times New Roman"/>
                <w:sz w:val="20"/>
              </w:rPr>
            </w:pPr>
            <w:r w:rsidRPr="00F91E0C">
              <w:rPr>
                <w:rFonts w:ascii="Times New Roman" w:hAnsi="Times New Roman" w:cs="Times New Roman"/>
                <w:sz w:val="20"/>
              </w:rPr>
              <w:t>Uitgaven</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5BCE4FE" w14:textId="77777777">
            <w:pPr>
              <w:pStyle w:val="p-table"/>
              <w:jc w:val="right"/>
              <w:rPr>
                <w:rFonts w:ascii="Times New Roman" w:hAnsi="Times New Roman" w:cs="Times New Roman"/>
                <w:sz w:val="20"/>
              </w:rPr>
            </w:pPr>
            <w:r w:rsidRPr="00F91E0C">
              <w:rPr>
                <w:rFonts w:ascii="Times New Roman" w:hAnsi="Times New Roman" w:cs="Times New Roman"/>
                <w:sz w:val="20"/>
              </w:rPr>
              <w:t>Ontvangsten</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AA990B6" w14:textId="77777777">
            <w:pPr>
              <w:pStyle w:val="p-table"/>
              <w:jc w:val="right"/>
              <w:rPr>
                <w:rFonts w:ascii="Times New Roman" w:hAnsi="Times New Roman" w:cs="Times New Roman"/>
                <w:sz w:val="20"/>
              </w:rPr>
            </w:pPr>
            <w:r w:rsidRPr="00F91E0C">
              <w:rPr>
                <w:rFonts w:ascii="Times New Roman" w:hAnsi="Times New Roman" w:cs="Times New Roman"/>
                <w:sz w:val="20"/>
              </w:rPr>
              <w:t>Verplichtingen</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6213E95" w14:textId="77777777">
            <w:pPr>
              <w:pStyle w:val="p-table"/>
              <w:jc w:val="right"/>
              <w:rPr>
                <w:rFonts w:ascii="Times New Roman" w:hAnsi="Times New Roman" w:cs="Times New Roman"/>
                <w:sz w:val="20"/>
              </w:rPr>
            </w:pPr>
            <w:r w:rsidRPr="00F91E0C">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46A90E6" w14:textId="77777777">
            <w:pPr>
              <w:pStyle w:val="p-table"/>
              <w:jc w:val="right"/>
              <w:rPr>
                <w:rFonts w:ascii="Times New Roman" w:hAnsi="Times New Roman" w:cs="Times New Roman"/>
                <w:sz w:val="20"/>
              </w:rPr>
            </w:pPr>
            <w:r w:rsidRPr="00F91E0C">
              <w:rPr>
                <w:rFonts w:ascii="Times New Roman" w:hAnsi="Times New Roman" w:cs="Times New Roman"/>
                <w:sz w:val="20"/>
              </w:rPr>
              <w:t>Ontvangsten</w:t>
            </w:r>
          </w:p>
        </w:tc>
      </w:tr>
      <w:tr w:rsidRPr="00F91E0C" w:rsidR="00B83F64" w:rsidTr="003D7A23" w14:paraId="4E9FAC8D"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79C85DC2"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6C1E08D" w14:textId="77777777">
            <w:pPr>
              <w:pStyle w:val="p-table"/>
              <w:rPr>
                <w:rFonts w:ascii="Times New Roman" w:hAnsi="Times New Roman" w:cs="Times New Roman"/>
                <w:sz w:val="20"/>
              </w:rPr>
            </w:pPr>
            <w:r w:rsidRPr="00F91E0C">
              <w:rPr>
                <w:rFonts w:ascii="Times New Roman" w:hAnsi="Times New Roman" w:cs="Times New Roman"/>
                <w:b/>
                <w:sz w:val="20"/>
              </w:rPr>
              <w:t>Totaal</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6D04B7A" w14:textId="77777777">
            <w:pPr>
              <w:pStyle w:val="p-table"/>
              <w:jc w:val="right"/>
              <w:rPr>
                <w:rFonts w:ascii="Times New Roman" w:hAnsi="Times New Roman" w:cs="Times New Roman"/>
                <w:sz w:val="20"/>
              </w:rPr>
            </w:pPr>
            <w:r w:rsidRPr="00F91E0C">
              <w:rPr>
                <w:rFonts w:ascii="Times New Roman" w:hAnsi="Times New Roman" w:cs="Times New Roman"/>
                <w:b/>
                <w:sz w:val="20"/>
              </w:rPr>
              <w:t>24.120.746</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FEC6163" w14:textId="77777777">
            <w:pPr>
              <w:pStyle w:val="p-table"/>
              <w:jc w:val="right"/>
              <w:rPr>
                <w:rFonts w:ascii="Times New Roman" w:hAnsi="Times New Roman" w:cs="Times New Roman"/>
                <w:sz w:val="20"/>
              </w:rPr>
            </w:pPr>
            <w:r w:rsidRPr="00F91E0C">
              <w:rPr>
                <w:rFonts w:ascii="Times New Roman" w:hAnsi="Times New Roman" w:cs="Times New Roman"/>
                <w:b/>
                <w:sz w:val="20"/>
              </w:rPr>
              <w:t>12.735.901</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A60D32E" w14:textId="77777777">
            <w:pPr>
              <w:pStyle w:val="p-table"/>
              <w:jc w:val="right"/>
              <w:rPr>
                <w:rFonts w:ascii="Times New Roman" w:hAnsi="Times New Roman" w:cs="Times New Roman"/>
                <w:sz w:val="20"/>
              </w:rPr>
            </w:pPr>
            <w:r w:rsidRPr="00F91E0C">
              <w:rPr>
                <w:rFonts w:ascii="Times New Roman" w:hAnsi="Times New Roman" w:cs="Times New Roman"/>
                <w:b/>
                <w:sz w:val="20"/>
              </w:rPr>
              <w:t>5.789.765</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F9258BC" w14:textId="77777777">
            <w:pPr>
              <w:pStyle w:val="p-table"/>
              <w:jc w:val="right"/>
              <w:rPr>
                <w:rFonts w:ascii="Times New Roman" w:hAnsi="Times New Roman" w:cs="Times New Roman"/>
                <w:sz w:val="20"/>
              </w:rPr>
            </w:pPr>
            <w:r w:rsidRPr="00F91E0C">
              <w:rPr>
                <w:rFonts w:ascii="Times New Roman" w:hAnsi="Times New Roman" w:cs="Times New Roman"/>
                <w:b/>
                <w:sz w:val="20"/>
              </w:rPr>
              <w:t>14.612.921</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C631A03" w14:textId="77777777">
            <w:pPr>
              <w:pStyle w:val="p-table"/>
              <w:jc w:val="right"/>
              <w:rPr>
                <w:rFonts w:ascii="Times New Roman" w:hAnsi="Times New Roman" w:cs="Times New Roman"/>
                <w:sz w:val="20"/>
              </w:rPr>
            </w:pPr>
            <w:r w:rsidRPr="00F91E0C">
              <w:rPr>
                <w:rFonts w:ascii="Times New Roman" w:hAnsi="Times New Roman" w:cs="Times New Roman"/>
                <w:b/>
                <w:sz w:val="20"/>
              </w:rPr>
              <w:t>1.514.165</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0E9A65A" w14:textId="77777777">
            <w:pPr>
              <w:pStyle w:val="p-table"/>
              <w:jc w:val="right"/>
              <w:rPr>
                <w:rFonts w:ascii="Times New Roman" w:hAnsi="Times New Roman" w:cs="Times New Roman"/>
                <w:sz w:val="20"/>
              </w:rPr>
            </w:pPr>
            <w:r w:rsidRPr="00F91E0C">
              <w:rPr>
                <w:rFonts w:ascii="Times New Roman" w:hAnsi="Times New Roman" w:cs="Times New Roman"/>
                <w:b/>
                <w:sz w:val="20"/>
              </w:rPr>
              <w:t>78.832</w:t>
            </w:r>
          </w:p>
        </w:tc>
      </w:tr>
      <w:tr w:rsidRPr="00F91E0C" w:rsidR="00B83F64" w:rsidTr="003D7A23" w14:paraId="4B6488F1"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5EAB7FC0"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450E37B" w14:textId="77777777">
            <w:pPr>
              <w:pStyle w:val="p-table"/>
              <w:rPr>
                <w:rFonts w:ascii="Times New Roman" w:hAnsi="Times New Roman" w:cs="Times New Roman"/>
                <w:sz w:val="20"/>
              </w:rPr>
            </w:pP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E33D3C0" w14:textId="77777777">
            <w:pPr>
              <w:pStyle w:val="p-table"/>
              <w:rPr>
                <w:rFonts w:ascii="Times New Roman" w:hAnsi="Times New Roman" w:cs="Times New Roman"/>
                <w:sz w:val="20"/>
              </w:rPr>
            </w:pP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54F6683" w14:textId="77777777">
            <w:pPr>
              <w:pStyle w:val="p-table"/>
              <w:rPr>
                <w:rFonts w:ascii="Times New Roman" w:hAnsi="Times New Roman" w:cs="Times New Roman"/>
                <w:sz w:val="20"/>
              </w:rPr>
            </w:pP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21C696F" w14:textId="77777777">
            <w:pPr>
              <w:pStyle w:val="p-table"/>
              <w:rPr>
                <w:rFonts w:ascii="Times New Roman" w:hAnsi="Times New Roman" w:cs="Times New Roman"/>
                <w:sz w:val="20"/>
              </w:rPr>
            </w:pP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705A9DB" w14:textId="77777777">
            <w:pPr>
              <w:pStyle w:val="p-table"/>
              <w:rPr>
                <w:rFonts w:ascii="Times New Roman" w:hAnsi="Times New Roman" w:cs="Times New Roman"/>
                <w:sz w:val="20"/>
              </w:rPr>
            </w:pP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F520AEE" w14:textId="77777777">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97A142B" w14:textId="77777777">
            <w:pPr>
              <w:pStyle w:val="p-table"/>
              <w:rPr>
                <w:rFonts w:ascii="Times New Roman" w:hAnsi="Times New Roman" w:cs="Times New Roman"/>
                <w:sz w:val="20"/>
              </w:rPr>
            </w:pPr>
          </w:p>
        </w:tc>
      </w:tr>
      <w:tr w:rsidRPr="00F91E0C" w:rsidR="00B83F64" w:rsidTr="003D7A23" w14:paraId="026F81E2"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6AE65ECA"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2CF5209" w14:textId="77777777">
            <w:pPr>
              <w:pStyle w:val="p-table"/>
              <w:rPr>
                <w:rFonts w:ascii="Times New Roman" w:hAnsi="Times New Roman" w:cs="Times New Roman"/>
                <w:sz w:val="20"/>
              </w:rPr>
            </w:pPr>
            <w:r w:rsidRPr="00F91E0C">
              <w:rPr>
                <w:rFonts w:ascii="Times New Roman" w:hAnsi="Times New Roman" w:cs="Times New Roman"/>
                <w:b/>
                <w:sz w:val="20"/>
              </w:rPr>
              <w:t>Beleidsartikelen</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68AF76B" w14:textId="77777777">
            <w:pPr>
              <w:pStyle w:val="p-table"/>
              <w:jc w:val="right"/>
              <w:rPr>
                <w:rFonts w:ascii="Times New Roman" w:hAnsi="Times New Roman" w:cs="Times New Roman"/>
                <w:sz w:val="20"/>
              </w:rPr>
            </w:pPr>
            <w:r w:rsidRPr="00F91E0C">
              <w:rPr>
                <w:rFonts w:ascii="Times New Roman" w:hAnsi="Times New Roman" w:cs="Times New Roman"/>
                <w:b/>
                <w:sz w:val="20"/>
              </w:rPr>
              <w:t>23.605.717</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C4276AD" w14:textId="77777777">
            <w:pPr>
              <w:pStyle w:val="p-table"/>
              <w:jc w:val="right"/>
              <w:rPr>
                <w:rFonts w:ascii="Times New Roman" w:hAnsi="Times New Roman" w:cs="Times New Roman"/>
                <w:sz w:val="20"/>
              </w:rPr>
            </w:pPr>
            <w:r w:rsidRPr="00F91E0C">
              <w:rPr>
                <w:rFonts w:ascii="Times New Roman" w:hAnsi="Times New Roman" w:cs="Times New Roman"/>
                <w:b/>
                <w:sz w:val="20"/>
              </w:rPr>
              <w:t>12.220.872</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CCF842B" w14:textId="77777777">
            <w:pPr>
              <w:pStyle w:val="p-table"/>
              <w:jc w:val="right"/>
              <w:rPr>
                <w:rFonts w:ascii="Times New Roman" w:hAnsi="Times New Roman" w:cs="Times New Roman"/>
                <w:sz w:val="20"/>
              </w:rPr>
            </w:pPr>
            <w:r w:rsidRPr="00F91E0C">
              <w:rPr>
                <w:rFonts w:ascii="Times New Roman" w:hAnsi="Times New Roman" w:cs="Times New Roman"/>
                <w:b/>
                <w:sz w:val="20"/>
              </w:rPr>
              <w:t>5.702.840</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00E3DBE" w14:textId="77777777">
            <w:pPr>
              <w:pStyle w:val="p-table"/>
              <w:jc w:val="right"/>
              <w:rPr>
                <w:rFonts w:ascii="Times New Roman" w:hAnsi="Times New Roman" w:cs="Times New Roman"/>
                <w:sz w:val="20"/>
              </w:rPr>
            </w:pPr>
            <w:r w:rsidRPr="00F91E0C">
              <w:rPr>
                <w:rFonts w:ascii="Times New Roman" w:hAnsi="Times New Roman" w:cs="Times New Roman"/>
                <w:b/>
                <w:sz w:val="20"/>
              </w:rPr>
              <w:t>14.182.959</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D634684" w14:textId="77777777">
            <w:pPr>
              <w:pStyle w:val="p-table"/>
              <w:jc w:val="right"/>
              <w:rPr>
                <w:rFonts w:ascii="Times New Roman" w:hAnsi="Times New Roman" w:cs="Times New Roman"/>
                <w:sz w:val="20"/>
              </w:rPr>
            </w:pPr>
            <w:r w:rsidRPr="00F91E0C">
              <w:rPr>
                <w:rFonts w:ascii="Times New Roman" w:hAnsi="Times New Roman" w:cs="Times New Roman"/>
                <w:b/>
                <w:sz w:val="20"/>
              </w:rPr>
              <w:t>1.084.203</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494FB0A" w14:textId="77777777">
            <w:pPr>
              <w:pStyle w:val="p-table"/>
              <w:jc w:val="right"/>
              <w:rPr>
                <w:rFonts w:ascii="Times New Roman" w:hAnsi="Times New Roman" w:cs="Times New Roman"/>
                <w:sz w:val="20"/>
              </w:rPr>
            </w:pPr>
            <w:r w:rsidRPr="00F91E0C">
              <w:rPr>
                <w:rFonts w:ascii="Times New Roman" w:hAnsi="Times New Roman" w:cs="Times New Roman"/>
                <w:b/>
                <w:sz w:val="20"/>
              </w:rPr>
              <w:t>25.702</w:t>
            </w:r>
          </w:p>
        </w:tc>
      </w:tr>
      <w:tr w:rsidRPr="00F91E0C" w:rsidR="00B83F64" w:rsidTr="003D7A23" w14:paraId="3C5A043B"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0AD66703" w14:textId="77777777">
            <w:pPr>
              <w:pStyle w:val="p-table"/>
              <w:rPr>
                <w:rFonts w:ascii="Times New Roman" w:hAnsi="Times New Roman" w:cs="Times New Roman"/>
                <w:sz w:val="20"/>
              </w:rPr>
            </w:pPr>
            <w:r w:rsidRPr="00F91E0C">
              <w:rPr>
                <w:rFonts w:ascii="Times New Roman" w:hAnsi="Times New Roman" w:cs="Times New Roman"/>
                <w:sz w:val="20"/>
              </w:rPr>
              <w:t>1</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E3AA280" w14:textId="77777777">
            <w:pPr>
              <w:pStyle w:val="p-table"/>
              <w:rPr>
                <w:rFonts w:ascii="Times New Roman" w:hAnsi="Times New Roman" w:cs="Times New Roman"/>
                <w:sz w:val="20"/>
              </w:rPr>
            </w:pPr>
            <w:r w:rsidRPr="00F91E0C">
              <w:rPr>
                <w:rFonts w:ascii="Times New Roman" w:hAnsi="Times New Roman" w:cs="Times New Roman"/>
                <w:sz w:val="20"/>
              </w:rPr>
              <w:t>Goed functionerende economie en markten</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A78F31E" w14:textId="77777777">
            <w:pPr>
              <w:pStyle w:val="p-table"/>
              <w:jc w:val="right"/>
              <w:rPr>
                <w:rFonts w:ascii="Times New Roman" w:hAnsi="Times New Roman" w:cs="Times New Roman"/>
                <w:sz w:val="20"/>
              </w:rPr>
            </w:pPr>
            <w:r w:rsidRPr="00F91E0C">
              <w:rPr>
                <w:rFonts w:ascii="Times New Roman" w:hAnsi="Times New Roman" w:cs="Times New Roman"/>
                <w:sz w:val="20"/>
              </w:rPr>
              <w:t>426.226</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D137C4C" w14:textId="77777777">
            <w:pPr>
              <w:pStyle w:val="p-table"/>
              <w:jc w:val="right"/>
              <w:rPr>
                <w:rFonts w:ascii="Times New Roman" w:hAnsi="Times New Roman" w:cs="Times New Roman"/>
                <w:sz w:val="20"/>
              </w:rPr>
            </w:pPr>
            <w:r w:rsidRPr="00F91E0C">
              <w:rPr>
                <w:rFonts w:ascii="Times New Roman" w:hAnsi="Times New Roman" w:cs="Times New Roman"/>
                <w:sz w:val="20"/>
              </w:rPr>
              <w:t>406.745</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F944481" w14:textId="77777777">
            <w:pPr>
              <w:pStyle w:val="p-table"/>
              <w:jc w:val="right"/>
              <w:rPr>
                <w:rFonts w:ascii="Times New Roman" w:hAnsi="Times New Roman" w:cs="Times New Roman"/>
                <w:sz w:val="20"/>
              </w:rPr>
            </w:pPr>
            <w:r w:rsidRPr="00F91E0C">
              <w:rPr>
                <w:rFonts w:ascii="Times New Roman" w:hAnsi="Times New Roman" w:cs="Times New Roman"/>
                <w:sz w:val="20"/>
              </w:rPr>
              <w:t>74.579</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614DAFD" w14:textId="77777777">
            <w:pPr>
              <w:pStyle w:val="p-table"/>
              <w:jc w:val="right"/>
              <w:rPr>
                <w:rFonts w:ascii="Times New Roman" w:hAnsi="Times New Roman" w:cs="Times New Roman"/>
                <w:sz w:val="20"/>
              </w:rPr>
            </w:pPr>
            <w:r w:rsidRPr="00F91E0C">
              <w:rPr>
                <w:rFonts w:ascii="Times New Roman" w:hAnsi="Times New Roman" w:cs="Times New Roman"/>
                <w:sz w:val="20"/>
              </w:rPr>
              <w:t>57.326</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921D261" w14:textId="77777777">
            <w:pPr>
              <w:pStyle w:val="p-table"/>
              <w:jc w:val="right"/>
              <w:rPr>
                <w:rFonts w:ascii="Times New Roman" w:hAnsi="Times New Roman" w:cs="Times New Roman"/>
                <w:sz w:val="20"/>
              </w:rPr>
            </w:pPr>
            <w:r w:rsidRPr="00F91E0C">
              <w:rPr>
                <w:rFonts w:ascii="Times New Roman" w:hAnsi="Times New Roman" w:cs="Times New Roman"/>
                <w:sz w:val="20"/>
              </w:rPr>
              <w:t>8.771</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190D577" w14:textId="77777777">
            <w:pPr>
              <w:pStyle w:val="p-table"/>
              <w:jc w:val="right"/>
              <w:rPr>
                <w:rFonts w:ascii="Times New Roman" w:hAnsi="Times New Roman" w:cs="Times New Roman"/>
                <w:sz w:val="20"/>
              </w:rPr>
            </w:pPr>
            <w:r w:rsidRPr="00F91E0C">
              <w:rPr>
                <w:rFonts w:ascii="Times New Roman" w:hAnsi="Times New Roman" w:cs="Times New Roman"/>
                <w:sz w:val="20"/>
              </w:rPr>
              <w:t>74</w:t>
            </w:r>
          </w:p>
        </w:tc>
      </w:tr>
      <w:tr w:rsidRPr="00F91E0C" w:rsidR="00B83F64" w:rsidTr="003D7A23" w14:paraId="55AE0788"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646128A4" w14:textId="77777777">
            <w:pPr>
              <w:pStyle w:val="p-table"/>
              <w:rPr>
                <w:rFonts w:ascii="Times New Roman" w:hAnsi="Times New Roman" w:cs="Times New Roman"/>
                <w:sz w:val="20"/>
              </w:rPr>
            </w:pPr>
            <w:r w:rsidRPr="00F91E0C">
              <w:rPr>
                <w:rFonts w:ascii="Times New Roman" w:hAnsi="Times New Roman" w:cs="Times New Roman"/>
                <w:sz w:val="20"/>
              </w:rPr>
              <w:t>2</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E611A47" w14:textId="77777777">
            <w:pPr>
              <w:pStyle w:val="p-table"/>
              <w:rPr>
                <w:rFonts w:ascii="Times New Roman" w:hAnsi="Times New Roman" w:cs="Times New Roman"/>
                <w:sz w:val="20"/>
              </w:rPr>
            </w:pPr>
            <w:r w:rsidRPr="00F91E0C">
              <w:rPr>
                <w:rFonts w:ascii="Times New Roman" w:hAnsi="Times New Roman" w:cs="Times New Roman"/>
                <w:sz w:val="20"/>
              </w:rPr>
              <w:t>Bedrijvenbeleid: innovatie en ondernemerschap voor duurzame welvaartsgroei</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E3A1BEA" w14:textId="77777777">
            <w:pPr>
              <w:pStyle w:val="p-table"/>
              <w:jc w:val="right"/>
              <w:rPr>
                <w:rFonts w:ascii="Times New Roman" w:hAnsi="Times New Roman" w:cs="Times New Roman"/>
                <w:sz w:val="20"/>
              </w:rPr>
            </w:pPr>
            <w:r w:rsidRPr="00F91E0C">
              <w:rPr>
                <w:rFonts w:ascii="Times New Roman" w:hAnsi="Times New Roman" w:cs="Times New Roman"/>
                <w:sz w:val="20"/>
              </w:rPr>
              <w:t>3.346.997</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64DBF3E" w14:textId="77777777">
            <w:pPr>
              <w:pStyle w:val="p-table"/>
              <w:jc w:val="right"/>
              <w:rPr>
                <w:rFonts w:ascii="Times New Roman" w:hAnsi="Times New Roman" w:cs="Times New Roman"/>
                <w:sz w:val="20"/>
              </w:rPr>
            </w:pPr>
            <w:r w:rsidRPr="00F91E0C">
              <w:rPr>
                <w:rFonts w:ascii="Times New Roman" w:hAnsi="Times New Roman" w:cs="Times New Roman"/>
                <w:sz w:val="20"/>
              </w:rPr>
              <w:t>2.357.412</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FAE8245" w14:textId="77777777">
            <w:pPr>
              <w:pStyle w:val="p-table"/>
              <w:jc w:val="right"/>
              <w:rPr>
                <w:rFonts w:ascii="Times New Roman" w:hAnsi="Times New Roman" w:cs="Times New Roman"/>
                <w:sz w:val="20"/>
              </w:rPr>
            </w:pPr>
            <w:r w:rsidRPr="00F91E0C">
              <w:rPr>
                <w:rFonts w:ascii="Times New Roman" w:hAnsi="Times New Roman" w:cs="Times New Roman"/>
                <w:sz w:val="20"/>
              </w:rPr>
              <w:t>268.597</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4C85540" w14:textId="77777777">
            <w:pPr>
              <w:pStyle w:val="p-table"/>
              <w:jc w:val="right"/>
              <w:rPr>
                <w:rFonts w:ascii="Times New Roman" w:hAnsi="Times New Roman" w:cs="Times New Roman"/>
                <w:sz w:val="20"/>
              </w:rPr>
            </w:pPr>
            <w:r w:rsidRPr="00F91E0C">
              <w:rPr>
                <w:rFonts w:ascii="Times New Roman" w:hAnsi="Times New Roman" w:cs="Times New Roman"/>
                <w:sz w:val="20"/>
              </w:rPr>
              <w:t>1.343.367</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47B5D55" w14:textId="77777777">
            <w:pPr>
              <w:pStyle w:val="p-table"/>
              <w:jc w:val="right"/>
              <w:rPr>
                <w:rFonts w:ascii="Times New Roman" w:hAnsi="Times New Roman" w:cs="Times New Roman"/>
                <w:sz w:val="20"/>
              </w:rPr>
            </w:pPr>
            <w:r w:rsidRPr="00F91E0C">
              <w:rPr>
                <w:rFonts w:ascii="Times New Roman" w:hAnsi="Times New Roman" w:cs="Times New Roman"/>
                <w:sz w:val="20"/>
              </w:rPr>
              <w:t>795.799</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BB83AA1" w14:textId="77777777">
            <w:pPr>
              <w:pStyle w:val="p-table"/>
              <w:jc w:val="right"/>
              <w:rPr>
                <w:rFonts w:ascii="Times New Roman" w:hAnsi="Times New Roman" w:cs="Times New Roman"/>
                <w:sz w:val="20"/>
              </w:rPr>
            </w:pPr>
            <w:r w:rsidRPr="00F91E0C">
              <w:rPr>
                <w:rFonts w:ascii="Times New Roman" w:hAnsi="Times New Roman" w:cs="Times New Roman"/>
                <w:sz w:val="20"/>
              </w:rPr>
              <w:t>36.938</w:t>
            </w:r>
          </w:p>
        </w:tc>
      </w:tr>
      <w:tr w:rsidRPr="00F91E0C" w:rsidR="00B83F64" w:rsidTr="003D7A23" w14:paraId="5F151B57"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1063CC78" w14:textId="77777777">
            <w:pPr>
              <w:pStyle w:val="p-table"/>
              <w:rPr>
                <w:rFonts w:ascii="Times New Roman" w:hAnsi="Times New Roman" w:cs="Times New Roman"/>
                <w:sz w:val="20"/>
              </w:rPr>
            </w:pPr>
            <w:r w:rsidRPr="00F91E0C">
              <w:rPr>
                <w:rFonts w:ascii="Times New Roman" w:hAnsi="Times New Roman" w:cs="Times New Roman"/>
                <w:sz w:val="20"/>
              </w:rPr>
              <w:t>3</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FA7C5D3" w14:textId="77777777">
            <w:pPr>
              <w:pStyle w:val="p-table"/>
              <w:rPr>
                <w:rFonts w:ascii="Times New Roman" w:hAnsi="Times New Roman" w:cs="Times New Roman"/>
                <w:sz w:val="20"/>
              </w:rPr>
            </w:pPr>
            <w:r w:rsidRPr="00F91E0C">
              <w:rPr>
                <w:rFonts w:ascii="Times New Roman" w:hAnsi="Times New Roman" w:cs="Times New Roman"/>
                <w:sz w:val="20"/>
              </w:rPr>
              <w:t>Toekomstfonds</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25D0C44" w14:textId="77777777">
            <w:pPr>
              <w:pStyle w:val="p-table"/>
              <w:jc w:val="right"/>
              <w:rPr>
                <w:rFonts w:ascii="Times New Roman" w:hAnsi="Times New Roman" w:cs="Times New Roman"/>
                <w:sz w:val="20"/>
              </w:rPr>
            </w:pPr>
            <w:r w:rsidRPr="00F91E0C">
              <w:rPr>
                <w:rFonts w:ascii="Times New Roman" w:hAnsi="Times New Roman" w:cs="Times New Roman"/>
                <w:sz w:val="20"/>
              </w:rPr>
              <w:t>215.039</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6AC53AA" w14:textId="77777777">
            <w:pPr>
              <w:pStyle w:val="p-table"/>
              <w:jc w:val="right"/>
              <w:rPr>
                <w:rFonts w:ascii="Times New Roman" w:hAnsi="Times New Roman" w:cs="Times New Roman"/>
                <w:sz w:val="20"/>
              </w:rPr>
            </w:pPr>
            <w:r w:rsidRPr="00F91E0C">
              <w:rPr>
                <w:rFonts w:ascii="Times New Roman" w:hAnsi="Times New Roman" w:cs="Times New Roman"/>
                <w:sz w:val="20"/>
              </w:rPr>
              <w:t>278.206</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C1254C3" w14:textId="77777777">
            <w:pPr>
              <w:pStyle w:val="p-table"/>
              <w:jc w:val="right"/>
              <w:rPr>
                <w:rFonts w:ascii="Times New Roman" w:hAnsi="Times New Roman" w:cs="Times New Roman"/>
                <w:sz w:val="20"/>
              </w:rPr>
            </w:pPr>
            <w:r w:rsidRPr="00F91E0C">
              <w:rPr>
                <w:rFonts w:ascii="Times New Roman" w:hAnsi="Times New Roman" w:cs="Times New Roman"/>
                <w:sz w:val="20"/>
              </w:rPr>
              <w:t>80.300</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64A7291" w14:textId="77777777">
            <w:pPr>
              <w:pStyle w:val="p-table"/>
              <w:jc w:val="right"/>
              <w:rPr>
                <w:rFonts w:ascii="Times New Roman" w:hAnsi="Times New Roman" w:cs="Times New Roman"/>
                <w:sz w:val="20"/>
              </w:rPr>
            </w:pPr>
            <w:r w:rsidRPr="00F91E0C">
              <w:rPr>
                <w:rFonts w:ascii="Times New Roman" w:hAnsi="Times New Roman" w:cs="Times New Roman"/>
                <w:sz w:val="20"/>
              </w:rPr>
              <w:t>272.144</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7119E137" w14:textId="77777777">
            <w:pPr>
              <w:pStyle w:val="p-table"/>
              <w:jc w:val="right"/>
              <w:rPr>
                <w:rFonts w:ascii="Times New Roman" w:hAnsi="Times New Roman" w:cs="Times New Roman"/>
                <w:sz w:val="20"/>
              </w:rPr>
            </w:pPr>
            <w:r w:rsidRPr="00F91E0C">
              <w:rPr>
                <w:rFonts w:ascii="Times New Roman" w:hAnsi="Times New Roman" w:cs="Times New Roman"/>
                <w:sz w:val="20"/>
              </w:rPr>
              <w:t>436.880</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8E1F232" w14:textId="77777777">
            <w:pPr>
              <w:pStyle w:val="p-table"/>
              <w:jc w:val="right"/>
              <w:rPr>
                <w:rFonts w:ascii="Times New Roman" w:hAnsi="Times New Roman" w:cs="Times New Roman"/>
                <w:sz w:val="20"/>
              </w:rPr>
            </w:pPr>
            <w:r w:rsidRPr="00F91E0C">
              <w:rPr>
                <w:rFonts w:ascii="Times New Roman" w:hAnsi="Times New Roman" w:cs="Times New Roman"/>
                <w:sz w:val="20"/>
              </w:rPr>
              <w:t>69.600</w:t>
            </w:r>
          </w:p>
        </w:tc>
      </w:tr>
      <w:tr w:rsidRPr="00F91E0C" w:rsidR="00B83F64" w:rsidTr="003D7A23" w14:paraId="037301DB"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47C6B4C4" w14:textId="77777777">
            <w:pPr>
              <w:pStyle w:val="p-table"/>
              <w:rPr>
                <w:rFonts w:ascii="Times New Roman" w:hAnsi="Times New Roman" w:cs="Times New Roman"/>
                <w:sz w:val="20"/>
              </w:rPr>
            </w:pPr>
            <w:r w:rsidRPr="00F91E0C">
              <w:rPr>
                <w:rFonts w:ascii="Times New Roman" w:hAnsi="Times New Roman" w:cs="Times New Roman"/>
                <w:sz w:val="20"/>
              </w:rPr>
              <w:t>4</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D11AD14" w14:textId="77777777">
            <w:pPr>
              <w:pStyle w:val="p-table"/>
              <w:rPr>
                <w:rFonts w:ascii="Times New Roman" w:hAnsi="Times New Roman" w:cs="Times New Roman"/>
                <w:sz w:val="20"/>
              </w:rPr>
            </w:pPr>
            <w:r w:rsidRPr="00F91E0C">
              <w:rPr>
                <w:rFonts w:ascii="Times New Roman" w:hAnsi="Times New Roman" w:cs="Times New Roman"/>
                <w:sz w:val="20"/>
              </w:rPr>
              <w:t>Een doelmatige energievoorziening en beperking van de klimaatverandering</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A29A4FF" w14:textId="77777777">
            <w:pPr>
              <w:pStyle w:val="p-table"/>
              <w:jc w:val="right"/>
              <w:rPr>
                <w:rFonts w:ascii="Times New Roman" w:hAnsi="Times New Roman" w:cs="Times New Roman"/>
                <w:sz w:val="20"/>
              </w:rPr>
            </w:pPr>
            <w:r w:rsidRPr="00F91E0C">
              <w:rPr>
                <w:rFonts w:ascii="Times New Roman" w:hAnsi="Times New Roman" w:cs="Times New Roman"/>
                <w:sz w:val="20"/>
              </w:rPr>
              <w:t>11.977.256</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AAB7E1D" w14:textId="77777777">
            <w:pPr>
              <w:pStyle w:val="p-table"/>
              <w:jc w:val="right"/>
              <w:rPr>
                <w:rFonts w:ascii="Times New Roman" w:hAnsi="Times New Roman" w:cs="Times New Roman"/>
                <w:sz w:val="20"/>
              </w:rPr>
            </w:pPr>
            <w:r w:rsidRPr="00F91E0C">
              <w:rPr>
                <w:rFonts w:ascii="Times New Roman" w:hAnsi="Times New Roman" w:cs="Times New Roman"/>
                <w:sz w:val="20"/>
              </w:rPr>
              <w:t>4.675.349</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011F035" w14:textId="77777777">
            <w:pPr>
              <w:pStyle w:val="p-table"/>
              <w:jc w:val="right"/>
              <w:rPr>
                <w:rFonts w:ascii="Times New Roman" w:hAnsi="Times New Roman" w:cs="Times New Roman"/>
                <w:sz w:val="20"/>
              </w:rPr>
            </w:pPr>
            <w:r w:rsidRPr="00F91E0C">
              <w:rPr>
                <w:rFonts w:ascii="Times New Roman" w:hAnsi="Times New Roman" w:cs="Times New Roman"/>
                <w:sz w:val="20"/>
              </w:rPr>
              <w:t>2.095.077</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B38FAA5" w14:textId="77777777">
            <w:pPr>
              <w:pStyle w:val="p-table"/>
              <w:jc w:val="right"/>
              <w:rPr>
                <w:rFonts w:ascii="Times New Roman" w:hAnsi="Times New Roman" w:cs="Times New Roman"/>
                <w:sz w:val="20"/>
              </w:rPr>
            </w:pPr>
            <w:r w:rsidRPr="00F91E0C">
              <w:rPr>
                <w:rFonts w:ascii="Times New Roman" w:hAnsi="Times New Roman" w:cs="Times New Roman"/>
                <w:sz w:val="20"/>
              </w:rPr>
              <w:t>13.927.293</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3F45A2B" w14:textId="77777777">
            <w:pPr>
              <w:pStyle w:val="p-table"/>
              <w:jc w:val="right"/>
              <w:rPr>
                <w:rFonts w:ascii="Times New Roman" w:hAnsi="Times New Roman" w:cs="Times New Roman"/>
                <w:sz w:val="20"/>
              </w:rPr>
            </w:pPr>
            <w:r w:rsidRPr="00F91E0C">
              <w:rPr>
                <w:rFonts w:ascii="Times New Roman" w:hAnsi="Times New Roman" w:cs="Times New Roman"/>
                <w:sz w:val="20"/>
              </w:rPr>
              <w:t>889.102</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033EF60" w14:textId="77777777">
            <w:pPr>
              <w:pStyle w:val="p-table"/>
              <w:jc w:val="right"/>
              <w:rPr>
                <w:rFonts w:ascii="Times New Roman" w:hAnsi="Times New Roman" w:cs="Times New Roman"/>
                <w:sz w:val="20"/>
              </w:rPr>
            </w:pPr>
            <w:r w:rsidRPr="00F91E0C">
              <w:rPr>
                <w:rFonts w:ascii="Times New Roman" w:hAnsi="Times New Roman" w:cs="Times New Roman"/>
                <w:sz w:val="20"/>
              </w:rPr>
              <w:t>202.399</w:t>
            </w:r>
          </w:p>
        </w:tc>
      </w:tr>
      <w:tr w:rsidRPr="00F91E0C" w:rsidR="00B83F64" w:rsidTr="003D7A23" w14:paraId="0A75E41A"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6E1AE913" w14:textId="77777777">
            <w:pPr>
              <w:pStyle w:val="p-table"/>
              <w:rPr>
                <w:rFonts w:ascii="Times New Roman" w:hAnsi="Times New Roman" w:cs="Times New Roman"/>
                <w:sz w:val="20"/>
              </w:rPr>
            </w:pPr>
            <w:r w:rsidRPr="00F91E0C">
              <w:rPr>
                <w:rFonts w:ascii="Times New Roman" w:hAnsi="Times New Roman" w:cs="Times New Roman"/>
                <w:sz w:val="20"/>
              </w:rPr>
              <w:t>5</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96C78CA" w14:textId="77777777">
            <w:pPr>
              <w:pStyle w:val="p-table"/>
              <w:rPr>
                <w:rFonts w:ascii="Times New Roman" w:hAnsi="Times New Roman" w:cs="Times New Roman"/>
                <w:sz w:val="20"/>
              </w:rPr>
            </w:pPr>
            <w:r w:rsidRPr="00F91E0C">
              <w:rPr>
                <w:rFonts w:ascii="Times New Roman" w:hAnsi="Times New Roman" w:cs="Times New Roman"/>
                <w:sz w:val="20"/>
              </w:rPr>
              <w:t>Een veilig Groningen met perspectief</w:t>
            </w:r>
          </w:p>
        </w:tc>
        <w:tc>
          <w:tcPr>
            <w:tcW w:w="114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71628CA9" w14:textId="77777777">
            <w:pPr>
              <w:pStyle w:val="p-table"/>
              <w:jc w:val="right"/>
              <w:rPr>
                <w:rFonts w:ascii="Times New Roman" w:hAnsi="Times New Roman" w:cs="Times New Roman"/>
                <w:sz w:val="20"/>
              </w:rPr>
            </w:pPr>
            <w:r w:rsidRPr="00F91E0C">
              <w:rPr>
                <w:rFonts w:ascii="Times New Roman" w:hAnsi="Times New Roman" w:cs="Times New Roman"/>
                <w:sz w:val="20"/>
              </w:rPr>
              <w:t>3.032.159</w:t>
            </w:r>
          </w:p>
        </w:tc>
        <w:tc>
          <w:tcPr>
            <w:tcW w:w="1131"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6CBB20D5" w14:textId="77777777">
            <w:pPr>
              <w:pStyle w:val="p-table"/>
              <w:jc w:val="right"/>
              <w:rPr>
                <w:rFonts w:ascii="Times New Roman" w:hAnsi="Times New Roman" w:cs="Times New Roman"/>
                <w:sz w:val="20"/>
              </w:rPr>
            </w:pPr>
            <w:r w:rsidRPr="00F91E0C">
              <w:rPr>
                <w:rFonts w:ascii="Times New Roman" w:hAnsi="Times New Roman" w:cs="Times New Roman"/>
                <w:sz w:val="20"/>
              </w:rPr>
              <w:t>3.046.594</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61E78BE1" w14:textId="77777777">
            <w:pPr>
              <w:pStyle w:val="p-table"/>
              <w:jc w:val="right"/>
              <w:rPr>
                <w:rFonts w:ascii="Times New Roman" w:hAnsi="Times New Roman" w:cs="Times New Roman"/>
                <w:sz w:val="20"/>
              </w:rPr>
            </w:pPr>
            <w:r w:rsidRPr="00F91E0C">
              <w:rPr>
                <w:rFonts w:ascii="Times New Roman" w:hAnsi="Times New Roman" w:cs="Times New Roman"/>
                <w:sz w:val="20"/>
              </w:rPr>
              <w:t>3.184.287</w:t>
            </w:r>
          </w:p>
        </w:tc>
        <w:tc>
          <w:tcPr>
            <w:tcW w:w="114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0AEE245D" w14:textId="77777777">
            <w:pPr>
              <w:pStyle w:val="p-table"/>
              <w:jc w:val="right"/>
              <w:rPr>
                <w:rFonts w:ascii="Times New Roman" w:hAnsi="Times New Roman" w:cs="Times New Roman"/>
                <w:sz w:val="20"/>
              </w:rPr>
            </w:pPr>
            <w:r w:rsidRPr="00F91E0C">
              <w:rPr>
                <w:rFonts w:ascii="Times New Roman" w:hAnsi="Times New Roman" w:cs="Times New Roman"/>
                <w:sz w:val="20"/>
              </w:rPr>
              <w:t>544.288</w:t>
            </w:r>
          </w:p>
        </w:tc>
        <w:tc>
          <w:tcPr>
            <w:tcW w:w="1012"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6CF5AD4B" w14:textId="77777777">
            <w:pPr>
              <w:pStyle w:val="p-table"/>
              <w:jc w:val="right"/>
              <w:rPr>
                <w:rFonts w:ascii="Times New Roman" w:hAnsi="Times New Roman" w:cs="Times New Roman"/>
                <w:sz w:val="20"/>
              </w:rPr>
            </w:pPr>
            <w:r w:rsidRPr="00F91E0C">
              <w:rPr>
                <w:rFonts w:ascii="Times New Roman" w:hAnsi="Times New Roman" w:cs="Times New Roman"/>
                <w:sz w:val="20"/>
              </w:rPr>
              <w:t>‒ 87.208</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28060837" w14:textId="77777777">
            <w:pPr>
              <w:pStyle w:val="p-table"/>
              <w:jc w:val="right"/>
              <w:rPr>
                <w:rFonts w:ascii="Times New Roman" w:hAnsi="Times New Roman" w:cs="Times New Roman"/>
                <w:sz w:val="20"/>
              </w:rPr>
            </w:pPr>
            <w:r w:rsidRPr="00F91E0C">
              <w:rPr>
                <w:rFonts w:ascii="Times New Roman" w:hAnsi="Times New Roman" w:cs="Times New Roman"/>
                <w:sz w:val="20"/>
              </w:rPr>
              <w:t>‒ 283.309</w:t>
            </w:r>
          </w:p>
        </w:tc>
      </w:tr>
      <w:tr w:rsidRPr="00F91E0C" w:rsidR="00B83F64" w:rsidTr="003D7A23" w14:paraId="237F260E"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67BC5CCF" w14:textId="77777777">
            <w:pPr>
              <w:pStyle w:val="p-table"/>
              <w:rPr>
                <w:rFonts w:ascii="Times New Roman" w:hAnsi="Times New Roman" w:cs="Times New Roman"/>
                <w:sz w:val="20"/>
              </w:rPr>
            </w:pPr>
            <w:r w:rsidRPr="00F91E0C">
              <w:rPr>
                <w:rFonts w:ascii="Times New Roman" w:hAnsi="Times New Roman" w:cs="Times New Roman"/>
                <w:sz w:val="20"/>
              </w:rPr>
              <w:t>6</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0416736" w14:textId="77777777">
            <w:pPr>
              <w:pStyle w:val="p-table"/>
              <w:rPr>
                <w:rFonts w:ascii="Times New Roman" w:hAnsi="Times New Roman" w:cs="Times New Roman"/>
                <w:sz w:val="20"/>
              </w:rPr>
            </w:pPr>
            <w:r w:rsidRPr="00F91E0C">
              <w:rPr>
                <w:rFonts w:ascii="Times New Roman" w:hAnsi="Times New Roman" w:cs="Times New Roman"/>
                <w:sz w:val="20"/>
              </w:rPr>
              <w:t>Bijdrage Nationaal Groeifonds</w:t>
            </w:r>
          </w:p>
        </w:tc>
        <w:tc>
          <w:tcPr>
            <w:tcW w:w="114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28215FAE" w14:textId="77777777">
            <w:pPr>
              <w:pStyle w:val="p-table"/>
              <w:jc w:val="right"/>
              <w:rPr>
                <w:rFonts w:ascii="Times New Roman" w:hAnsi="Times New Roman" w:cs="Times New Roman"/>
                <w:sz w:val="20"/>
              </w:rPr>
            </w:pPr>
            <w:r w:rsidRPr="00F91E0C">
              <w:rPr>
                <w:rFonts w:ascii="Times New Roman" w:hAnsi="Times New Roman" w:cs="Times New Roman"/>
                <w:sz w:val="20"/>
              </w:rPr>
              <w:t>4.608.040</w:t>
            </w:r>
          </w:p>
        </w:tc>
        <w:tc>
          <w:tcPr>
            <w:tcW w:w="1131"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2360609E" w14:textId="77777777">
            <w:pPr>
              <w:pStyle w:val="p-table"/>
              <w:jc w:val="right"/>
              <w:rPr>
                <w:rFonts w:ascii="Times New Roman" w:hAnsi="Times New Roman" w:cs="Times New Roman"/>
                <w:sz w:val="20"/>
              </w:rPr>
            </w:pPr>
            <w:r w:rsidRPr="00F91E0C">
              <w:rPr>
                <w:rFonts w:ascii="Times New Roman" w:hAnsi="Times New Roman" w:cs="Times New Roman"/>
                <w:sz w:val="20"/>
              </w:rPr>
              <w:t>1.456.566</w:t>
            </w:r>
          </w:p>
        </w:tc>
        <w:tc>
          <w:tcPr>
            <w:tcW w:w="102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43674F09" w14:textId="77777777">
            <w:pPr>
              <w:pStyle w:val="p-table"/>
              <w:jc w:val="right"/>
              <w:rPr>
                <w:rFonts w:ascii="Times New Roman" w:hAnsi="Times New Roman" w:cs="Times New Roman"/>
                <w:sz w:val="20"/>
              </w:rPr>
            </w:pPr>
            <w:r w:rsidRPr="00F91E0C">
              <w:rPr>
                <w:rFonts w:ascii="Times New Roman" w:hAnsi="Times New Roman" w:cs="Times New Roman"/>
                <w:sz w:val="20"/>
              </w:rPr>
              <w:t>0</w:t>
            </w:r>
          </w:p>
        </w:tc>
        <w:tc>
          <w:tcPr>
            <w:tcW w:w="1145"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6D4FEA9A" w14:textId="77777777">
            <w:pPr>
              <w:pStyle w:val="p-table"/>
              <w:jc w:val="right"/>
              <w:rPr>
                <w:rFonts w:ascii="Times New Roman" w:hAnsi="Times New Roman" w:cs="Times New Roman"/>
                <w:sz w:val="20"/>
              </w:rPr>
            </w:pPr>
            <w:r w:rsidRPr="00F91E0C">
              <w:rPr>
                <w:rFonts w:ascii="Times New Roman" w:hAnsi="Times New Roman" w:cs="Times New Roman"/>
                <w:sz w:val="20"/>
              </w:rPr>
              <w:t>‒ 1.961.459</w:t>
            </w:r>
          </w:p>
        </w:tc>
        <w:tc>
          <w:tcPr>
            <w:tcW w:w="1012"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2DE80A16" w14:textId="77777777">
            <w:pPr>
              <w:pStyle w:val="p-table"/>
              <w:jc w:val="right"/>
              <w:rPr>
                <w:rFonts w:ascii="Times New Roman" w:hAnsi="Times New Roman" w:cs="Times New Roman"/>
                <w:sz w:val="20"/>
              </w:rPr>
            </w:pPr>
            <w:r w:rsidRPr="00F91E0C">
              <w:rPr>
                <w:rFonts w:ascii="Times New Roman" w:hAnsi="Times New Roman" w:cs="Times New Roman"/>
                <w:sz w:val="20"/>
              </w:rPr>
              <w:t>‒ 959.141</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F91E0C" w:rsidR="00B83F64" w:rsidP="003D7A23" w:rsidRDefault="00B83F64" w14:paraId="39D7B673" w14:textId="77777777">
            <w:pPr>
              <w:pStyle w:val="p-table"/>
              <w:jc w:val="right"/>
              <w:rPr>
                <w:rFonts w:ascii="Times New Roman" w:hAnsi="Times New Roman" w:cs="Times New Roman"/>
                <w:sz w:val="20"/>
              </w:rPr>
            </w:pPr>
            <w:r w:rsidRPr="00F91E0C">
              <w:rPr>
                <w:rFonts w:ascii="Times New Roman" w:hAnsi="Times New Roman" w:cs="Times New Roman"/>
                <w:sz w:val="20"/>
              </w:rPr>
              <w:t>0</w:t>
            </w:r>
          </w:p>
        </w:tc>
      </w:tr>
      <w:tr w:rsidRPr="00F91E0C" w:rsidR="00B83F64" w:rsidTr="003D7A23" w14:paraId="4BC2C6C6"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5FE3BD7A"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EE8DBB8" w14:textId="77777777">
            <w:pPr>
              <w:pStyle w:val="p-table"/>
              <w:rPr>
                <w:rFonts w:ascii="Times New Roman" w:hAnsi="Times New Roman" w:cs="Times New Roman"/>
                <w:sz w:val="20"/>
              </w:rPr>
            </w:pP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641F8FD" w14:textId="77777777">
            <w:pPr>
              <w:pStyle w:val="p-table"/>
              <w:rPr>
                <w:rFonts w:ascii="Times New Roman" w:hAnsi="Times New Roman" w:cs="Times New Roman"/>
                <w:sz w:val="20"/>
              </w:rPr>
            </w:pP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BF9BEE7" w14:textId="77777777">
            <w:pPr>
              <w:pStyle w:val="p-table"/>
              <w:rPr>
                <w:rFonts w:ascii="Times New Roman" w:hAnsi="Times New Roman" w:cs="Times New Roman"/>
                <w:sz w:val="20"/>
              </w:rPr>
            </w:pP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71D7837" w14:textId="77777777">
            <w:pPr>
              <w:pStyle w:val="p-table"/>
              <w:rPr>
                <w:rFonts w:ascii="Times New Roman" w:hAnsi="Times New Roman" w:cs="Times New Roman"/>
                <w:sz w:val="20"/>
              </w:rPr>
            </w:pP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09996B8" w14:textId="77777777">
            <w:pPr>
              <w:pStyle w:val="p-table"/>
              <w:rPr>
                <w:rFonts w:ascii="Times New Roman" w:hAnsi="Times New Roman" w:cs="Times New Roman"/>
                <w:sz w:val="20"/>
              </w:rPr>
            </w:pP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F37E84A" w14:textId="77777777">
            <w:pPr>
              <w:pStyle w:val="p-table"/>
              <w:rPr>
                <w:rFonts w:ascii="Times New Roman" w:hAnsi="Times New Roman" w:cs="Times New Roman"/>
                <w:sz w:val="20"/>
              </w:rPr>
            </w:pP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ED71162" w14:textId="77777777">
            <w:pPr>
              <w:pStyle w:val="p-table"/>
              <w:rPr>
                <w:rFonts w:ascii="Times New Roman" w:hAnsi="Times New Roman" w:cs="Times New Roman"/>
                <w:sz w:val="20"/>
              </w:rPr>
            </w:pPr>
          </w:p>
        </w:tc>
      </w:tr>
      <w:tr w:rsidRPr="00F91E0C" w:rsidR="00B83F64" w:rsidTr="003D7A23" w14:paraId="3EA8874A"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0A50829C" w14:textId="77777777">
            <w:pPr>
              <w:pStyle w:val="p-table"/>
              <w:rPr>
                <w:rFonts w:ascii="Times New Roman" w:hAnsi="Times New Roman" w:cs="Times New Roman"/>
                <w:sz w:val="20"/>
              </w:rPr>
            </w:pP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DAF44A2" w14:textId="77777777">
            <w:pPr>
              <w:pStyle w:val="p-table"/>
              <w:rPr>
                <w:rFonts w:ascii="Times New Roman" w:hAnsi="Times New Roman" w:cs="Times New Roman"/>
                <w:sz w:val="20"/>
              </w:rPr>
            </w:pPr>
            <w:r w:rsidRPr="00F91E0C">
              <w:rPr>
                <w:rFonts w:ascii="Times New Roman" w:hAnsi="Times New Roman" w:cs="Times New Roman"/>
                <w:b/>
                <w:sz w:val="20"/>
              </w:rPr>
              <w:t>Niet-beleidsartikelen</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7E8C9E6" w14:textId="77777777">
            <w:pPr>
              <w:pStyle w:val="p-table"/>
              <w:jc w:val="right"/>
              <w:rPr>
                <w:rFonts w:ascii="Times New Roman" w:hAnsi="Times New Roman" w:cs="Times New Roman"/>
                <w:sz w:val="20"/>
              </w:rPr>
            </w:pPr>
            <w:r w:rsidRPr="00F91E0C">
              <w:rPr>
                <w:rFonts w:ascii="Times New Roman" w:hAnsi="Times New Roman" w:cs="Times New Roman"/>
                <w:b/>
                <w:sz w:val="20"/>
              </w:rPr>
              <w:t>515.029</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8966E99" w14:textId="77777777">
            <w:pPr>
              <w:pStyle w:val="p-table"/>
              <w:jc w:val="right"/>
              <w:rPr>
                <w:rFonts w:ascii="Times New Roman" w:hAnsi="Times New Roman" w:cs="Times New Roman"/>
                <w:sz w:val="20"/>
              </w:rPr>
            </w:pPr>
            <w:r w:rsidRPr="00F91E0C">
              <w:rPr>
                <w:rFonts w:ascii="Times New Roman" w:hAnsi="Times New Roman" w:cs="Times New Roman"/>
                <w:b/>
                <w:sz w:val="20"/>
              </w:rPr>
              <w:t>515.029</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E1DA897" w14:textId="77777777">
            <w:pPr>
              <w:pStyle w:val="p-table"/>
              <w:jc w:val="right"/>
              <w:rPr>
                <w:rFonts w:ascii="Times New Roman" w:hAnsi="Times New Roman" w:cs="Times New Roman"/>
                <w:sz w:val="20"/>
              </w:rPr>
            </w:pPr>
            <w:r w:rsidRPr="00F91E0C">
              <w:rPr>
                <w:rFonts w:ascii="Times New Roman" w:hAnsi="Times New Roman" w:cs="Times New Roman"/>
                <w:b/>
                <w:sz w:val="20"/>
              </w:rPr>
              <w:t>86.925</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2D98DDC" w14:textId="77777777">
            <w:pPr>
              <w:pStyle w:val="p-table"/>
              <w:jc w:val="right"/>
              <w:rPr>
                <w:rFonts w:ascii="Times New Roman" w:hAnsi="Times New Roman" w:cs="Times New Roman"/>
                <w:sz w:val="20"/>
              </w:rPr>
            </w:pPr>
            <w:r w:rsidRPr="00F91E0C">
              <w:rPr>
                <w:rFonts w:ascii="Times New Roman" w:hAnsi="Times New Roman" w:cs="Times New Roman"/>
                <w:b/>
                <w:sz w:val="20"/>
              </w:rPr>
              <w:t>429.962</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F240511" w14:textId="77777777">
            <w:pPr>
              <w:pStyle w:val="p-table"/>
              <w:jc w:val="right"/>
              <w:rPr>
                <w:rFonts w:ascii="Times New Roman" w:hAnsi="Times New Roman" w:cs="Times New Roman"/>
                <w:sz w:val="20"/>
              </w:rPr>
            </w:pPr>
            <w:r w:rsidRPr="00F91E0C">
              <w:rPr>
                <w:rFonts w:ascii="Times New Roman" w:hAnsi="Times New Roman" w:cs="Times New Roman"/>
                <w:b/>
                <w:sz w:val="20"/>
              </w:rPr>
              <w:t>429.962</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3E33658" w14:textId="77777777">
            <w:pPr>
              <w:pStyle w:val="p-table"/>
              <w:jc w:val="right"/>
              <w:rPr>
                <w:rFonts w:ascii="Times New Roman" w:hAnsi="Times New Roman" w:cs="Times New Roman"/>
                <w:sz w:val="20"/>
              </w:rPr>
            </w:pPr>
            <w:r w:rsidRPr="00F91E0C">
              <w:rPr>
                <w:rFonts w:ascii="Times New Roman" w:hAnsi="Times New Roman" w:cs="Times New Roman"/>
                <w:b/>
                <w:sz w:val="20"/>
              </w:rPr>
              <w:t>53.130</w:t>
            </w:r>
          </w:p>
        </w:tc>
      </w:tr>
      <w:tr w:rsidRPr="00F91E0C" w:rsidR="00B83F64" w:rsidTr="003D7A23" w14:paraId="479F866C"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625AF9FF" w14:textId="77777777">
            <w:pPr>
              <w:pStyle w:val="p-table"/>
              <w:rPr>
                <w:rFonts w:ascii="Times New Roman" w:hAnsi="Times New Roman" w:cs="Times New Roman"/>
                <w:sz w:val="20"/>
              </w:rPr>
            </w:pPr>
            <w:r w:rsidRPr="00F91E0C">
              <w:rPr>
                <w:rFonts w:ascii="Times New Roman" w:hAnsi="Times New Roman" w:cs="Times New Roman"/>
                <w:sz w:val="20"/>
              </w:rPr>
              <w:t>40</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7359CDA" w14:textId="77777777">
            <w:pPr>
              <w:pStyle w:val="p-table"/>
              <w:rPr>
                <w:rFonts w:ascii="Times New Roman" w:hAnsi="Times New Roman" w:cs="Times New Roman"/>
                <w:sz w:val="20"/>
              </w:rPr>
            </w:pPr>
            <w:r w:rsidRPr="00F91E0C">
              <w:rPr>
                <w:rFonts w:ascii="Times New Roman" w:hAnsi="Times New Roman" w:cs="Times New Roman"/>
                <w:sz w:val="20"/>
              </w:rPr>
              <w:t>Apparaat</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ECF42A5" w14:textId="77777777">
            <w:pPr>
              <w:pStyle w:val="p-table"/>
              <w:jc w:val="right"/>
              <w:rPr>
                <w:rFonts w:ascii="Times New Roman" w:hAnsi="Times New Roman" w:cs="Times New Roman"/>
                <w:sz w:val="20"/>
              </w:rPr>
            </w:pPr>
            <w:r w:rsidRPr="00F91E0C">
              <w:rPr>
                <w:rFonts w:ascii="Times New Roman" w:hAnsi="Times New Roman" w:cs="Times New Roman"/>
                <w:sz w:val="20"/>
              </w:rPr>
              <w:t>619.029</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03C798D" w14:textId="77777777">
            <w:pPr>
              <w:pStyle w:val="p-table"/>
              <w:jc w:val="right"/>
              <w:rPr>
                <w:rFonts w:ascii="Times New Roman" w:hAnsi="Times New Roman" w:cs="Times New Roman"/>
                <w:sz w:val="20"/>
              </w:rPr>
            </w:pPr>
            <w:r w:rsidRPr="00F91E0C">
              <w:rPr>
                <w:rFonts w:ascii="Times New Roman" w:hAnsi="Times New Roman" w:cs="Times New Roman"/>
                <w:sz w:val="20"/>
              </w:rPr>
              <w:t>619.029</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1B0FE640" w14:textId="77777777">
            <w:pPr>
              <w:pStyle w:val="p-table"/>
              <w:jc w:val="right"/>
              <w:rPr>
                <w:rFonts w:ascii="Times New Roman" w:hAnsi="Times New Roman" w:cs="Times New Roman"/>
                <w:sz w:val="20"/>
              </w:rPr>
            </w:pPr>
            <w:r w:rsidRPr="00F91E0C">
              <w:rPr>
                <w:rFonts w:ascii="Times New Roman" w:hAnsi="Times New Roman" w:cs="Times New Roman"/>
                <w:sz w:val="20"/>
              </w:rPr>
              <w:t>86.925</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C00D86D" w14:textId="77777777">
            <w:pPr>
              <w:pStyle w:val="p-table"/>
              <w:jc w:val="right"/>
              <w:rPr>
                <w:rFonts w:ascii="Times New Roman" w:hAnsi="Times New Roman" w:cs="Times New Roman"/>
                <w:sz w:val="20"/>
              </w:rPr>
            </w:pPr>
            <w:r w:rsidRPr="00F91E0C">
              <w:rPr>
                <w:rFonts w:ascii="Times New Roman" w:hAnsi="Times New Roman" w:cs="Times New Roman"/>
                <w:sz w:val="20"/>
              </w:rPr>
              <w:t>92.209</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77BA9C2" w14:textId="77777777">
            <w:pPr>
              <w:pStyle w:val="p-table"/>
              <w:jc w:val="right"/>
              <w:rPr>
                <w:rFonts w:ascii="Times New Roman" w:hAnsi="Times New Roman" w:cs="Times New Roman"/>
                <w:sz w:val="20"/>
              </w:rPr>
            </w:pPr>
            <w:r w:rsidRPr="00F91E0C">
              <w:rPr>
                <w:rFonts w:ascii="Times New Roman" w:hAnsi="Times New Roman" w:cs="Times New Roman"/>
                <w:sz w:val="20"/>
              </w:rPr>
              <w:t>92.209</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3E2C615A" w14:textId="77777777">
            <w:pPr>
              <w:pStyle w:val="p-table"/>
              <w:jc w:val="right"/>
              <w:rPr>
                <w:rFonts w:ascii="Times New Roman" w:hAnsi="Times New Roman" w:cs="Times New Roman"/>
                <w:sz w:val="20"/>
              </w:rPr>
            </w:pPr>
            <w:r w:rsidRPr="00F91E0C">
              <w:rPr>
                <w:rFonts w:ascii="Times New Roman" w:hAnsi="Times New Roman" w:cs="Times New Roman"/>
                <w:sz w:val="20"/>
              </w:rPr>
              <w:t>53.130</w:t>
            </w:r>
          </w:p>
        </w:tc>
      </w:tr>
      <w:tr w:rsidRPr="00F91E0C" w:rsidR="00B83F64" w:rsidTr="003D7A23" w14:paraId="3E91CE9F" w14:textId="77777777">
        <w:tc>
          <w:tcPr>
            <w:tcW w:w="352" w:type="dxa"/>
            <w:tcBorders>
              <w:bottom w:val="single" w:color="009EE0" w:sz="2" w:space="0"/>
            </w:tcBorders>
            <w:shd w:val="clear" w:color="auto" w:fill="auto"/>
            <w:tcMar>
              <w:top w:w="22" w:type="dxa"/>
              <w:left w:w="10" w:type="dxa"/>
              <w:bottom w:w="22" w:type="dxa"/>
              <w:right w:w="28" w:type="dxa"/>
            </w:tcMar>
          </w:tcPr>
          <w:p w:rsidRPr="00F91E0C" w:rsidR="00B83F64" w:rsidP="003D7A23" w:rsidRDefault="00B83F64" w14:paraId="4DF4B713" w14:textId="77777777">
            <w:pPr>
              <w:pStyle w:val="p-table"/>
              <w:rPr>
                <w:rFonts w:ascii="Times New Roman" w:hAnsi="Times New Roman" w:cs="Times New Roman"/>
                <w:sz w:val="20"/>
              </w:rPr>
            </w:pPr>
            <w:r w:rsidRPr="00F91E0C">
              <w:rPr>
                <w:rFonts w:ascii="Times New Roman" w:hAnsi="Times New Roman" w:cs="Times New Roman"/>
                <w:sz w:val="20"/>
              </w:rPr>
              <w:t>41</w:t>
            </w:r>
          </w:p>
        </w:tc>
        <w:tc>
          <w:tcPr>
            <w:tcW w:w="2864"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40202593" w14:textId="77777777">
            <w:pPr>
              <w:pStyle w:val="p-table"/>
              <w:rPr>
                <w:rFonts w:ascii="Times New Roman" w:hAnsi="Times New Roman" w:cs="Times New Roman"/>
                <w:sz w:val="20"/>
              </w:rPr>
            </w:pPr>
            <w:r w:rsidRPr="00F91E0C">
              <w:rPr>
                <w:rFonts w:ascii="Times New Roman" w:hAnsi="Times New Roman" w:cs="Times New Roman"/>
                <w:sz w:val="20"/>
              </w:rPr>
              <w:t>Nog onverdeeld</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2C4E51CB" w14:textId="77777777">
            <w:pPr>
              <w:pStyle w:val="p-table"/>
              <w:jc w:val="right"/>
              <w:rPr>
                <w:rFonts w:ascii="Times New Roman" w:hAnsi="Times New Roman" w:cs="Times New Roman"/>
                <w:sz w:val="20"/>
              </w:rPr>
            </w:pPr>
            <w:r w:rsidRPr="00F91E0C">
              <w:rPr>
                <w:rFonts w:ascii="Times New Roman" w:hAnsi="Times New Roman" w:cs="Times New Roman"/>
                <w:sz w:val="20"/>
              </w:rPr>
              <w:t>‒ 104.000</w:t>
            </w:r>
          </w:p>
        </w:tc>
        <w:tc>
          <w:tcPr>
            <w:tcW w:w="1131"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3A4A6F8" w14:textId="77777777">
            <w:pPr>
              <w:pStyle w:val="p-table"/>
              <w:jc w:val="right"/>
              <w:rPr>
                <w:rFonts w:ascii="Times New Roman" w:hAnsi="Times New Roman" w:cs="Times New Roman"/>
                <w:sz w:val="20"/>
              </w:rPr>
            </w:pPr>
            <w:r w:rsidRPr="00F91E0C">
              <w:rPr>
                <w:rFonts w:ascii="Times New Roman" w:hAnsi="Times New Roman" w:cs="Times New Roman"/>
                <w:sz w:val="20"/>
              </w:rPr>
              <w:t>‒ 104.000</w:t>
            </w:r>
          </w:p>
        </w:tc>
        <w:tc>
          <w:tcPr>
            <w:tcW w:w="102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6EA66A35" w14:textId="77777777">
            <w:pPr>
              <w:pStyle w:val="p-table"/>
              <w:jc w:val="right"/>
              <w:rPr>
                <w:rFonts w:ascii="Times New Roman" w:hAnsi="Times New Roman" w:cs="Times New Roman"/>
                <w:sz w:val="20"/>
              </w:rPr>
            </w:pPr>
            <w:r w:rsidRPr="00F91E0C">
              <w:rPr>
                <w:rFonts w:ascii="Times New Roman" w:hAnsi="Times New Roman" w:cs="Times New Roman"/>
                <w:sz w:val="20"/>
              </w:rPr>
              <w:t>0</w:t>
            </w:r>
          </w:p>
        </w:tc>
        <w:tc>
          <w:tcPr>
            <w:tcW w:w="1145"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01456599" w14:textId="77777777">
            <w:pPr>
              <w:pStyle w:val="p-table"/>
              <w:jc w:val="right"/>
              <w:rPr>
                <w:rFonts w:ascii="Times New Roman" w:hAnsi="Times New Roman" w:cs="Times New Roman"/>
                <w:sz w:val="20"/>
              </w:rPr>
            </w:pPr>
            <w:r w:rsidRPr="00F91E0C">
              <w:rPr>
                <w:rFonts w:ascii="Times New Roman" w:hAnsi="Times New Roman" w:cs="Times New Roman"/>
                <w:sz w:val="20"/>
              </w:rPr>
              <w:t>337.753</w:t>
            </w:r>
          </w:p>
        </w:tc>
        <w:tc>
          <w:tcPr>
            <w:tcW w:w="1012"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E575940" w14:textId="77777777">
            <w:pPr>
              <w:pStyle w:val="p-table"/>
              <w:jc w:val="right"/>
              <w:rPr>
                <w:rFonts w:ascii="Times New Roman" w:hAnsi="Times New Roman" w:cs="Times New Roman"/>
                <w:sz w:val="20"/>
              </w:rPr>
            </w:pPr>
            <w:r w:rsidRPr="00F91E0C">
              <w:rPr>
                <w:rFonts w:ascii="Times New Roman" w:hAnsi="Times New Roman" w:cs="Times New Roman"/>
                <w:sz w:val="20"/>
              </w:rPr>
              <w:t>337.753</w:t>
            </w:r>
          </w:p>
        </w:tc>
        <w:tc>
          <w:tcPr>
            <w:tcW w:w="1020" w:type="dxa"/>
            <w:tcBorders>
              <w:bottom w:val="single" w:color="009EE0" w:sz="2" w:space="0"/>
            </w:tcBorders>
            <w:shd w:val="clear" w:color="auto" w:fill="auto"/>
            <w:tcMar>
              <w:top w:w="22" w:type="dxa"/>
              <w:left w:w="28" w:type="dxa"/>
              <w:bottom w:w="22" w:type="dxa"/>
              <w:right w:w="28" w:type="dxa"/>
            </w:tcMar>
          </w:tcPr>
          <w:p w:rsidRPr="00F91E0C" w:rsidR="00B83F64" w:rsidP="003D7A23" w:rsidRDefault="00B83F64" w14:paraId="5807CEB5" w14:textId="77777777">
            <w:pPr>
              <w:pStyle w:val="p-table"/>
              <w:jc w:val="right"/>
              <w:rPr>
                <w:rFonts w:ascii="Times New Roman" w:hAnsi="Times New Roman" w:cs="Times New Roman"/>
                <w:sz w:val="20"/>
              </w:rPr>
            </w:pPr>
            <w:r w:rsidRPr="00F91E0C">
              <w:rPr>
                <w:rFonts w:ascii="Times New Roman" w:hAnsi="Times New Roman" w:cs="Times New Roman"/>
                <w:sz w:val="20"/>
              </w:rPr>
              <w:t>0</w:t>
            </w:r>
          </w:p>
        </w:tc>
      </w:tr>
    </w:tbl>
    <w:p w:rsidR="00B83F64" w:rsidP="00B83F64" w:rsidRDefault="00B83F64" w14:paraId="7AB06D92" w14:textId="77777777">
      <w:pPr>
        <w:pStyle w:val="p-footnote"/>
        <w:numPr>
          <w:ilvl w:val="0"/>
          <w:numId w:val="2"/>
        </w:numPr>
      </w:pPr>
      <w:r w:rsidRPr="00F91E0C">
        <w:rPr>
          <w:rFonts w:ascii="Times New Roman" w:hAnsi="Times New Roman" w:cs="Times New Roman"/>
          <w:sz w:val="16"/>
          <w:szCs w:val="16"/>
        </w:rPr>
        <w:t xml:space="preserve">Incl. </w:t>
      </w:r>
      <w:proofErr w:type="spellStart"/>
      <w:r w:rsidRPr="00F91E0C">
        <w:rPr>
          <w:rFonts w:ascii="Times New Roman" w:hAnsi="Times New Roman" w:cs="Times New Roman"/>
          <w:sz w:val="16"/>
          <w:szCs w:val="16"/>
        </w:rPr>
        <w:t>ISB's</w:t>
      </w:r>
      <w:proofErr w:type="spellEnd"/>
      <w:r w:rsidRPr="00F91E0C">
        <w:rPr>
          <w:rFonts w:ascii="Times New Roman" w:hAnsi="Times New Roman" w:cs="Times New Roman"/>
          <w:sz w:val="16"/>
          <w:szCs w:val="16"/>
        </w:rPr>
        <w:t xml:space="preserve">, </w:t>
      </w:r>
      <w:proofErr w:type="spellStart"/>
      <w:r w:rsidRPr="00F91E0C">
        <w:rPr>
          <w:rFonts w:ascii="Times New Roman" w:hAnsi="Times New Roman" w:cs="Times New Roman"/>
          <w:sz w:val="16"/>
          <w:szCs w:val="16"/>
        </w:rPr>
        <w:t>NvW</w:t>
      </w:r>
      <w:proofErr w:type="spellEnd"/>
      <w:r w:rsidRPr="00F91E0C">
        <w:rPr>
          <w:rFonts w:ascii="Times New Roman" w:hAnsi="Times New Roman" w:cs="Times New Roman"/>
          <w:sz w:val="16"/>
          <w:szCs w:val="16"/>
        </w:rPr>
        <w:t xml:space="preserve"> en amendementen</w:t>
      </w:r>
    </w:p>
    <w:p w:rsidR="007E2751" w:rsidRDefault="007E2751" w14:paraId="185961CC" w14:textId="200FC9D6">
      <w:pPr>
        <w:rPr>
          <w:rFonts w:ascii="Times New Roman" w:hAnsi="Times New Roman"/>
          <w:sz w:val="24"/>
          <w:szCs w:val="20"/>
        </w:rPr>
      </w:pPr>
      <w:r>
        <w:rPr>
          <w:rFonts w:ascii="Times New Roman" w:hAnsi="Times New Roman"/>
          <w:sz w:val="24"/>
          <w:szCs w:val="20"/>
        </w:rPr>
        <w:br w:type="page"/>
      </w:r>
    </w:p>
    <w:tbl>
      <w:tblPr>
        <w:tblW w:w="9694" w:type="dxa"/>
        <w:jc w:val="center"/>
        <w:tblCellMar>
          <w:left w:w="10" w:type="dxa"/>
          <w:right w:w="10" w:type="dxa"/>
        </w:tblCellMar>
        <w:tblLook w:val="04A0" w:firstRow="1" w:lastRow="0" w:firstColumn="1" w:lastColumn="0" w:noHBand="0" w:noVBand="1"/>
      </w:tblPr>
      <w:tblGrid>
        <w:gridCol w:w="2818"/>
        <w:gridCol w:w="1146"/>
        <w:gridCol w:w="1146"/>
        <w:gridCol w:w="1146"/>
        <w:gridCol w:w="1146"/>
        <w:gridCol w:w="1146"/>
        <w:gridCol w:w="1146"/>
      </w:tblGrid>
      <w:tr w:rsidRPr="007E2751" w:rsidR="007E2751" w:rsidTr="007E2751" w14:paraId="2FBC7A5D" w14:textId="77777777">
        <w:trPr>
          <w:tblHeader/>
          <w:jc w:val="center"/>
        </w:trPr>
        <w:tc>
          <w:tcPr>
            <w:tcW w:w="9694" w:type="dxa"/>
            <w:gridSpan w:val="7"/>
            <w:shd w:val="clear" w:color="auto" w:fill="auto"/>
            <w:tcMar>
              <w:top w:w="22" w:type="dxa"/>
              <w:left w:w="113" w:type="dxa"/>
              <w:bottom w:w="22" w:type="dxa"/>
              <w:right w:w="10" w:type="dxa"/>
            </w:tcMar>
          </w:tcPr>
          <w:p w:rsidRPr="007E2751" w:rsidR="007E2751" w:rsidP="00D73B4C" w:rsidRDefault="007E2751" w14:paraId="2C5E10EF" w14:textId="77777777">
            <w:pPr>
              <w:pStyle w:val="kio2-table-title"/>
              <w:rPr>
                <w:rFonts w:ascii="Times New Roman" w:hAnsi="Times New Roman" w:cs="Times New Roman"/>
                <w:sz w:val="20"/>
              </w:rPr>
            </w:pPr>
            <w:r w:rsidRPr="007E2751">
              <w:rPr>
                <w:rFonts w:ascii="Times New Roman" w:hAnsi="Times New Roman" w:cs="Times New Roman"/>
                <w:sz w:val="20"/>
              </w:rPr>
              <w:lastRenderedPageBreak/>
              <w:t>Wijziging begrotingsstaat inzake agentschappen Ministerie van Economische Zaken en Klimaat (XIII) voor het jaar 2024 (Eerste suppletoire begroting) (bedragen x € 1.000)</w:t>
            </w:r>
          </w:p>
        </w:tc>
      </w:tr>
      <w:tr w:rsidRPr="007E2751" w:rsidR="007E2751" w:rsidTr="007E2751" w14:paraId="6E4E5BE1" w14:textId="77777777">
        <w:trPr>
          <w:tblHeader/>
          <w:jc w:val="center"/>
        </w:trPr>
        <w:tc>
          <w:tcPr>
            <w:tcW w:w="2818" w:type="dxa"/>
            <w:tcBorders>
              <w:top w:val="single" w:color="000000" w:sz="2" w:space="0"/>
              <w:bottom w:val="single" w:color="009EE0" w:sz="2" w:space="0"/>
            </w:tcBorders>
            <w:shd w:val="clear" w:color="auto" w:fill="auto"/>
            <w:tcMar>
              <w:top w:w="28" w:type="dxa"/>
              <w:left w:w="10" w:type="dxa"/>
              <w:bottom w:w="28" w:type="dxa"/>
              <w:right w:w="28" w:type="dxa"/>
            </w:tcMar>
          </w:tcPr>
          <w:p w:rsidRPr="007E2751" w:rsidR="007E2751" w:rsidP="00D73B4C" w:rsidRDefault="007E2751" w14:paraId="6CAF1DF2" w14:textId="77777777">
            <w:pPr>
              <w:pStyle w:val="p-table"/>
              <w:rPr>
                <w:rFonts w:ascii="Times New Roman" w:hAnsi="Times New Roman" w:cs="Times New Roman"/>
                <w:color w:val="000000"/>
                <w:sz w:val="20"/>
              </w:rPr>
            </w:pPr>
            <w:r w:rsidRPr="007E2751">
              <w:rPr>
                <w:rFonts w:ascii="Times New Roman" w:hAnsi="Times New Roman" w:cs="Times New Roman"/>
                <w:color w:val="000000"/>
                <w:sz w:val="20"/>
              </w:rPr>
              <w:t>Naam</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E2751" w:rsidR="007E2751" w:rsidP="00D73B4C" w:rsidRDefault="007E2751" w14:paraId="151CB6CA" w14:textId="77777777">
            <w:pPr>
              <w:pStyle w:val="p-table"/>
              <w:jc w:val="center"/>
              <w:rPr>
                <w:rFonts w:ascii="Times New Roman" w:hAnsi="Times New Roman" w:cs="Times New Roman"/>
                <w:color w:val="000000"/>
                <w:sz w:val="20"/>
              </w:rPr>
            </w:pPr>
            <w:r w:rsidRPr="007E2751">
              <w:rPr>
                <w:rFonts w:ascii="Times New Roman" w:hAnsi="Times New Roman" w:cs="Times New Roman"/>
                <w:color w:val="000000"/>
                <w:sz w:val="20"/>
              </w:rPr>
              <w:t>Vastgestelde begroting</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E2751" w:rsidR="007E2751" w:rsidP="00D73B4C" w:rsidRDefault="007E2751" w14:paraId="099D3030" w14:textId="77777777">
            <w:pPr>
              <w:pStyle w:val="p-table"/>
              <w:jc w:val="center"/>
              <w:rPr>
                <w:rFonts w:ascii="Times New Roman" w:hAnsi="Times New Roman" w:cs="Times New Roman"/>
                <w:sz w:val="20"/>
              </w:rPr>
            </w:pPr>
            <w:r w:rsidRPr="007E2751">
              <w:rPr>
                <w:rFonts w:ascii="Times New Roman" w:hAnsi="Times New Roman" w:cs="Times New Roman"/>
                <w:color w:val="000000"/>
                <w:sz w:val="20"/>
              </w:rPr>
              <w:t>Mutaties 1</w:t>
            </w:r>
            <w:r w:rsidRPr="007E2751">
              <w:rPr>
                <w:rFonts w:ascii="Times New Roman" w:hAnsi="Times New Roman" w:cs="Times New Roman"/>
                <w:color w:val="000000"/>
                <w:sz w:val="20"/>
                <w:vertAlign w:val="superscript"/>
              </w:rPr>
              <w:t>e</w:t>
            </w:r>
            <w:r w:rsidRPr="007E2751">
              <w:rPr>
                <w:rFonts w:ascii="Times New Roman" w:hAnsi="Times New Roman" w:cs="Times New Roman"/>
                <w:color w:val="000000"/>
                <w:sz w:val="20"/>
              </w:rPr>
              <w:t xml:space="preserve"> suppletoire begroting</w:t>
            </w:r>
          </w:p>
        </w:tc>
      </w:tr>
      <w:tr w:rsidRPr="007E2751" w:rsidR="007E2751" w:rsidTr="007E2751" w14:paraId="1524B6D1" w14:textId="77777777">
        <w:trPr>
          <w:jc w:val="center"/>
        </w:trPr>
        <w:tc>
          <w:tcPr>
            <w:tcW w:w="2818" w:type="dxa"/>
            <w:tcBorders>
              <w:bottom w:val="single" w:color="009EE0" w:sz="2" w:space="0"/>
            </w:tcBorders>
            <w:shd w:val="clear" w:color="auto" w:fill="auto"/>
            <w:tcMar>
              <w:top w:w="22" w:type="dxa"/>
              <w:left w:w="10" w:type="dxa"/>
              <w:bottom w:w="22" w:type="dxa"/>
              <w:right w:w="28" w:type="dxa"/>
            </w:tcMar>
          </w:tcPr>
          <w:p w:rsidRPr="007E2751" w:rsidR="007E2751" w:rsidP="00D73B4C" w:rsidRDefault="007E2751" w14:paraId="4F27BAA7" w14:textId="77777777">
            <w:pPr>
              <w:pStyle w:val="p-table"/>
              <w:rPr>
                <w:rFonts w:ascii="Times New Roman" w:hAnsi="Times New Roman" w:cs="Times New Roman"/>
                <w:sz w:val="20"/>
              </w:rPr>
            </w:pP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2307282" w14:textId="77777777">
            <w:pPr>
              <w:pStyle w:val="p-table"/>
              <w:jc w:val="right"/>
              <w:rPr>
                <w:rFonts w:ascii="Times New Roman" w:hAnsi="Times New Roman" w:cs="Times New Roman"/>
                <w:sz w:val="20"/>
              </w:rPr>
            </w:pPr>
            <w:r w:rsidRPr="007E2751">
              <w:rPr>
                <w:rFonts w:ascii="Times New Roman" w:hAnsi="Times New Roman" w:cs="Times New Roman"/>
                <w:sz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57A5B6E6" w14:textId="77777777">
            <w:pPr>
              <w:pStyle w:val="p-table"/>
              <w:jc w:val="right"/>
              <w:rPr>
                <w:rFonts w:ascii="Times New Roman" w:hAnsi="Times New Roman" w:cs="Times New Roman"/>
                <w:sz w:val="20"/>
              </w:rPr>
            </w:pPr>
            <w:r w:rsidRPr="007E2751">
              <w:rPr>
                <w:rFonts w:ascii="Times New Roman" w:hAnsi="Times New Roman" w:cs="Times New Roman"/>
                <w:sz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B666EF3" w14:textId="77777777">
            <w:pPr>
              <w:pStyle w:val="p-table"/>
              <w:jc w:val="right"/>
              <w:rPr>
                <w:rFonts w:ascii="Times New Roman" w:hAnsi="Times New Roman" w:cs="Times New Roman"/>
                <w:sz w:val="20"/>
              </w:rPr>
            </w:pPr>
            <w:r w:rsidRPr="007E2751">
              <w:rPr>
                <w:rFonts w:ascii="Times New Roman" w:hAnsi="Times New Roman" w:cs="Times New Roman"/>
                <w:sz w:val="20"/>
              </w:rPr>
              <w:t>Saldo baten en lasten</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3BB0823" w14:textId="77777777">
            <w:pPr>
              <w:pStyle w:val="p-table"/>
              <w:jc w:val="right"/>
              <w:rPr>
                <w:rFonts w:ascii="Times New Roman" w:hAnsi="Times New Roman" w:cs="Times New Roman"/>
                <w:sz w:val="20"/>
              </w:rPr>
            </w:pPr>
            <w:r w:rsidRPr="007E2751">
              <w:rPr>
                <w:rFonts w:ascii="Times New Roman" w:hAnsi="Times New Roman" w:cs="Times New Roman"/>
                <w:sz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93418D4" w14:textId="77777777">
            <w:pPr>
              <w:pStyle w:val="p-table"/>
              <w:jc w:val="right"/>
              <w:rPr>
                <w:rFonts w:ascii="Times New Roman" w:hAnsi="Times New Roman" w:cs="Times New Roman"/>
                <w:sz w:val="20"/>
              </w:rPr>
            </w:pPr>
            <w:r w:rsidRPr="007E2751">
              <w:rPr>
                <w:rFonts w:ascii="Times New Roman" w:hAnsi="Times New Roman" w:cs="Times New Roman"/>
                <w:sz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EA96F6F" w14:textId="77777777">
            <w:pPr>
              <w:pStyle w:val="p-table"/>
              <w:jc w:val="right"/>
              <w:rPr>
                <w:rFonts w:ascii="Times New Roman" w:hAnsi="Times New Roman" w:cs="Times New Roman"/>
                <w:sz w:val="20"/>
              </w:rPr>
            </w:pPr>
            <w:r w:rsidRPr="007E2751">
              <w:rPr>
                <w:rFonts w:ascii="Times New Roman" w:hAnsi="Times New Roman" w:cs="Times New Roman"/>
                <w:sz w:val="20"/>
              </w:rPr>
              <w:t>Saldo baten en lasten</w:t>
            </w:r>
          </w:p>
        </w:tc>
      </w:tr>
      <w:tr w:rsidRPr="007E2751" w:rsidR="007E2751" w:rsidTr="007E2751" w14:paraId="7D4798E9" w14:textId="77777777">
        <w:trPr>
          <w:jc w:val="center"/>
        </w:trPr>
        <w:tc>
          <w:tcPr>
            <w:tcW w:w="2818"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3C8619F6" w14:textId="77777777">
            <w:pPr>
              <w:pStyle w:val="p-table"/>
              <w:rPr>
                <w:rFonts w:ascii="Times New Roman" w:hAnsi="Times New Roman" w:cs="Times New Roman"/>
                <w:sz w:val="20"/>
              </w:rPr>
            </w:pPr>
            <w:r w:rsidRPr="007E2751">
              <w:rPr>
                <w:rFonts w:ascii="Times New Roman" w:hAnsi="Times New Roman" w:cs="Times New Roman"/>
                <w:sz w:val="20"/>
              </w:rPr>
              <w:t>Dienst ICT Uitvoering</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F9EC862" w14:textId="77777777">
            <w:pPr>
              <w:pStyle w:val="p-table"/>
              <w:jc w:val="right"/>
              <w:rPr>
                <w:rFonts w:ascii="Times New Roman" w:hAnsi="Times New Roman" w:cs="Times New Roman"/>
                <w:sz w:val="20"/>
              </w:rPr>
            </w:pPr>
            <w:r w:rsidRPr="007E2751">
              <w:rPr>
                <w:rFonts w:ascii="Times New Roman" w:hAnsi="Times New Roman" w:cs="Times New Roman"/>
                <w:sz w:val="20"/>
              </w:rPr>
              <w:t>374.000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97A4586" w14:textId="77777777">
            <w:pPr>
              <w:pStyle w:val="p-table"/>
              <w:jc w:val="right"/>
              <w:rPr>
                <w:rFonts w:ascii="Times New Roman" w:hAnsi="Times New Roman" w:cs="Times New Roman"/>
                <w:sz w:val="20"/>
              </w:rPr>
            </w:pPr>
            <w:r w:rsidRPr="007E2751">
              <w:rPr>
                <w:rFonts w:ascii="Times New Roman" w:hAnsi="Times New Roman" w:cs="Times New Roman"/>
                <w:sz w:val="20"/>
              </w:rPr>
              <w:t>374.000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2C9EB24"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74E862B"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A7DDB09"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948EA0B"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r>
      <w:tr w:rsidRPr="007E2751" w:rsidR="007E2751" w:rsidTr="007E2751" w14:paraId="30DEE2D2" w14:textId="77777777">
        <w:trPr>
          <w:jc w:val="center"/>
        </w:trPr>
        <w:tc>
          <w:tcPr>
            <w:tcW w:w="2818"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3EC218A8" w14:textId="77777777">
            <w:pPr>
              <w:pStyle w:val="p-table"/>
              <w:rPr>
                <w:rFonts w:ascii="Times New Roman" w:hAnsi="Times New Roman" w:cs="Times New Roman"/>
                <w:sz w:val="20"/>
              </w:rPr>
            </w:pPr>
            <w:r w:rsidRPr="007E2751">
              <w:rPr>
                <w:rFonts w:ascii="Times New Roman" w:hAnsi="Times New Roman" w:cs="Times New Roman"/>
                <w:sz w:val="20"/>
              </w:rPr>
              <w:t>Nederlandse Emissieautoriteit</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738C22B" w14:textId="77777777">
            <w:pPr>
              <w:pStyle w:val="p-table"/>
              <w:jc w:val="right"/>
              <w:rPr>
                <w:rFonts w:ascii="Times New Roman" w:hAnsi="Times New Roman" w:cs="Times New Roman"/>
                <w:sz w:val="20"/>
              </w:rPr>
            </w:pPr>
            <w:r w:rsidRPr="007E2751">
              <w:rPr>
                <w:rFonts w:ascii="Times New Roman" w:hAnsi="Times New Roman" w:cs="Times New Roman"/>
                <w:sz w:val="20"/>
              </w:rPr>
              <w:t>20.824</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177DBCFF" w14:textId="77777777">
            <w:pPr>
              <w:pStyle w:val="p-table"/>
              <w:jc w:val="right"/>
              <w:rPr>
                <w:rFonts w:ascii="Times New Roman" w:hAnsi="Times New Roman" w:cs="Times New Roman"/>
                <w:sz w:val="20"/>
              </w:rPr>
            </w:pPr>
            <w:r w:rsidRPr="007E2751">
              <w:rPr>
                <w:rFonts w:ascii="Times New Roman" w:hAnsi="Times New Roman" w:cs="Times New Roman"/>
                <w:sz w:val="20"/>
              </w:rPr>
              <w:t>20.939</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DC84027" w14:textId="77777777">
            <w:pPr>
              <w:pStyle w:val="p-table"/>
              <w:jc w:val="right"/>
              <w:rPr>
                <w:rFonts w:ascii="Times New Roman" w:hAnsi="Times New Roman" w:cs="Times New Roman"/>
                <w:sz w:val="20"/>
              </w:rPr>
            </w:pPr>
            <w:r w:rsidRPr="007E2751">
              <w:rPr>
                <w:rFonts w:ascii="Times New Roman" w:hAnsi="Times New Roman" w:cs="Times New Roman"/>
                <w:sz w:val="20"/>
              </w:rPr>
              <w:t>‒ 115</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1651F6E1" w14:textId="77777777">
            <w:pPr>
              <w:pStyle w:val="p-table"/>
              <w:jc w:val="right"/>
              <w:rPr>
                <w:rFonts w:ascii="Times New Roman" w:hAnsi="Times New Roman" w:cs="Times New Roman"/>
                <w:sz w:val="20"/>
              </w:rPr>
            </w:pPr>
            <w:r w:rsidRPr="007E2751">
              <w:rPr>
                <w:rFonts w:ascii="Times New Roman" w:hAnsi="Times New Roman" w:cs="Times New Roman"/>
                <w:sz w:val="20"/>
              </w:rPr>
              <w:t>2.428</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178DFFE" w14:textId="77777777">
            <w:pPr>
              <w:pStyle w:val="p-table"/>
              <w:jc w:val="right"/>
              <w:rPr>
                <w:rFonts w:ascii="Times New Roman" w:hAnsi="Times New Roman" w:cs="Times New Roman"/>
                <w:sz w:val="20"/>
              </w:rPr>
            </w:pPr>
            <w:r w:rsidRPr="007E2751">
              <w:rPr>
                <w:rFonts w:ascii="Times New Roman" w:hAnsi="Times New Roman" w:cs="Times New Roman"/>
                <w:sz w:val="20"/>
              </w:rPr>
              <w:t>2.313</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535ED56" w14:textId="77777777">
            <w:pPr>
              <w:pStyle w:val="p-table"/>
              <w:jc w:val="right"/>
              <w:rPr>
                <w:rFonts w:ascii="Times New Roman" w:hAnsi="Times New Roman" w:cs="Times New Roman"/>
                <w:sz w:val="20"/>
              </w:rPr>
            </w:pPr>
            <w:r w:rsidRPr="007E2751">
              <w:rPr>
                <w:rFonts w:ascii="Times New Roman" w:hAnsi="Times New Roman" w:cs="Times New Roman"/>
                <w:sz w:val="20"/>
              </w:rPr>
              <w:t>115</w:t>
            </w:r>
          </w:p>
        </w:tc>
      </w:tr>
      <w:tr w:rsidRPr="007E2751" w:rsidR="007E2751" w:rsidTr="007E2751" w14:paraId="267706AB" w14:textId="77777777">
        <w:trPr>
          <w:jc w:val="center"/>
        </w:trPr>
        <w:tc>
          <w:tcPr>
            <w:tcW w:w="2818"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71B05F63" w14:textId="77777777">
            <w:pPr>
              <w:pStyle w:val="p-table"/>
              <w:rPr>
                <w:rFonts w:ascii="Times New Roman" w:hAnsi="Times New Roman" w:cs="Times New Roman"/>
                <w:sz w:val="20"/>
              </w:rPr>
            </w:pPr>
            <w:r w:rsidRPr="007E2751">
              <w:rPr>
                <w:rFonts w:ascii="Times New Roman" w:hAnsi="Times New Roman" w:cs="Times New Roman"/>
                <w:sz w:val="20"/>
              </w:rPr>
              <w:t>Rijksdienst voor Ondernemend Nederland</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164855A6" w14:textId="77777777">
            <w:pPr>
              <w:pStyle w:val="p-table"/>
              <w:jc w:val="right"/>
              <w:rPr>
                <w:rFonts w:ascii="Times New Roman" w:hAnsi="Times New Roman" w:cs="Times New Roman"/>
                <w:sz w:val="20"/>
              </w:rPr>
            </w:pPr>
            <w:r w:rsidRPr="007E2751">
              <w:rPr>
                <w:rFonts w:ascii="Times New Roman" w:hAnsi="Times New Roman" w:cs="Times New Roman"/>
                <w:sz w:val="20"/>
              </w:rPr>
              <w:t>1.031.888</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00A7E5E" w14:textId="77777777">
            <w:pPr>
              <w:pStyle w:val="p-table"/>
              <w:jc w:val="right"/>
              <w:rPr>
                <w:rFonts w:ascii="Times New Roman" w:hAnsi="Times New Roman" w:cs="Times New Roman"/>
                <w:sz w:val="20"/>
              </w:rPr>
            </w:pPr>
            <w:r w:rsidRPr="007E2751">
              <w:rPr>
                <w:rFonts w:ascii="Times New Roman" w:hAnsi="Times New Roman" w:cs="Times New Roman"/>
                <w:sz w:val="20"/>
              </w:rPr>
              <w:t>1.052.220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5D9EDDC6" w14:textId="77777777">
            <w:pPr>
              <w:pStyle w:val="p-table"/>
              <w:jc w:val="right"/>
              <w:rPr>
                <w:rFonts w:ascii="Times New Roman" w:hAnsi="Times New Roman" w:cs="Times New Roman"/>
                <w:sz w:val="20"/>
              </w:rPr>
            </w:pPr>
            <w:r w:rsidRPr="007E2751">
              <w:rPr>
                <w:rFonts w:ascii="Times New Roman" w:hAnsi="Times New Roman" w:cs="Times New Roman"/>
                <w:sz w:val="20"/>
              </w:rPr>
              <w:t>‒ 20.332</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2AED810" w14:textId="77777777">
            <w:pPr>
              <w:pStyle w:val="p-table"/>
              <w:jc w:val="right"/>
              <w:rPr>
                <w:rFonts w:ascii="Times New Roman" w:hAnsi="Times New Roman" w:cs="Times New Roman"/>
                <w:sz w:val="20"/>
              </w:rPr>
            </w:pPr>
            <w:r w:rsidRPr="007E2751">
              <w:rPr>
                <w:rFonts w:ascii="Times New Roman" w:hAnsi="Times New Roman" w:cs="Times New Roman"/>
                <w:sz w:val="20"/>
              </w:rPr>
              <w:t>227.055</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8A39D33" w14:textId="77777777">
            <w:pPr>
              <w:pStyle w:val="p-table"/>
              <w:jc w:val="right"/>
              <w:rPr>
                <w:rFonts w:ascii="Times New Roman" w:hAnsi="Times New Roman" w:cs="Times New Roman"/>
                <w:sz w:val="20"/>
              </w:rPr>
            </w:pPr>
            <w:r w:rsidRPr="007E2751">
              <w:rPr>
                <w:rFonts w:ascii="Times New Roman" w:hAnsi="Times New Roman" w:cs="Times New Roman"/>
                <w:sz w:val="20"/>
              </w:rPr>
              <w:t>227.055</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7D2A0FE"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r>
      <w:tr w:rsidRPr="007E2751" w:rsidR="007E2751" w:rsidTr="007E2751" w14:paraId="35D44DF7" w14:textId="77777777">
        <w:trPr>
          <w:jc w:val="center"/>
        </w:trPr>
        <w:tc>
          <w:tcPr>
            <w:tcW w:w="2818"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3F479228" w14:textId="77777777">
            <w:pPr>
              <w:pStyle w:val="p-table"/>
              <w:rPr>
                <w:rFonts w:ascii="Times New Roman" w:hAnsi="Times New Roman" w:cs="Times New Roman"/>
                <w:sz w:val="20"/>
              </w:rPr>
            </w:pPr>
            <w:r w:rsidRPr="007E2751">
              <w:rPr>
                <w:rFonts w:ascii="Times New Roman" w:hAnsi="Times New Roman" w:cs="Times New Roman"/>
                <w:sz w:val="20"/>
              </w:rPr>
              <w:t>Rijksinspectie Digitale Infrastructuur</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7BEDFAC" w14:textId="77777777">
            <w:pPr>
              <w:pStyle w:val="p-table"/>
              <w:jc w:val="right"/>
              <w:rPr>
                <w:rFonts w:ascii="Times New Roman" w:hAnsi="Times New Roman" w:cs="Times New Roman"/>
                <w:sz w:val="20"/>
              </w:rPr>
            </w:pPr>
            <w:r w:rsidRPr="007E2751">
              <w:rPr>
                <w:rFonts w:ascii="Times New Roman" w:hAnsi="Times New Roman" w:cs="Times New Roman"/>
                <w:sz w:val="20"/>
              </w:rPr>
              <w:t>85.212</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097ACD7" w14:textId="77777777">
            <w:pPr>
              <w:pStyle w:val="p-table"/>
              <w:jc w:val="right"/>
              <w:rPr>
                <w:rFonts w:ascii="Times New Roman" w:hAnsi="Times New Roman" w:cs="Times New Roman"/>
                <w:sz w:val="20"/>
              </w:rPr>
            </w:pPr>
            <w:r w:rsidRPr="007E2751">
              <w:rPr>
                <w:rFonts w:ascii="Times New Roman" w:hAnsi="Times New Roman" w:cs="Times New Roman"/>
                <w:sz w:val="20"/>
              </w:rPr>
              <w:t>90.920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5CE8866" w14:textId="77777777">
            <w:pPr>
              <w:pStyle w:val="p-table"/>
              <w:jc w:val="right"/>
              <w:rPr>
                <w:rFonts w:ascii="Times New Roman" w:hAnsi="Times New Roman" w:cs="Times New Roman"/>
                <w:sz w:val="20"/>
              </w:rPr>
            </w:pPr>
            <w:r w:rsidRPr="007E2751">
              <w:rPr>
                <w:rFonts w:ascii="Times New Roman" w:hAnsi="Times New Roman" w:cs="Times New Roman"/>
                <w:sz w:val="20"/>
              </w:rPr>
              <w:t>‒ 5.708</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1F539829"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5010DF8"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481E252"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r>
      <w:tr w:rsidRPr="007E2751" w:rsidR="007E2751" w:rsidTr="007E2751" w14:paraId="52A9D288" w14:textId="77777777">
        <w:trPr>
          <w:jc w:val="center"/>
        </w:trPr>
        <w:tc>
          <w:tcPr>
            <w:tcW w:w="2818" w:type="dxa"/>
            <w:tcBorders>
              <w:bottom w:val="single" w:color="009EE0" w:sz="2" w:space="0"/>
            </w:tcBorders>
            <w:shd w:val="clear" w:color="auto" w:fill="auto"/>
            <w:tcMar>
              <w:top w:w="22" w:type="dxa"/>
              <w:left w:w="10" w:type="dxa"/>
              <w:bottom w:w="22" w:type="dxa"/>
              <w:right w:w="28" w:type="dxa"/>
            </w:tcMar>
          </w:tcPr>
          <w:p w:rsidRPr="007E2751" w:rsidR="007E2751" w:rsidP="00D73B4C" w:rsidRDefault="007E2751" w14:paraId="2CBFBF0B" w14:textId="77777777">
            <w:pPr>
              <w:pStyle w:val="p-table"/>
              <w:rPr>
                <w:rFonts w:ascii="Times New Roman" w:hAnsi="Times New Roman" w:cs="Times New Roman"/>
                <w:sz w:val="20"/>
              </w:rPr>
            </w:pPr>
            <w:r w:rsidRPr="007E2751">
              <w:rPr>
                <w:rFonts w:ascii="Times New Roman" w:hAnsi="Times New Roman" w:cs="Times New Roman"/>
                <w:b/>
                <w:sz w:val="20"/>
              </w:rPr>
              <w:t>Totaal</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5310D952" w14:textId="77777777">
            <w:pPr>
              <w:pStyle w:val="p-table"/>
              <w:jc w:val="right"/>
              <w:rPr>
                <w:rFonts w:ascii="Times New Roman" w:hAnsi="Times New Roman" w:cs="Times New Roman"/>
                <w:sz w:val="20"/>
              </w:rPr>
            </w:pPr>
            <w:r w:rsidRPr="007E2751">
              <w:rPr>
                <w:rFonts w:ascii="Times New Roman" w:hAnsi="Times New Roman" w:cs="Times New Roman"/>
                <w:b/>
                <w:sz w:val="20"/>
              </w:rPr>
              <w:t>1.511.924</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86DEDD7" w14:textId="77777777">
            <w:pPr>
              <w:pStyle w:val="p-table"/>
              <w:jc w:val="right"/>
              <w:rPr>
                <w:rFonts w:ascii="Times New Roman" w:hAnsi="Times New Roman" w:cs="Times New Roman"/>
                <w:sz w:val="20"/>
              </w:rPr>
            </w:pPr>
            <w:r w:rsidRPr="007E2751">
              <w:rPr>
                <w:rFonts w:ascii="Times New Roman" w:hAnsi="Times New Roman" w:cs="Times New Roman"/>
                <w:b/>
                <w:sz w:val="20"/>
              </w:rPr>
              <w:t>1.538.079</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C4A1CC9" w14:textId="77777777">
            <w:pPr>
              <w:pStyle w:val="p-table"/>
              <w:jc w:val="right"/>
              <w:rPr>
                <w:rFonts w:ascii="Times New Roman" w:hAnsi="Times New Roman" w:cs="Times New Roman"/>
                <w:sz w:val="20"/>
              </w:rPr>
            </w:pPr>
            <w:r w:rsidRPr="007E2751">
              <w:rPr>
                <w:rFonts w:ascii="Times New Roman" w:hAnsi="Times New Roman" w:cs="Times New Roman"/>
                <w:b/>
                <w:sz w:val="20"/>
              </w:rPr>
              <w:t>‒ 26.155</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23F1008" w14:textId="77777777">
            <w:pPr>
              <w:pStyle w:val="p-table"/>
              <w:jc w:val="right"/>
              <w:rPr>
                <w:rFonts w:ascii="Times New Roman" w:hAnsi="Times New Roman" w:cs="Times New Roman"/>
                <w:sz w:val="20"/>
              </w:rPr>
            </w:pPr>
            <w:r w:rsidRPr="007E2751">
              <w:rPr>
                <w:rFonts w:ascii="Times New Roman" w:hAnsi="Times New Roman" w:cs="Times New Roman"/>
                <w:b/>
                <w:sz w:val="20"/>
              </w:rPr>
              <w:t>229.483</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856C18C" w14:textId="77777777">
            <w:pPr>
              <w:pStyle w:val="p-table"/>
              <w:jc w:val="right"/>
              <w:rPr>
                <w:rFonts w:ascii="Times New Roman" w:hAnsi="Times New Roman" w:cs="Times New Roman"/>
                <w:sz w:val="20"/>
              </w:rPr>
            </w:pPr>
            <w:r w:rsidRPr="007E2751">
              <w:rPr>
                <w:rFonts w:ascii="Times New Roman" w:hAnsi="Times New Roman" w:cs="Times New Roman"/>
                <w:b/>
                <w:sz w:val="20"/>
              </w:rPr>
              <w:t>229.368</w:t>
            </w:r>
          </w:p>
        </w:tc>
        <w:tc>
          <w:tcPr>
            <w:tcW w:w="114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34BEC02" w14:textId="77777777">
            <w:pPr>
              <w:pStyle w:val="p-table"/>
              <w:jc w:val="right"/>
              <w:rPr>
                <w:rFonts w:ascii="Times New Roman" w:hAnsi="Times New Roman" w:cs="Times New Roman"/>
                <w:sz w:val="20"/>
              </w:rPr>
            </w:pPr>
            <w:r w:rsidRPr="007E2751">
              <w:rPr>
                <w:rFonts w:ascii="Times New Roman" w:hAnsi="Times New Roman" w:cs="Times New Roman"/>
                <w:b/>
                <w:sz w:val="20"/>
              </w:rPr>
              <w:t>115</w:t>
            </w:r>
          </w:p>
        </w:tc>
      </w:tr>
    </w:tbl>
    <w:p w:rsidRPr="007E2751" w:rsidR="00CB3578" w:rsidP="00A92DDC" w:rsidRDefault="00CB3578" w14:paraId="18BECD5E" w14:textId="77777777">
      <w:pPr>
        <w:tabs>
          <w:tab w:val="left" w:pos="284"/>
          <w:tab w:val="left" w:pos="567"/>
          <w:tab w:val="left" w:pos="851"/>
        </w:tabs>
        <w:ind w:right="-2"/>
        <w:rPr>
          <w:rFonts w:ascii="Times New Roman" w:hAnsi="Times New Roman"/>
          <w:szCs w:val="20"/>
        </w:rPr>
      </w:pPr>
    </w:p>
    <w:tbl>
      <w:tblPr>
        <w:tblW w:w="9694" w:type="dxa"/>
        <w:jc w:val="center"/>
        <w:tblCellMar>
          <w:left w:w="10" w:type="dxa"/>
          <w:right w:w="10" w:type="dxa"/>
        </w:tblCellMar>
        <w:tblLook w:val="04A0" w:firstRow="1" w:lastRow="0" w:firstColumn="1" w:lastColumn="0" w:noHBand="0" w:noVBand="1"/>
      </w:tblPr>
      <w:tblGrid>
        <w:gridCol w:w="2910"/>
        <w:gridCol w:w="1696"/>
        <w:gridCol w:w="1696"/>
        <w:gridCol w:w="1696"/>
        <w:gridCol w:w="1696"/>
      </w:tblGrid>
      <w:tr w:rsidRPr="007E2751" w:rsidR="007E2751" w:rsidTr="007E2751" w14:paraId="4B3B255C" w14:textId="77777777">
        <w:trPr>
          <w:tblHeader/>
          <w:jc w:val="center"/>
        </w:trPr>
        <w:tc>
          <w:tcPr>
            <w:tcW w:w="9694" w:type="dxa"/>
            <w:gridSpan w:val="5"/>
            <w:shd w:val="clear" w:color="auto" w:fill="auto"/>
            <w:tcMar>
              <w:top w:w="22" w:type="dxa"/>
              <w:left w:w="113" w:type="dxa"/>
              <w:bottom w:w="22" w:type="dxa"/>
              <w:right w:w="10" w:type="dxa"/>
            </w:tcMar>
          </w:tcPr>
          <w:p w:rsidRPr="007E2751" w:rsidR="007E2751" w:rsidP="00D73B4C" w:rsidRDefault="007E2751" w14:paraId="75EAC958" w14:textId="77777777">
            <w:pPr>
              <w:pStyle w:val="kio2-table-title"/>
              <w:rPr>
                <w:rFonts w:ascii="Times New Roman" w:hAnsi="Times New Roman" w:cs="Times New Roman"/>
                <w:sz w:val="20"/>
              </w:rPr>
            </w:pPr>
            <w:r w:rsidRPr="007E2751">
              <w:rPr>
                <w:rFonts w:ascii="Times New Roman" w:hAnsi="Times New Roman" w:cs="Times New Roman"/>
                <w:sz w:val="20"/>
              </w:rPr>
              <w:t>Wijziging begrotingsstaat inzake agentschappen Ministerie van Economische Zaken en Klimaat (XIII) voor het jaar 2024 (Eerste suppletoire begroting) (bedragen x € 1.000)</w:t>
            </w:r>
          </w:p>
        </w:tc>
      </w:tr>
      <w:tr w:rsidRPr="007E2751" w:rsidR="007E2751" w:rsidTr="007E2751" w14:paraId="42FDE8C3" w14:textId="77777777">
        <w:trPr>
          <w:tblHeader/>
          <w:jc w:val="center"/>
        </w:trPr>
        <w:tc>
          <w:tcPr>
            <w:tcW w:w="2910" w:type="dxa"/>
            <w:tcBorders>
              <w:top w:val="single" w:color="000000" w:sz="2" w:space="0"/>
              <w:bottom w:val="single" w:color="009EE0" w:sz="2" w:space="0"/>
            </w:tcBorders>
            <w:shd w:val="clear" w:color="auto" w:fill="auto"/>
            <w:tcMar>
              <w:top w:w="28" w:type="dxa"/>
              <w:left w:w="10" w:type="dxa"/>
              <w:bottom w:w="28" w:type="dxa"/>
              <w:right w:w="28" w:type="dxa"/>
            </w:tcMar>
          </w:tcPr>
          <w:p w:rsidRPr="007E2751" w:rsidR="007E2751" w:rsidP="00D73B4C" w:rsidRDefault="007E2751" w14:paraId="371525F2" w14:textId="77777777">
            <w:pPr>
              <w:pStyle w:val="p-table"/>
              <w:rPr>
                <w:rFonts w:ascii="Times New Roman" w:hAnsi="Times New Roman" w:cs="Times New Roman"/>
                <w:color w:val="000000"/>
                <w:sz w:val="20"/>
              </w:rPr>
            </w:pPr>
            <w:r w:rsidRPr="007E2751">
              <w:rPr>
                <w:rFonts w:ascii="Times New Roman" w:hAnsi="Times New Roman" w:cs="Times New Roman"/>
                <w:color w:val="000000"/>
                <w:sz w:val="20"/>
              </w:rPr>
              <w:t>Naam</w:t>
            </w:r>
          </w:p>
        </w:tc>
        <w:tc>
          <w:tcPr>
            <w:tcW w:w="339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E2751" w:rsidR="007E2751" w:rsidP="00D73B4C" w:rsidRDefault="007E2751" w14:paraId="415D817E" w14:textId="77777777">
            <w:pPr>
              <w:pStyle w:val="p-table"/>
              <w:jc w:val="center"/>
              <w:rPr>
                <w:rFonts w:ascii="Times New Roman" w:hAnsi="Times New Roman" w:cs="Times New Roman"/>
                <w:color w:val="000000"/>
                <w:sz w:val="20"/>
              </w:rPr>
            </w:pPr>
            <w:r w:rsidRPr="007E2751">
              <w:rPr>
                <w:rFonts w:ascii="Times New Roman" w:hAnsi="Times New Roman" w:cs="Times New Roman"/>
                <w:color w:val="000000"/>
                <w:sz w:val="20"/>
              </w:rPr>
              <w:t>Vastgestelde begroting</w:t>
            </w:r>
          </w:p>
        </w:tc>
        <w:tc>
          <w:tcPr>
            <w:tcW w:w="339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E2751" w:rsidR="007E2751" w:rsidP="00D73B4C" w:rsidRDefault="007E2751" w14:paraId="3B3D8AAD" w14:textId="77777777">
            <w:pPr>
              <w:pStyle w:val="p-table"/>
              <w:jc w:val="center"/>
              <w:rPr>
                <w:rFonts w:ascii="Times New Roman" w:hAnsi="Times New Roman" w:cs="Times New Roman"/>
                <w:sz w:val="20"/>
              </w:rPr>
            </w:pPr>
            <w:r w:rsidRPr="007E2751">
              <w:rPr>
                <w:rFonts w:ascii="Times New Roman" w:hAnsi="Times New Roman" w:cs="Times New Roman"/>
                <w:color w:val="000000"/>
                <w:sz w:val="20"/>
              </w:rPr>
              <w:t>Mutaties 1</w:t>
            </w:r>
            <w:r w:rsidRPr="007E2751">
              <w:rPr>
                <w:rFonts w:ascii="Times New Roman" w:hAnsi="Times New Roman" w:cs="Times New Roman"/>
                <w:color w:val="000000"/>
                <w:sz w:val="20"/>
                <w:vertAlign w:val="superscript"/>
              </w:rPr>
              <w:t>e</w:t>
            </w:r>
            <w:r w:rsidRPr="007E2751">
              <w:rPr>
                <w:rFonts w:ascii="Times New Roman" w:hAnsi="Times New Roman" w:cs="Times New Roman"/>
                <w:color w:val="000000"/>
                <w:sz w:val="20"/>
              </w:rPr>
              <w:t xml:space="preserve"> suppletoire begroting</w:t>
            </w:r>
          </w:p>
        </w:tc>
      </w:tr>
      <w:tr w:rsidRPr="007E2751" w:rsidR="007E2751" w:rsidTr="007E2751" w14:paraId="223281AA" w14:textId="77777777">
        <w:trPr>
          <w:jc w:val="center"/>
        </w:trPr>
        <w:tc>
          <w:tcPr>
            <w:tcW w:w="2910" w:type="dxa"/>
            <w:tcBorders>
              <w:bottom w:val="single" w:color="009EE0" w:sz="2" w:space="0"/>
            </w:tcBorders>
            <w:shd w:val="clear" w:color="auto" w:fill="auto"/>
            <w:tcMar>
              <w:top w:w="22" w:type="dxa"/>
              <w:left w:w="10" w:type="dxa"/>
              <w:bottom w:w="22" w:type="dxa"/>
              <w:right w:w="28" w:type="dxa"/>
            </w:tcMar>
          </w:tcPr>
          <w:p w:rsidRPr="007E2751" w:rsidR="007E2751" w:rsidP="00D73B4C" w:rsidRDefault="007E2751" w14:paraId="21D7597B" w14:textId="77777777">
            <w:pPr>
              <w:pStyle w:val="p-table"/>
              <w:rPr>
                <w:rFonts w:ascii="Times New Roman" w:hAnsi="Times New Roman" w:cs="Times New Roman"/>
                <w:sz w:val="20"/>
              </w:rPr>
            </w:pP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5D9098F3" w14:textId="77777777">
            <w:pPr>
              <w:pStyle w:val="p-table"/>
              <w:jc w:val="right"/>
              <w:rPr>
                <w:rFonts w:ascii="Times New Roman" w:hAnsi="Times New Roman" w:cs="Times New Roman"/>
                <w:sz w:val="20"/>
              </w:rPr>
            </w:pPr>
            <w:r w:rsidRPr="007E2751">
              <w:rPr>
                <w:rFonts w:ascii="Times New Roman" w:hAnsi="Times New Roman" w:cs="Times New Roman"/>
                <w:sz w:val="20"/>
              </w:rPr>
              <w:t>Totaal kapitaaluitgaven</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F48973E" w14:textId="77777777">
            <w:pPr>
              <w:pStyle w:val="p-table"/>
              <w:jc w:val="right"/>
              <w:rPr>
                <w:rFonts w:ascii="Times New Roman" w:hAnsi="Times New Roman" w:cs="Times New Roman"/>
                <w:sz w:val="20"/>
              </w:rPr>
            </w:pPr>
            <w:r w:rsidRPr="007E2751">
              <w:rPr>
                <w:rFonts w:ascii="Times New Roman" w:hAnsi="Times New Roman" w:cs="Times New Roman"/>
                <w:sz w:val="20"/>
              </w:rPr>
              <w:t>Totaal kapitaalontvangsten</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EDEEDC0" w14:textId="77777777">
            <w:pPr>
              <w:pStyle w:val="p-table"/>
              <w:jc w:val="right"/>
              <w:rPr>
                <w:rFonts w:ascii="Times New Roman" w:hAnsi="Times New Roman" w:cs="Times New Roman"/>
                <w:sz w:val="20"/>
              </w:rPr>
            </w:pPr>
            <w:r w:rsidRPr="007E2751">
              <w:rPr>
                <w:rFonts w:ascii="Times New Roman" w:hAnsi="Times New Roman" w:cs="Times New Roman"/>
                <w:sz w:val="20"/>
              </w:rPr>
              <w:t>Totaal kapitaaluitgaven</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953E2D8" w14:textId="77777777">
            <w:pPr>
              <w:pStyle w:val="p-table"/>
              <w:jc w:val="right"/>
              <w:rPr>
                <w:rFonts w:ascii="Times New Roman" w:hAnsi="Times New Roman" w:cs="Times New Roman"/>
                <w:sz w:val="20"/>
              </w:rPr>
            </w:pPr>
            <w:r w:rsidRPr="007E2751">
              <w:rPr>
                <w:rFonts w:ascii="Times New Roman" w:hAnsi="Times New Roman" w:cs="Times New Roman"/>
                <w:sz w:val="20"/>
              </w:rPr>
              <w:t>Totaal kapitaalontvangsten</w:t>
            </w:r>
          </w:p>
        </w:tc>
      </w:tr>
      <w:tr w:rsidRPr="007E2751" w:rsidR="007E2751" w:rsidTr="007E2751" w14:paraId="4048E67C" w14:textId="77777777">
        <w:trPr>
          <w:jc w:val="center"/>
        </w:trPr>
        <w:tc>
          <w:tcPr>
            <w:tcW w:w="2910"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06A520B7" w14:textId="77777777">
            <w:pPr>
              <w:pStyle w:val="p-table"/>
              <w:rPr>
                <w:rFonts w:ascii="Times New Roman" w:hAnsi="Times New Roman" w:cs="Times New Roman"/>
                <w:sz w:val="20"/>
              </w:rPr>
            </w:pPr>
            <w:r w:rsidRPr="007E2751">
              <w:rPr>
                <w:rFonts w:ascii="Times New Roman" w:hAnsi="Times New Roman" w:cs="Times New Roman"/>
                <w:sz w:val="20"/>
              </w:rPr>
              <w:t>Dienst ICT Uitvoering</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7E4CAAD" w14:textId="77777777">
            <w:pPr>
              <w:pStyle w:val="p-table"/>
              <w:jc w:val="right"/>
              <w:rPr>
                <w:rFonts w:ascii="Times New Roman" w:hAnsi="Times New Roman" w:cs="Times New Roman"/>
                <w:sz w:val="20"/>
              </w:rPr>
            </w:pPr>
            <w:r w:rsidRPr="007E2751">
              <w:rPr>
                <w:rFonts w:ascii="Times New Roman" w:hAnsi="Times New Roman" w:cs="Times New Roman"/>
                <w:sz w:val="20"/>
              </w:rPr>
              <w:t>36.601</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F3FF92E" w14:textId="77777777">
            <w:pPr>
              <w:pStyle w:val="p-table"/>
              <w:jc w:val="right"/>
              <w:rPr>
                <w:rFonts w:ascii="Times New Roman" w:hAnsi="Times New Roman" w:cs="Times New Roman"/>
                <w:sz w:val="20"/>
              </w:rPr>
            </w:pPr>
            <w:r w:rsidRPr="007E2751">
              <w:rPr>
                <w:rFonts w:ascii="Times New Roman" w:hAnsi="Times New Roman" w:cs="Times New Roman"/>
                <w:sz w:val="20"/>
              </w:rPr>
              <w:t>20.000</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4474B9B"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E2C3062"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r>
      <w:tr w:rsidRPr="007E2751" w:rsidR="007E2751" w:rsidTr="007E2751" w14:paraId="3DD24D34" w14:textId="77777777">
        <w:trPr>
          <w:jc w:val="center"/>
        </w:trPr>
        <w:tc>
          <w:tcPr>
            <w:tcW w:w="2910"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47BEF671" w14:textId="77777777">
            <w:pPr>
              <w:pStyle w:val="p-table"/>
              <w:rPr>
                <w:rFonts w:ascii="Times New Roman" w:hAnsi="Times New Roman" w:cs="Times New Roman"/>
                <w:sz w:val="20"/>
              </w:rPr>
            </w:pPr>
            <w:r w:rsidRPr="007E2751">
              <w:rPr>
                <w:rFonts w:ascii="Times New Roman" w:hAnsi="Times New Roman" w:cs="Times New Roman"/>
                <w:sz w:val="20"/>
              </w:rPr>
              <w:t>Nederlandse Emissieautoriteit</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4012D43" w14:textId="77777777">
            <w:pPr>
              <w:pStyle w:val="p-table"/>
              <w:jc w:val="right"/>
              <w:rPr>
                <w:rFonts w:ascii="Times New Roman" w:hAnsi="Times New Roman" w:cs="Times New Roman"/>
                <w:sz w:val="20"/>
              </w:rPr>
            </w:pPr>
            <w:r w:rsidRPr="007E2751">
              <w:rPr>
                <w:rFonts w:ascii="Times New Roman" w:hAnsi="Times New Roman" w:cs="Times New Roman"/>
                <w:sz w:val="20"/>
              </w:rPr>
              <w:t>2.947</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3C321F82" w14:textId="77777777">
            <w:pPr>
              <w:pStyle w:val="p-table"/>
              <w:jc w:val="right"/>
              <w:rPr>
                <w:rFonts w:ascii="Times New Roman" w:hAnsi="Times New Roman" w:cs="Times New Roman"/>
                <w:sz w:val="20"/>
              </w:rPr>
            </w:pPr>
            <w:r w:rsidRPr="007E2751">
              <w:rPr>
                <w:rFonts w:ascii="Times New Roman" w:hAnsi="Times New Roman" w:cs="Times New Roman"/>
                <w:sz w:val="20"/>
              </w:rPr>
              <w:t>2.104</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9EF9298" w14:textId="77777777">
            <w:pPr>
              <w:pStyle w:val="p-table"/>
              <w:jc w:val="right"/>
              <w:rPr>
                <w:rFonts w:ascii="Times New Roman" w:hAnsi="Times New Roman" w:cs="Times New Roman"/>
                <w:sz w:val="20"/>
              </w:rPr>
            </w:pPr>
            <w:r w:rsidRPr="007E2751">
              <w:rPr>
                <w:rFonts w:ascii="Times New Roman" w:hAnsi="Times New Roman" w:cs="Times New Roman"/>
                <w:sz w:val="20"/>
              </w:rPr>
              <w:t>1.745</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26D7BF4A" w14:textId="77777777">
            <w:pPr>
              <w:pStyle w:val="p-table"/>
              <w:jc w:val="right"/>
              <w:rPr>
                <w:rFonts w:ascii="Times New Roman" w:hAnsi="Times New Roman" w:cs="Times New Roman"/>
                <w:sz w:val="20"/>
              </w:rPr>
            </w:pPr>
            <w:r w:rsidRPr="007E2751">
              <w:rPr>
                <w:rFonts w:ascii="Times New Roman" w:hAnsi="Times New Roman" w:cs="Times New Roman"/>
                <w:sz w:val="20"/>
              </w:rPr>
              <w:t>426</w:t>
            </w:r>
          </w:p>
        </w:tc>
      </w:tr>
      <w:tr w:rsidRPr="007E2751" w:rsidR="007E2751" w:rsidTr="007E2751" w14:paraId="307337E0" w14:textId="77777777">
        <w:trPr>
          <w:jc w:val="center"/>
        </w:trPr>
        <w:tc>
          <w:tcPr>
            <w:tcW w:w="2910" w:type="dxa"/>
            <w:tcBorders>
              <w:bottom w:val="single" w:color="009EE0" w:sz="2" w:space="0"/>
            </w:tcBorders>
            <w:shd w:val="clear" w:color="auto" w:fill="auto"/>
            <w:tcMar>
              <w:top w:w="22" w:type="dxa"/>
              <w:left w:w="10" w:type="dxa"/>
              <w:bottom w:w="22" w:type="dxa"/>
              <w:right w:w="28" w:type="dxa"/>
            </w:tcMar>
          </w:tcPr>
          <w:p w:rsidRPr="007E2751" w:rsidR="007E2751" w:rsidP="00D73B4C" w:rsidRDefault="007E2751" w14:paraId="47E89D21" w14:textId="77777777">
            <w:pPr>
              <w:pStyle w:val="p-table"/>
              <w:rPr>
                <w:rFonts w:ascii="Times New Roman" w:hAnsi="Times New Roman" w:cs="Times New Roman"/>
                <w:sz w:val="20"/>
              </w:rPr>
            </w:pPr>
            <w:r w:rsidRPr="007E2751">
              <w:rPr>
                <w:rFonts w:ascii="Times New Roman" w:hAnsi="Times New Roman" w:cs="Times New Roman"/>
                <w:sz w:val="20"/>
              </w:rPr>
              <w:t>Rijksdienst voor Ondernemend Nederland</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1E0E1A4" w14:textId="77777777">
            <w:pPr>
              <w:pStyle w:val="p-table"/>
              <w:jc w:val="right"/>
              <w:rPr>
                <w:rFonts w:ascii="Times New Roman" w:hAnsi="Times New Roman" w:cs="Times New Roman"/>
                <w:sz w:val="20"/>
              </w:rPr>
            </w:pPr>
            <w:r w:rsidRPr="007E2751">
              <w:rPr>
                <w:rFonts w:ascii="Times New Roman" w:hAnsi="Times New Roman" w:cs="Times New Roman"/>
                <w:sz w:val="20"/>
              </w:rPr>
              <w:t>47.420</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B3D2492" w14:textId="77777777">
            <w:pPr>
              <w:pStyle w:val="p-table"/>
              <w:jc w:val="right"/>
              <w:rPr>
                <w:rFonts w:ascii="Times New Roman" w:hAnsi="Times New Roman" w:cs="Times New Roman"/>
                <w:sz w:val="20"/>
              </w:rPr>
            </w:pPr>
            <w:r w:rsidRPr="007E2751">
              <w:rPr>
                <w:rFonts w:ascii="Times New Roman" w:hAnsi="Times New Roman" w:cs="Times New Roman"/>
                <w:sz w:val="20"/>
              </w:rPr>
              <w:t>48.132</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23B0E6A2" w14:textId="77777777">
            <w:pPr>
              <w:pStyle w:val="p-table"/>
              <w:jc w:val="right"/>
              <w:rPr>
                <w:rFonts w:ascii="Times New Roman" w:hAnsi="Times New Roman" w:cs="Times New Roman"/>
                <w:sz w:val="20"/>
              </w:rPr>
            </w:pPr>
            <w:r w:rsidRPr="007E2751">
              <w:rPr>
                <w:rFonts w:ascii="Times New Roman" w:hAnsi="Times New Roman" w:cs="Times New Roman"/>
                <w:sz w:val="20"/>
              </w:rPr>
              <w:t>5.900</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548C966A" w14:textId="77777777">
            <w:pPr>
              <w:pStyle w:val="p-table"/>
              <w:jc w:val="right"/>
              <w:rPr>
                <w:rFonts w:ascii="Times New Roman" w:hAnsi="Times New Roman" w:cs="Times New Roman"/>
                <w:sz w:val="20"/>
              </w:rPr>
            </w:pPr>
            <w:r w:rsidRPr="007E2751">
              <w:rPr>
                <w:rFonts w:ascii="Times New Roman" w:hAnsi="Times New Roman" w:cs="Times New Roman"/>
                <w:sz w:val="20"/>
              </w:rPr>
              <w:t>5.900</w:t>
            </w:r>
          </w:p>
        </w:tc>
      </w:tr>
      <w:tr w:rsidRPr="007E2751" w:rsidR="007E2751" w:rsidTr="007E2751" w14:paraId="66C58219" w14:textId="77777777">
        <w:trPr>
          <w:jc w:val="center"/>
        </w:trPr>
        <w:tc>
          <w:tcPr>
            <w:tcW w:w="2910" w:type="dxa"/>
            <w:tcBorders>
              <w:bottom w:val="single" w:color="009EE0" w:sz="2" w:space="0"/>
            </w:tcBorders>
            <w:shd w:val="clear" w:color="auto" w:fill="auto"/>
            <w:tcMar>
              <w:top w:w="22" w:type="dxa"/>
              <w:left w:w="10" w:type="dxa"/>
              <w:bottom w:w="22" w:type="dxa"/>
              <w:right w:w="28" w:type="dxa"/>
            </w:tcMar>
            <w:vAlign w:val="bottom"/>
          </w:tcPr>
          <w:p w:rsidRPr="007E2751" w:rsidR="007E2751" w:rsidP="00D73B4C" w:rsidRDefault="007E2751" w14:paraId="4F335E45" w14:textId="77777777">
            <w:pPr>
              <w:pStyle w:val="p-table"/>
              <w:rPr>
                <w:rFonts w:ascii="Times New Roman" w:hAnsi="Times New Roman" w:cs="Times New Roman"/>
                <w:sz w:val="20"/>
              </w:rPr>
            </w:pPr>
            <w:r w:rsidRPr="007E2751">
              <w:rPr>
                <w:rFonts w:ascii="Times New Roman" w:hAnsi="Times New Roman" w:cs="Times New Roman"/>
                <w:sz w:val="20"/>
              </w:rPr>
              <w:t>Rijksinspectie Digitale Infrastructuur</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00B46B5D" w14:textId="77777777">
            <w:pPr>
              <w:pStyle w:val="p-table"/>
              <w:jc w:val="right"/>
              <w:rPr>
                <w:rFonts w:ascii="Times New Roman" w:hAnsi="Times New Roman" w:cs="Times New Roman"/>
                <w:sz w:val="20"/>
              </w:rPr>
            </w:pPr>
            <w:r w:rsidRPr="007E2751">
              <w:rPr>
                <w:rFonts w:ascii="Times New Roman" w:hAnsi="Times New Roman" w:cs="Times New Roman"/>
                <w:sz w:val="20"/>
              </w:rPr>
              <w:t>15.815</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248790A6" w14:textId="77777777">
            <w:pPr>
              <w:pStyle w:val="p-table"/>
              <w:jc w:val="right"/>
              <w:rPr>
                <w:rFonts w:ascii="Times New Roman" w:hAnsi="Times New Roman" w:cs="Times New Roman"/>
                <w:sz w:val="20"/>
              </w:rPr>
            </w:pPr>
            <w:r w:rsidRPr="007E2751">
              <w:rPr>
                <w:rFonts w:ascii="Times New Roman" w:hAnsi="Times New Roman" w:cs="Times New Roman"/>
                <w:sz w:val="20"/>
              </w:rPr>
              <w:t>11.458</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FC4FD2E"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4331C0FD" w14:textId="77777777">
            <w:pPr>
              <w:pStyle w:val="p-table"/>
              <w:jc w:val="right"/>
              <w:rPr>
                <w:rFonts w:ascii="Times New Roman" w:hAnsi="Times New Roman" w:cs="Times New Roman"/>
                <w:sz w:val="20"/>
              </w:rPr>
            </w:pPr>
            <w:r w:rsidRPr="007E2751">
              <w:rPr>
                <w:rFonts w:ascii="Times New Roman" w:hAnsi="Times New Roman" w:cs="Times New Roman"/>
                <w:sz w:val="20"/>
              </w:rPr>
              <w:t>0</w:t>
            </w:r>
          </w:p>
        </w:tc>
      </w:tr>
      <w:tr w:rsidRPr="007E2751" w:rsidR="007E2751" w:rsidTr="007E2751" w14:paraId="6BB0163F" w14:textId="77777777">
        <w:trPr>
          <w:jc w:val="center"/>
        </w:trPr>
        <w:tc>
          <w:tcPr>
            <w:tcW w:w="2910" w:type="dxa"/>
            <w:tcBorders>
              <w:bottom w:val="single" w:color="009EE0" w:sz="2" w:space="0"/>
            </w:tcBorders>
            <w:shd w:val="clear" w:color="auto" w:fill="auto"/>
            <w:tcMar>
              <w:top w:w="22" w:type="dxa"/>
              <w:left w:w="10" w:type="dxa"/>
              <w:bottom w:w="22" w:type="dxa"/>
              <w:right w:w="28" w:type="dxa"/>
            </w:tcMar>
          </w:tcPr>
          <w:p w:rsidRPr="007E2751" w:rsidR="007E2751" w:rsidP="00D73B4C" w:rsidRDefault="007E2751" w14:paraId="421CF144" w14:textId="77777777">
            <w:pPr>
              <w:pStyle w:val="p-table"/>
              <w:rPr>
                <w:rFonts w:ascii="Times New Roman" w:hAnsi="Times New Roman" w:cs="Times New Roman"/>
                <w:sz w:val="20"/>
              </w:rPr>
            </w:pPr>
            <w:r w:rsidRPr="007E2751">
              <w:rPr>
                <w:rFonts w:ascii="Times New Roman" w:hAnsi="Times New Roman" w:cs="Times New Roman"/>
                <w:b/>
                <w:sz w:val="20"/>
              </w:rPr>
              <w:t>Totaal</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6B60A507" w14:textId="77777777">
            <w:pPr>
              <w:pStyle w:val="p-table"/>
              <w:jc w:val="right"/>
              <w:rPr>
                <w:rFonts w:ascii="Times New Roman" w:hAnsi="Times New Roman" w:cs="Times New Roman"/>
                <w:sz w:val="20"/>
              </w:rPr>
            </w:pPr>
            <w:r w:rsidRPr="007E2751">
              <w:rPr>
                <w:rFonts w:ascii="Times New Roman" w:hAnsi="Times New Roman" w:cs="Times New Roman"/>
                <w:b/>
                <w:sz w:val="20"/>
              </w:rPr>
              <w:t>102.783</w:t>
            </w:r>
          </w:p>
        </w:tc>
        <w:tc>
          <w:tcPr>
            <w:tcW w:w="1696" w:type="dxa"/>
            <w:tcBorders>
              <w:bottom w:val="single" w:color="009EE0" w:sz="2" w:space="0"/>
            </w:tcBorders>
            <w:shd w:val="clear" w:color="auto" w:fill="auto"/>
            <w:tcMar>
              <w:top w:w="22" w:type="dxa"/>
              <w:left w:w="28" w:type="dxa"/>
              <w:bottom w:w="22" w:type="dxa"/>
              <w:right w:w="28" w:type="dxa"/>
            </w:tcMar>
          </w:tcPr>
          <w:p w:rsidRPr="007E2751" w:rsidR="007E2751" w:rsidP="00D73B4C" w:rsidRDefault="007E2751" w14:paraId="75A7E9E3" w14:textId="77777777">
            <w:pPr>
              <w:pStyle w:val="p-table"/>
              <w:jc w:val="right"/>
              <w:rPr>
                <w:rFonts w:ascii="Times New Roman" w:hAnsi="Times New Roman" w:cs="Times New Roman"/>
                <w:sz w:val="20"/>
              </w:rPr>
            </w:pPr>
            <w:r w:rsidRPr="007E2751">
              <w:rPr>
                <w:rFonts w:ascii="Times New Roman" w:hAnsi="Times New Roman" w:cs="Times New Roman"/>
                <w:b/>
                <w:sz w:val="20"/>
              </w:rPr>
              <w:t>81.694</w:t>
            </w:r>
          </w:p>
        </w:tc>
        <w:tc>
          <w:tcPr>
            <w:tcW w:w="1696" w:type="dxa"/>
            <w:tcBorders>
              <w:bottom w:val="single" w:color="009EE0" w:sz="2" w:space="0"/>
            </w:tcBorders>
            <w:shd w:val="clear" w:color="auto" w:fill="auto"/>
            <w:tcMar>
              <w:top w:w="22" w:type="dxa"/>
              <w:left w:w="28" w:type="dxa"/>
              <w:bottom w:w="22" w:type="dxa"/>
              <w:right w:w="28" w:type="dxa"/>
            </w:tcMar>
            <w:vAlign w:val="bottom"/>
          </w:tcPr>
          <w:p w:rsidRPr="007E2751" w:rsidR="007E2751" w:rsidP="00D73B4C" w:rsidRDefault="007E2751" w14:paraId="45C49C7B" w14:textId="77777777">
            <w:pPr>
              <w:pStyle w:val="p-table"/>
              <w:jc w:val="right"/>
              <w:rPr>
                <w:rFonts w:ascii="Times New Roman" w:hAnsi="Times New Roman" w:cs="Times New Roman"/>
                <w:sz w:val="20"/>
              </w:rPr>
            </w:pPr>
            <w:r w:rsidRPr="007E2751">
              <w:rPr>
                <w:rFonts w:ascii="Times New Roman" w:hAnsi="Times New Roman" w:cs="Times New Roman"/>
                <w:b/>
                <w:sz w:val="20"/>
              </w:rPr>
              <w:t>7.645</w:t>
            </w:r>
          </w:p>
        </w:tc>
        <w:tc>
          <w:tcPr>
            <w:tcW w:w="1696" w:type="dxa"/>
            <w:tcBorders>
              <w:bottom w:val="single" w:color="009EE0" w:sz="2" w:space="0"/>
            </w:tcBorders>
            <w:shd w:val="clear" w:color="auto" w:fill="auto"/>
            <w:tcMar>
              <w:top w:w="22" w:type="dxa"/>
              <w:left w:w="28" w:type="dxa"/>
              <w:bottom w:w="22" w:type="dxa"/>
              <w:right w:w="28" w:type="dxa"/>
            </w:tcMar>
            <w:vAlign w:val="bottom"/>
          </w:tcPr>
          <w:p w:rsidRPr="007E2751" w:rsidR="007E2751" w:rsidP="00D73B4C" w:rsidRDefault="007E2751" w14:paraId="22B3EDA2" w14:textId="77777777">
            <w:pPr>
              <w:pStyle w:val="p-table"/>
              <w:jc w:val="right"/>
              <w:rPr>
                <w:rFonts w:ascii="Times New Roman" w:hAnsi="Times New Roman" w:cs="Times New Roman"/>
                <w:sz w:val="20"/>
              </w:rPr>
            </w:pPr>
            <w:r w:rsidRPr="007E2751">
              <w:rPr>
                <w:rFonts w:ascii="Times New Roman" w:hAnsi="Times New Roman" w:cs="Times New Roman"/>
                <w:b/>
                <w:sz w:val="20"/>
              </w:rPr>
              <w:t>6.326</w:t>
            </w:r>
          </w:p>
        </w:tc>
      </w:tr>
    </w:tbl>
    <w:p w:rsidRPr="002168F4" w:rsidR="007E2751" w:rsidP="00A92DDC" w:rsidRDefault="007E2751" w14:paraId="7B87D4CB" w14:textId="77777777">
      <w:pPr>
        <w:tabs>
          <w:tab w:val="left" w:pos="284"/>
          <w:tab w:val="left" w:pos="567"/>
          <w:tab w:val="left" w:pos="851"/>
        </w:tabs>
        <w:ind w:right="-2"/>
        <w:rPr>
          <w:rFonts w:ascii="Times New Roman" w:hAnsi="Times New Roman"/>
          <w:sz w:val="24"/>
          <w:szCs w:val="20"/>
        </w:rPr>
      </w:pPr>
    </w:p>
    <w:sectPr w:rsidRPr="002168F4" w:rsidR="007E275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20AA" w14:textId="77777777" w:rsidR="00A92DDC" w:rsidRDefault="00A92DDC">
      <w:pPr>
        <w:spacing w:line="20" w:lineRule="exact"/>
      </w:pPr>
    </w:p>
  </w:endnote>
  <w:endnote w:type="continuationSeparator" w:id="0">
    <w:p w14:paraId="73DFF9E4" w14:textId="77777777" w:rsidR="00A92DDC" w:rsidRDefault="00A92DDC">
      <w:pPr>
        <w:pStyle w:val="Amendement"/>
      </w:pPr>
      <w:r>
        <w:rPr>
          <w:b w:val="0"/>
          <w:bCs w:val="0"/>
        </w:rPr>
        <w:t xml:space="preserve"> </w:t>
      </w:r>
    </w:p>
  </w:endnote>
  <w:endnote w:type="continuationNotice" w:id="1">
    <w:p w14:paraId="1916DB16" w14:textId="77777777" w:rsidR="00A92DDC" w:rsidRDefault="00A92D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148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6D28A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EB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D5DB1">
      <w:rPr>
        <w:rStyle w:val="Paginanummer"/>
        <w:rFonts w:ascii="Times New Roman" w:hAnsi="Times New Roman"/>
        <w:noProof/>
      </w:rPr>
      <w:t>3</w:t>
    </w:r>
    <w:r w:rsidRPr="002168F4">
      <w:rPr>
        <w:rStyle w:val="Paginanummer"/>
        <w:rFonts w:ascii="Times New Roman" w:hAnsi="Times New Roman"/>
      </w:rPr>
      <w:fldChar w:fldCharType="end"/>
    </w:r>
  </w:p>
  <w:p w14:paraId="500CC56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813D" w14:textId="77777777" w:rsidR="00A92DDC" w:rsidRDefault="00A92DDC">
      <w:pPr>
        <w:pStyle w:val="Amendement"/>
      </w:pPr>
      <w:r>
        <w:rPr>
          <w:b w:val="0"/>
          <w:bCs w:val="0"/>
        </w:rPr>
        <w:separator/>
      </w:r>
    </w:p>
  </w:footnote>
  <w:footnote w:type="continuationSeparator" w:id="0">
    <w:p w14:paraId="75AB609D" w14:textId="77777777" w:rsidR="00A92DDC" w:rsidRDefault="00A9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4836"/>
    <w:multiLevelType w:val="multilevel"/>
    <w:tmpl w:val="0888A2E8"/>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80219817">
    <w:abstractNumId w:val="0"/>
  </w:num>
  <w:num w:numId="2" w16cid:durableId="2000227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DC"/>
    <w:rsid w:val="00012DBE"/>
    <w:rsid w:val="000A1D81"/>
    <w:rsid w:val="00111ED3"/>
    <w:rsid w:val="001C190E"/>
    <w:rsid w:val="002168F4"/>
    <w:rsid w:val="002A727C"/>
    <w:rsid w:val="003D2FE7"/>
    <w:rsid w:val="005D2707"/>
    <w:rsid w:val="00606255"/>
    <w:rsid w:val="006B607A"/>
    <w:rsid w:val="007D451C"/>
    <w:rsid w:val="007E2751"/>
    <w:rsid w:val="00826224"/>
    <w:rsid w:val="00930A23"/>
    <w:rsid w:val="009C7354"/>
    <w:rsid w:val="009E6D7F"/>
    <w:rsid w:val="00A11E73"/>
    <w:rsid w:val="00A2521E"/>
    <w:rsid w:val="00A92DDC"/>
    <w:rsid w:val="00AC5353"/>
    <w:rsid w:val="00AE436A"/>
    <w:rsid w:val="00B83F64"/>
    <w:rsid w:val="00C135B1"/>
    <w:rsid w:val="00C92DF8"/>
    <w:rsid w:val="00CB3578"/>
    <w:rsid w:val="00CD5DB1"/>
    <w:rsid w:val="00D20AFA"/>
    <w:rsid w:val="00D55648"/>
    <w:rsid w:val="00E16443"/>
    <w:rsid w:val="00E36EE9"/>
    <w:rsid w:val="00E919D4"/>
    <w:rsid w:val="00EC1461"/>
    <w:rsid w:val="00F13442"/>
    <w:rsid w:val="00F6175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73378"/>
  <w15:docId w15:val="{392CEAE7-49A9-4319-8259-16B37150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A92DD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92DDC"/>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CD5DB1"/>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D5DB1"/>
    <w:pPr>
      <w:numPr>
        <w:numId w:val="1"/>
      </w:numPr>
    </w:pPr>
  </w:style>
  <w:style w:type="paragraph" w:customStyle="1" w:styleId="Antwoordvanminister">
    <w:name w:val="Antwoord van minister"/>
    <w:rsid w:val="00F6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596</ap:Words>
  <ap:Characters>3804</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2024-06-24T11:12:00.0000000Z</dcterms:created>
  <dcterms:modified xsi:type="dcterms:W3CDTF">2024-07-09T09:06:00.0000000Z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