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2CA8" w:rsidRDefault="00512CA8" w14:paraId="301D6131" w14:textId="77777777"/>
    <w:p w:rsidR="00C1301D" w:rsidRDefault="0075583B" w14:paraId="48AA523B" w14:textId="24E92208">
      <w:r>
        <w:t xml:space="preserve">Hierbij zend ik u </w:t>
      </w:r>
      <w:r w:rsidR="00F51558">
        <w:t xml:space="preserve">mede namens de </w:t>
      </w:r>
      <w:r w:rsidR="00EC458B">
        <w:t xml:space="preserve">minister van </w:t>
      </w:r>
      <w:r w:rsidR="00F51558">
        <w:t>Binnenlandse Zaken en Koninkrijksrelaties de</w:t>
      </w:r>
      <w:r w:rsidR="00DB0D4B">
        <w:t xml:space="preserve"> beantwoording</w:t>
      </w:r>
      <w:r>
        <w:t xml:space="preserve"> op de </w:t>
      </w:r>
      <w:r w:rsidR="00DB0D4B">
        <w:t xml:space="preserve">inbreng van de Tweede Kamer in het kader van het schriftelijk overleg over </w:t>
      </w:r>
      <w:r>
        <w:t xml:space="preserve">de jaarverantwoording 2023 van Binnenlandse Zaken en Koninkrijksrelaties (VII), Economische Zaken en Klimaat (XIII) en Justitie en Veiligheid (VI). </w:t>
      </w:r>
    </w:p>
    <w:p w:rsidR="00C1301D" w:rsidRDefault="00C1301D" w14:paraId="0F1D14E7" w14:textId="77777777"/>
    <w:p w:rsidR="00C1301D" w:rsidRDefault="00C1301D" w14:paraId="7D63495D" w14:textId="1ECB4D0C">
      <w:r>
        <w:t xml:space="preserve">De beantwoording van de vragen over de begrotingsonderdelen van Economische Zaken en Klimaat (XIII) en Justitie en Veiligheid (VI) worden verstuurd door de daarvoor verantwoordelijke bewindspersonen. </w:t>
      </w:r>
    </w:p>
    <w:p w:rsidR="0075583B" w:rsidRDefault="0075583B" w14:paraId="455013B1" w14:textId="77777777"/>
    <w:p w:rsidR="0075583B" w:rsidP="0075583B" w:rsidRDefault="0075583B" w14:paraId="2C105261" w14:textId="77777777">
      <w:pPr>
        <w:rPr>
          <w:highlight w:val="yellow"/>
        </w:rPr>
      </w:pPr>
    </w:p>
    <w:p w:rsidR="00DB0D4B" w:rsidP="0075583B" w:rsidRDefault="00DB0D4B" w14:paraId="584007BD" w14:textId="77777777"/>
    <w:p w:rsidR="00ED7AA9" w:rsidP="0075583B" w:rsidRDefault="0075583B" w14:paraId="2EF1A13F" w14:textId="78578B6A">
      <w:r w:rsidRPr="0075583B">
        <w:t xml:space="preserve">De </w:t>
      </w:r>
      <w:r w:rsidR="00EC458B">
        <w:t xml:space="preserve">staatssecretaris </w:t>
      </w:r>
      <w:r w:rsidRPr="0075583B">
        <w:t>van Binnenlandse Zaken en Koninkrijksrelaties</w:t>
      </w:r>
    </w:p>
    <w:p w:rsidR="0075583B" w:rsidP="0075583B" w:rsidRDefault="00ED7AA9" w14:paraId="7713D1ED" w14:textId="589F39CE">
      <w:pPr>
        <w:rPr>
          <w:highlight w:val="yellow"/>
        </w:rPr>
      </w:pPr>
      <w:r>
        <w:rPr>
          <w:i/>
          <w:iCs/>
        </w:rPr>
        <w:t>Digitalisering en Koninkrijksrelaties</w:t>
      </w:r>
    </w:p>
    <w:p w:rsidR="0075583B" w:rsidP="0075583B" w:rsidRDefault="0075583B" w14:paraId="4E6971D3" w14:textId="77777777">
      <w:pPr>
        <w:rPr>
          <w:highlight w:val="yellow"/>
        </w:rPr>
      </w:pPr>
    </w:p>
    <w:p w:rsidR="0075583B" w:rsidP="0075583B" w:rsidRDefault="00C176D1" w14:paraId="4CAA004E" w14:textId="47DA20A2">
      <w:pPr>
        <w:rPr>
          <w:highlight w:val="yellow"/>
        </w:rPr>
      </w:pPr>
      <w:r>
        <w:rPr>
          <w:highlight w:val="yellow"/>
        </w:rPr>
        <w:br/>
      </w:r>
      <w:r>
        <w:rPr>
          <w:highlight w:val="yellow"/>
        </w:rPr>
        <w:br/>
      </w:r>
    </w:p>
    <w:p w:rsidR="0075583B" w:rsidP="0075583B" w:rsidRDefault="0075583B" w14:paraId="4E1E4D8D" w14:textId="77777777">
      <w:pPr>
        <w:rPr>
          <w:highlight w:val="yellow"/>
        </w:rPr>
      </w:pPr>
    </w:p>
    <w:p w:rsidRPr="0075583B" w:rsidR="0075583B" w:rsidP="0075583B" w:rsidRDefault="00EC458B" w14:paraId="7B91E85F" w14:textId="17158A31">
      <w:r>
        <w:t xml:space="preserve">Alexandra </w:t>
      </w:r>
      <w:r w:rsidR="00ED7AA9">
        <w:t xml:space="preserve">C. </w:t>
      </w:r>
      <w:r>
        <w:t>van Huffelen</w:t>
      </w:r>
    </w:p>
    <w:sectPr w:rsidRPr="0075583B" w:rsidR="007558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EC29C" w14:textId="77777777" w:rsidR="00326E26" w:rsidRDefault="00326E26">
      <w:pPr>
        <w:spacing w:line="240" w:lineRule="auto"/>
      </w:pPr>
      <w:r>
        <w:separator/>
      </w:r>
    </w:p>
  </w:endnote>
  <w:endnote w:type="continuationSeparator" w:id="0">
    <w:p w14:paraId="2532A05F" w14:textId="77777777" w:rsidR="00326E26" w:rsidRDefault="00326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CED7" w14:textId="77777777" w:rsidR="00553ABE" w:rsidRDefault="00553AB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BB19" w14:textId="77777777" w:rsidR="00553ABE" w:rsidRDefault="00553AB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99C3" w14:textId="77777777" w:rsidR="00553ABE" w:rsidRDefault="00553A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5011" w14:textId="77777777" w:rsidR="00326E26" w:rsidRDefault="00326E26">
      <w:pPr>
        <w:spacing w:line="240" w:lineRule="auto"/>
      </w:pPr>
      <w:r>
        <w:separator/>
      </w:r>
    </w:p>
  </w:footnote>
  <w:footnote w:type="continuationSeparator" w:id="0">
    <w:p w14:paraId="4DC02B32" w14:textId="77777777" w:rsidR="00326E26" w:rsidRDefault="00326E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40A6" w14:textId="77777777" w:rsidR="00553ABE" w:rsidRDefault="00553AB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A448" w14:textId="77777777" w:rsidR="00512CA8" w:rsidRDefault="0075583B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BE9FCB3" wp14:editId="0A905664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6F4E48" w14:textId="1595FE75" w:rsidR="002823B6" w:rsidRDefault="00CA416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E9FCB3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306F4E48" w14:textId="1595FE75" w:rsidR="002823B6" w:rsidRDefault="00CA416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E4EFB70" wp14:editId="1710F1F9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A4D56B" w14:textId="77777777" w:rsidR="00512CA8" w:rsidRDefault="0075583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D9C546B" w14:textId="26ACC427" w:rsidR="002823B6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D0627E">
                              <w:t>21 juni 2024</w:t>
                            </w:r>
                          </w:fldSimple>
                        </w:p>
                        <w:p w14:paraId="515F71F3" w14:textId="77777777" w:rsidR="00512CA8" w:rsidRDefault="00512CA8">
                          <w:pPr>
                            <w:pStyle w:val="WitregelW1"/>
                          </w:pPr>
                        </w:p>
                        <w:p w14:paraId="55A35264" w14:textId="77777777" w:rsidR="00512CA8" w:rsidRDefault="0075583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59C9B5E" w14:textId="5DAC0BC0" w:rsidR="002823B6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D0627E">
                              <w:t>2024-0000388122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4EFB70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5BA4D56B" w14:textId="77777777" w:rsidR="00512CA8" w:rsidRDefault="0075583B">
                    <w:pPr>
                      <w:pStyle w:val="Referentiegegevensbold"/>
                    </w:pPr>
                    <w:r>
                      <w:t>Datum</w:t>
                    </w:r>
                  </w:p>
                  <w:p w14:paraId="5D9C546B" w14:textId="26ACC427" w:rsidR="002823B6" w:rsidRDefault="00000000">
                    <w:pPr>
                      <w:pStyle w:val="Referentiegegevens"/>
                    </w:pPr>
                    <w:fldSimple w:instr=" DOCPROPERTY  &quot;Datum&quot;  \* MERGEFORMAT ">
                      <w:r w:rsidR="00D0627E">
                        <w:t>21 juni 2024</w:t>
                      </w:r>
                    </w:fldSimple>
                  </w:p>
                  <w:p w14:paraId="515F71F3" w14:textId="77777777" w:rsidR="00512CA8" w:rsidRDefault="00512CA8">
                    <w:pPr>
                      <w:pStyle w:val="WitregelW1"/>
                    </w:pPr>
                  </w:p>
                  <w:p w14:paraId="55A35264" w14:textId="77777777" w:rsidR="00512CA8" w:rsidRDefault="0075583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59C9B5E" w14:textId="5DAC0BC0" w:rsidR="002823B6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D0627E">
                        <w:t>2024-0000388122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01FA1B9" wp14:editId="588BD587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8894C9" w14:textId="0BDEAB64" w:rsidR="002823B6" w:rsidRDefault="00CA416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1FA1B9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58894C9" w14:textId="0BDEAB64" w:rsidR="002823B6" w:rsidRDefault="00CA416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78B730A" wp14:editId="0BC9041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DB5AF9" w14:textId="77777777" w:rsidR="002823B6" w:rsidRDefault="00CA416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8B730A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0DB5AF9" w14:textId="77777777" w:rsidR="002823B6" w:rsidRDefault="00CA416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8D1C" w14:textId="77777777" w:rsidR="00512CA8" w:rsidRDefault="0075583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9AE24A5" wp14:editId="68C09C5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AA414D" w14:textId="77777777" w:rsidR="00512CA8" w:rsidRDefault="0075583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C70736" wp14:editId="256C551F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AE24A5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2CAA414D" w14:textId="77777777" w:rsidR="00512CA8" w:rsidRDefault="0075583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3C70736" wp14:editId="256C551F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039A91E" wp14:editId="7F19A7A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060AB" w14:textId="77777777" w:rsidR="00512CA8" w:rsidRDefault="0075583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0A4A12" wp14:editId="4DC87D23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39A91E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15060AB" w14:textId="77777777" w:rsidR="00512CA8" w:rsidRDefault="0075583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0A4A12" wp14:editId="4DC87D23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640D37C" wp14:editId="4FFE0999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89E81A" w14:textId="77777777" w:rsidR="00512CA8" w:rsidRDefault="0075583B">
                          <w:pPr>
                            <w:pStyle w:val="Referentiegegevens"/>
                          </w:pPr>
                          <w:r>
                            <w:t xml:space="preserve">&gt; Retouradres Postbus </w:t>
                          </w:r>
                          <w:proofErr w:type="gramStart"/>
                          <w:r>
                            <w:t>20011  2500</w:t>
                          </w:r>
                          <w:proofErr w:type="gramEnd"/>
                          <w:r>
                            <w:t xml:space="preserve">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40D37C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7F89E81A" w14:textId="77777777" w:rsidR="00512CA8" w:rsidRDefault="0075583B">
                    <w:pPr>
                      <w:pStyle w:val="Referentiegegevens"/>
                    </w:pPr>
                    <w:r>
                      <w:t xml:space="preserve">&gt; Retouradres Postbus </w:t>
                    </w:r>
                    <w:proofErr w:type="gramStart"/>
                    <w:r>
                      <w:t>20011  2500</w:t>
                    </w:r>
                    <w:proofErr w:type="gramEnd"/>
                    <w:r>
                      <w:t xml:space="preserve">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FC30C58" wp14:editId="58BD7D0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99D946" w14:textId="07BCB1E7" w:rsidR="002823B6" w:rsidRDefault="00CA416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3531521C" w14:textId="77777777" w:rsidR="00512CA8" w:rsidRDefault="0075583B">
                          <w:r>
                            <w:t>Aan de Voorzitter van de Tweede Kamer der Staten-Generaal</w:t>
                          </w:r>
                        </w:p>
                        <w:p w14:paraId="4027C36E" w14:textId="77777777" w:rsidR="00512CA8" w:rsidRDefault="0075583B">
                          <w:r>
                            <w:t xml:space="preserve">Postbus 20018 </w:t>
                          </w:r>
                        </w:p>
                        <w:p w14:paraId="508122D5" w14:textId="77777777" w:rsidR="00512CA8" w:rsidRDefault="0075583B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C30C58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C99D946" w14:textId="07BCB1E7" w:rsidR="002823B6" w:rsidRDefault="00CA416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3531521C" w14:textId="77777777" w:rsidR="00512CA8" w:rsidRDefault="0075583B">
                    <w:r>
                      <w:t>Aan de Voorzitter van de Tweede Kamer der Staten-Generaal</w:t>
                    </w:r>
                  </w:p>
                  <w:p w14:paraId="4027C36E" w14:textId="77777777" w:rsidR="00512CA8" w:rsidRDefault="0075583B">
                    <w:r>
                      <w:t xml:space="preserve">Postbus 20018 </w:t>
                    </w:r>
                  </w:p>
                  <w:p w14:paraId="508122D5" w14:textId="77777777" w:rsidR="00512CA8" w:rsidRDefault="0075583B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8729FC7" wp14:editId="60688981">
              <wp:simplePos x="0" y="0"/>
              <wp:positionH relativeFrom="page">
                <wp:posOffset>1017270</wp:posOffset>
              </wp:positionH>
              <wp:positionV relativeFrom="page">
                <wp:posOffset>3339465</wp:posOffset>
              </wp:positionV>
              <wp:extent cx="4772025" cy="67564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75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12CA8" w14:paraId="196078F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B20F60" w14:textId="77777777" w:rsidR="00512CA8" w:rsidRDefault="0075583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60498A3" w14:textId="0052155E" w:rsidR="002823B6" w:rsidRDefault="00D0627E">
                                <w:r>
                                  <w:t>28 juni 2024</w:t>
                                </w:r>
                              </w:p>
                            </w:tc>
                          </w:tr>
                          <w:tr w:rsidR="00512CA8" w14:paraId="0DB7467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50E383C" w14:textId="77777777" w:rsidR="00512CA8" w:rsidRDefault="0075583B">
                                <w:r>
                                  <w:t>Betreft</w:t>
                                </w:r>
                              </w:p>
                            </w:tc>
                            <w:bookmarkStart w:id="0" w:name="_Hlk170477291"/>
                            <w:tc>
                              <w:tcPr>
                                <w:tcW w:w="5918" w:type="dxa"/>
                              </w:tcPr>
                              <w:p w14:paraId="2D9023B9" w14:textId="74933E6D" w:rsidR="00512CA8" w:rsidRDefault="004C22C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D0627E">
                                  <w:t xml:space="preserve">Beantwoording Kamervragen Commissie Digitale Zaken schriftelijk wetgevingsoverleg jaarverantwoording 2023 BZK, EZK en </w:t>
                                </w:r>
                                <w:proofErr w:type="spellStart"/>
                                <w:r w:rsidR="00D0627E">
                                  <w:t>JenV</w:t>
                                </w:r>
                                <w:proofErr w:type="spellEnd"/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</w:tbl>
                        <w:p w14:paraId="4B16863D" w14:textId="77777777" w:rsidR="0075583B" w:rsidRDefault="0075583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729FC7" id="1670fa0c-13cb-45ec-92be-ef1f34d237c5" o:spid="_x0000_s1034" type="#_x0000_t202" style="position:absolute;margin-left:80.1pt;margin-top:262.95pt;width:375.75pt;height:53.2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12CA8" w14:paraId="196078F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B20F60" w14:textId="77777777" w:rsidR="00512CA8" w:rsidRDefault="0075583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60498A3" w14:textId="0052155E" w:rsidR="002823B6" w:rsidRDefault="00D0627E">
                          <w:r>
                            <w:t>28 juni 2024</w:t>
                          </w:r>
                        </w:p>
                      </w:tc>
                    </w:tr>
                    <w:tr w:rsidR="00512CA8" w14:paraId="0DB7467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50E383C" w14:textId="77777777" w:rsidR="00512CA8" w:rsidRDefault="0075583B">
                          <w:r>
                            <w:t>Betreft</w:t>
                          </w:r>
                        </w:p>
                      </w:tc>
                      <w:bookmarkStart w:id="1" w:name="_Hlk170477291"/>
                      <w:tc>
                        <w:tcPr>
                          <w:tcW w:w="5918" w:type="dxa"/>
                        </w:tcPr>
                        <w:p w14:paraId="2D9023B9" w14:textId="74933E6D" w:rsidR="00512CA8" w:rsidRDefault="004C22C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D0627E">
                            <w:t xml:space="preserve">Beantwoording Kamervragen Commissie Digitale Zaken schriftelijk wetgevingsoverleg jaarverantwoording 2023 BZK, EZK en </w:t>
                          </w:r>
                          <w:proofErr w:type="spellStart"/>
                          <w:r w:rsidR="00D0627E">
                            <w:t>JenV</w:t>
                          </w:r>
                          <w:proofErr w:type="spellEnd"/>
                          <w:r>
                            <w:fldChar w:fldCharType="end"/>
                          </w:r>
                          <w:bookmarkEnd w:id="1"/>
                        </w:p>
                      </w:tc>
                    </w:tr>
                  </w:tbl>
                  <w:p w14:paraId="4B16863D" w14:textId="77777777" w:rsidR="0075583B" w:rsidRDefault="007558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5700F94" wp14:editId="571261F4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0041A" w14:textId="77777777" w:rsidR="00512CA8" w:rsidRPr="0075583B" w:rsidRDefault="0075583B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75583B">
                            <w:rPr>
                              <w:b/>
                              <w:bCs/>
                            </w:rPr>
                            <w:t>Ministerie van Binnenlandse Zaken en Koninkrijksrelaties</w:t>
                          </w:r>
                        </w:p>
                        <w:p w14:paraId="3B1A34C9" w14:textId="77777777" w:rsidR="00512CA8" w:rsidRPr="001F107C" w:rsidRDefault="0075583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1F107C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1F107C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7767C69A" w14:textId="77777777" w:rsidR="00512CA8" w:rsidRPr="001F107C" w:rsidRDefault="0075583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F107C">
                            <w:rPr>
                              <w:lang w:val="de-DE"/>
                            </w:rPr>
                            <w:t xml:space="preserve">2511 </w:t>
                          </w:r>
                          <w:proofErr w:type="gramStart"/>
                          <w:r w:rsidRPr="001F107C">
                            <w:rPr>
                              <w:lang w:val="de-DE"/>
                            </w:rPr>
                            <w:t>DP  Den</w:t>
                          </w:r>
                          <w:proofErr w:type="gramEnd"/>
                          <w:r w:rsidRPr="001F107C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633AFC00" w14:textId="77777777" w:rsidR="00512CA8" w:rsidRPr="001F107C" w:rsidRDefault="0075583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F107C">
                            <w:rPr>
                              <w:lang w:val="de-DE"/>
                            </w:rPr>
                            <w:t xml:space="preserve">Postbus 20011 </w:t>
                          </w:r>
                        </w:p>
                        <w:p w14:paraId="68E28827" w14:textId="77777777" w:rsidR="00512CA8" w:rsidRPr="00DB0D4B" w:rsidRDefault="0075583B">
                          <w:pPr>
                            <w:pStyle w:val="Referentiegegevens"/>
                          </w:pPr>
                          <w:r w:rsidRPr="00DB0D4B">
                            <w:t>2500 EA  Den Haag</w:t>
                          </w:r>
                        </w:p>
                        <w:p w14:paraId="558E3F8C" w14:textId="77777777" w:rsidR="00512CA8" w:rsidRPr="00DB0D4B" w:rsidRDefault="00512CA8">
                          <w:pPr>
                            <w:pStyle w:val="WitregelW1"/>
                          </w:pPr>
                        </w:p>
                        <w:p w14:paraId="4D28AF9B" w14:textId="77777777" w:rsidR="00512CA8" w:rsidRPr="00DB0D4B" w:rsidRDefault="00512CA8">
                          <w:pPr>
                            <w:pStyle w:val="WitregelW2"/>
                          </w:pPr>
                        </w:p>
                        <w:p w14:paraId="2CE5ADAB" w14:textId="77777777" w:rsidR="00512CA8" w:rsidRDefault="0075583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244433B" w14:textId="4C9CA730" w:rsidR="002823B6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D0627E">
                              <w:t>2024-0000388122</w:t>
                            </w:r>
                          </w:fldSimple>
                        </w:p>
                        <w:p w14:paraId="0FD3D433" w14:textId="77777777" w:rsidR="00512CA8" w:rsidRDefault="00512CA8">
                          <w:pPr>
                            <w:pStyle w:val="WitregelW1"/>
                          </w:pPr>
                        </w:p>
                        <w:p w14:paraId="4C8070FC" w14:textId="77777777" w:rsidR="00512CA8" w:rsidRDefault="0075583B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67B56D3" w14:textId="50FB4298" w:rsidR="002823B6" w:rsidRDefault="00CA416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700F94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4630041A" w14:textId="77777777" w:rsidR="00512CA8" w:rsidRPr="0075583B" w:rsidRDefault="0075583B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75583B">
                      <w:rPr>
                        <w:b/>
                        <w:bCs/>
                      </w:rPr>
                      <w:t>Ministerie van Binnenlandse Zaken en Koninkrijksrelaties</w:t>
                    </w:r>
                  </w:p>
                  <w:p w14:paraId="3B1A34C9" w14:textId="77777777" w:rsidR="00512CA8" w:rsidRPr="001F107C" w:rsidRDefault="0075583B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1F107C">
                      <w:rPr>
                        <w:lang w:val="de-DE"/>
                      </w:rPr>
                      <w:t>Turfmarkt</w:t>
                    </w:r>
                    <w:proofErr w:type="spellEnd"/>
                    <w:r w:rsidRPr="001F107C">
                      <w:rPr>
                        <w:lang w:val="de-DE"/>
                      </w:rPr>
                      <w:t xml:space="preserve"> 147</w:t>
                    </w:r>
                  </w:p>
                  <w:p w14:paraId="7767C69A" w14:textId="77777777" w:rsidR="00512CA8" w:rsidRPr="001F107C" w:rsidRDefault="0075583B">
                    <w:pPr>
                      <w:pStyle w:val="Referentiegegevens"/>
                      <w:rPr>
                        <w:lang w:val="de-DE"/>
                      </w:rPr>
                    </w:pPr>
                    <w:r w:rsidRPr="001F107C">
                      <w:rPr>
                        <w:lang w:val="de-DE"/>
                      </w:rPr>
                      <w:t xml:space="preserve">2511 </w:t>
                    </w:r>
                    <w:proofErr w:type="gramStart"/>
                    <w:r w:rsidRPr="001F107C">
                      <w:rPr>
                        <w:lang w:val="de-DE"/>
                      </w:rPr>
                      <w:t>DP  Den</w:t>
                    </w:r>
                    <w:proofErr w:type="gramEnd"/>
                    <w:r w:rsidRPr="001F107C">
                      <w:rPr>
                        <w:lang w:val="de-DE"/>
                      </w:rPr>
                      <w:t xml:space="preserve"> Haag</w:t>
                    </w:r>
                  </w:p>
                  <w:p w14:paraId="633AFC00" w14:textId="77777777" w:rsidR="00512CA8" w:rsidRPr="001F107C" w:rsidRDefault="0075583B">
                    <w:pPr>
                      <w:pStyle w:val="Referentiegegevens"/>
                      <w:rPr>
                        <w:lang w:val="de-DE"/>
                      </w:rPr>
                    </w:pPr>
                    <w:r w:rsidRPr="001F107C">
                      <w:rPr>
                        <w:lang w:val="de-DE"/>
                      </w:rPr>
                      <w:t xml:space="preserve">Postbus 20011 </w:t>
                    </w:r>
                  </w:p>
                  <w:p w14:paraId="68E28827" w14:textId="77777777" w:rsidR="00512CA8" w:rsidRPr="00DB0D4B" w:rsidRDefault="0075583B">
                    <w:pPr>
                      <w:pStyle w:val="Referentiegegevens"/>
                    </w:pPr>
                    <w:r w:rsidRPr="00DB0D4B">
                      <w:t>2500 EA  Den Haag</w:t>
                    </w:r>
                  </w:p>
                  <w:p w14:paraId="558E3F8C" w14:textId="77777777" w:rsidR="00512CA8" w:rsidRPr="00DB0D4B" w:rsidRDefault="00512CA8">
                    <w:pPr>
                      <w:pStyle w:val="WitregelW1"/>
                    </w:pPr>
                  </w:p>
                  <w:p w14:paraId="4D28AF9B" w14:textId="77777777" w:rsidR="00512CA8" w:rsidRPr="00DB0D4B" w:rsidRDefault="00512CA8">
                    <w:pPr>
                      <w:pStyle w:val="WitregelW2"/>
                    </w:pPr>
                  </w:p>
                  <w:p w14:paraId="2CE5ADAB" w14:textId="77777777" w:rsidR="00512CA8" w:rsidRDefault="0075583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244433B" w14:textId="4C9CA730" w:rsidR="002823B6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D0627E">
                        <w:t>2024-0000388122</w:t>
                      </w:r>
                    </w:fldSimple>
                  </w:p>
                  <w:p w14:paraId="0FD3D433" w14:textId="77777777" w:rsidR="00512CA8" w:rsidRDefault="00512CA8">
                    <w:pPr>
                      <w:pStyle w:val="WitregelW1"/>
                    </w:pPr>
                  </w:p>
                  <w:p w14:paraId="4C8070FC" w14:textId="77777777" w:rsidR="00512CA8" w:rsidRDefault="0075583B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67B56D3" w14:textId="50FB4298" w:rsidR="002823B6" w:rsidRDefault="00CA416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744A887" wp14:editId="2002298C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4B84D4" w14:textId="77777777" w:rsidR="002823B6" w:rsidRDefault="00CA416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44A887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574B84D4" w14:textId="77777777" w:rsidR="002823B6" w:rsidRDefault="00CA416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E00A5EC" wp14:editId="49E9FBD7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2E31E2" w14:textId="77777777" w:rsidR="0075583B" w:rsidRDefault="007558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00A5EC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02E31E2" w14:textId="77777777" w:rsidR="0075583B" w:rsidRDefault="0075583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38F11E"/>
    <w:multiLevelType w:val="multilevel"/>
    <w:tmpl w:val="C036676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9862D1AD"/>
    <w:multiLevelType w:val="multilevel"/>
    <w:tmpl w:val="28AC3DF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CB529F0"/>
    <w:multiLevelType w:val="multilevel"/>
    <w:tmpl w:val="7C68ED3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1B6CBFFB"/>
    <w:multiLevelType w:val="multilevel"/>
    <w:tmpl w:val="A2725F5C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20BE3F67"/>
    <w:multiLevelType w:val="multilevel"/>
    <w:tmpl w:val="C5A4DD3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55E256C"/>
    <w:multiLevelType w:val="hybridMultilevel"/>
    <w:tmpl w:val="B3F6953A"/>
    <w:lvl w:ilvl="0" w:tplc="B9F212E2">
      <w:start w:val="14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90027">
    <w:abstractNumId w:val="3"/>
  </w:num>
  <w:num w:numId="2" w16cid:durableId="1719889418">
    <w:abstractNumId w:val="2"/>
  </w:num>
  <w:num w:numId="3" w16cid:durableId="1104770594">
    <w:abstractNumId w:val="0"/>
  </w:num>
  <w:num w:numId="4" w16cid:durableId="1564756834">
    <w:abstractNumId w:val="1"/>
  </w:num>
  <w:num w:numId="5" w16cid:durableId="1144542520">
    <w:abstractNumId w:val="4"/>
  </w:num>
  <w:num w:numId="6" w16cid:durableId="1926261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7C"/>
    <w:rsid w:val="00074AA5"/>
    <w:rsid w:val="000B17D3"/>
    <w:rsid w:val="00196394"/>
    <w:rsid w:val="001F107C"/>
    <w:rsid w:val="002823B6"/>
    <w:rsid w:val="00326E26"/>
    <w:rsid w:val="00443323"/>
    <w:rsid w:val="00450E2F"/>
    <w:rsid w:val="004C22C8"/>
    <w:rsid w:val="00512CA8"/>
    <w:rsid w:val="00553ABE"/>
    <w:rsid w:val="0075583B"/>
    <w:rsid w:val="00AA1F79"/>
    <w:rsid w:val="00B04BDF"/>
    <w:rsid w:val="00B314B7"/>
    <w:rsid w:val="00C1301D"/>
    <w:rsid w:val="00C176D1"/>
    <w:rsid w:val="00CA4165"/>
    <w:rsid w:val="00D0627E"/>
    <w:rsid w:val="00D33969"/>
    <w:rsid w:val="00DB0D4B"/>
    <w:rsid w:val="00EC458B"/>
    <w:rsid w:val="00ED7AA9"/>
    <w:rsid w:val="00F5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F507E"/>
  <w15:docId w15:val="{6AAF56C3-F0DD-4CE5-B344-01A42669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F107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F107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F107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107C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75583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5583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5583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5583B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583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583B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DB0D4B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Kamervragen Commissie Digitale Zaken schriftelijk wetgevingsoverleg jaarverantwoording 2023 BZK, EZK en JenV</vt:lpstr>
    </vt:vector>
  </ap:TitlesOfParts>
  <ap:LinksUpToDate>false</ap:LinksUpToDate>
  <ap:CharactersWithSpaces>675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2024-06-20T09:38:00.0000000Z</dcterms:created>
  <dcterms:modified xsi:type="dcterms:W3CDTF">2024-06-28T12:28:00.0000000Z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Kamervragen Commissie Digitale Zaken schriftelijk wetgevingsoverleg jaarverantwoording 2023 BZK, EZK en JenV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Aan de Voorzitter van de Tweede Kamer der Staten-Generaal_x000d_
 _x000d_
Postbus 20018_x000d_
2500 EA Den Haag</vt:lpwstr>
  </property>
  <property fmtid="{D5CDD505-2E9C-101B-9397-08002B2CF9AE}" pid="11" name="Van">
    <vt:lpwstr/>
  </property>
  <property fmtid="{D5CDD505-2E9C-101B-9397-08002B2CF9AE}" pid="12" name="Datum">
    <vt:lpwstr>21 juni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2024-0000388122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Beantwoording Kamervragen Commissie Digitale Zaken schriftelijk wetgevingsoverleg jaarverantwoording 2023 BZK, EZK en JenV</vt:lpwstr>
  </property>
  <property fmtid="{D5CDD505-2E9C-101B-9397-08002B2CF9AE}" pid="30" name="UwKenmerk">
    <vt:lpwstr/>
  </property>
</Properties>
</file>