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F4F66" w:rsidTr="00D9561B" w14:paraId="04550370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E46A76" w14:paraId="5A468D4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E46A76" w14:paraId="5FA5E97A" w14:textId="77777777">
            <w:r>
              <w:t>Postbus 20018</w:t>
            </w:r>
          </w:p>
          <w:p w:rsidR="008E3932" w:rsidP="00D9561B" w:rsidRDefault="00E46A76" w14:paraId="7AFAD89D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F4F66" w:rsidTr="00FF66F9" w14:paraId="357CD50A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E46A76" w14:paraId="4C7191A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C776A0" w14:paraId="3BEE0684" w14:textId="1F93449F">
            <w:pPr>
              <w:rPr>
                <w:lang w:eastAsia="en-US"/>
              </w:rPr>
            </w:pPr>
            <w:r>
              <w:rPr>
                <w:lang w:eastAsia="en-US"/>
              </w:rPr>
              <w:t>13 juni 2024</w:t>
            </w:r>
          </w:p>
        </w:tc>
      </w:tr>
      <w:tr w:rsidR="003F4F66" w:rsidTr="00FF66F9" w14:paraId="1322D0C3" w14:textId="77777777">
        <w:trPr>
          <w:trHeight w:val="368"/>
        </w:trPr>
        <w:tc>
          <w:tcPr>
            <w:tcW w:w="929" w:type="dxa"/>
          </w:tcPr>
          <w:p w:rsidR="0005404B" w:rsidP="00FF66F9" w:rsidRDefault="00E46A76" w14:paraId="1105A75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E46A76" w14:paraId="20F2869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schriftelijk overleg Staatsexamens vo en normering centrale examens 2024 </w:t>
            </w:r>
          </w:p>
        </w:tc>
      </w:tr>
    </w:tbl>
    <w:p w:rsidR="003F4F66" w:rsidRDefault="001C2C36" w14:paraId="39AF8442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E1762D" w:rsidR="003F4F66" w:rsidTr="00A421A1" w14:paraId="033BF3FD" w14:textId="77777777">
        <w:tc>
          <w:tcPr>
            <w:tcW w:w="2160" w:type="dxa"/>
          </w:tcPr>
          <w:p w:rsidRPr="00F53C9D" w:rsidR="006205C0" w:rsidP="00686AED" w:rsidRDefault="00E46A76" w14:paraId="1D71B364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Onderwijsprestaties en Voortgezet Onderwijs</w:t>
            </w:r>
          </w:p>
          <w:p w:rsidR="006205C0" w:rsidP="00A421A1" w:rsidRDefault="00E46A76" w14:paraId="2DFBCDE2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E46A76" w14:paraId="301626AD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E46A76" w14:paraId="5CD690F0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E46A76" w14:paraId="2E833C14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E46A76" w:rsidR="006205C0" w:rsidP="00E46A76" w:rsidRDefault="00E46A76" w14:paraId="6788B95C" w14:textId="511D84E5">
            <w:pPr>
              <w:pStyle w:val="Huisstijl-Gegeven"/>
              <w:spacing w:after="90"/>
              <w:rPr>
                <w:lang w:val="en-US"/>
              </w:rPr>
            </w:pPr>
            <w:r w:rsidRPr="00E1762D">
              <w:rPr>
                <w:lang w:val="en-US"/>
              </w:rPr>
              <w:t>www.rijksoverheid.nl</w:t>
            </w:r>
          </w:p>
        </w:tc>
      </w:tr>
      <w:tr w:rsidRPr="00E1762D" w:rsidR="003F4F66" w:rsidTr="00A421A1" w14:paraId="1AF4A83E" w14:textId="77777777">
        <w:trPr>
          <w:trHeight w:val="200" w:hRule="exact"/>
        </w:trPr>
        <w:tc>
          <w:tcPr>
            <w:tcW w:w="2160" w:type="dxa"/>
          </w:tcPr>
          <w:p w:rsidRPr="00E1762D" w:rsidR="006205C0" w:rsidP="00A421A1" w:rsidRDefault="006205C0" w14:paraId="2E0BEFA0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3F4F66" w:rsidTr="00A421A1" w14:paraId="277CC64F" w14:textId="77777777">
        <w:trPr>
          <w:trHeight w:val="450"/>
        </w:trPr>
        <w:tc>
          <w:tcPr>
            <w:tcW w:w="2160" w:type="dxa"/>
          </w:tcPr>
          <w:p w:rsidR="00F51A76" w:rsidP="00A421A1" w:rsidRDefault="00E46A76" w14:paraId="36E7183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E46A76" w14:paraId="5A98803F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45924229</w:t>
            </w:r>
          </w:p>
        </w:tc>
      </w:tr>
      <w:tr w:rsidR="003F4F66" w:rsidTr="00A421A1" w14:paraId="26B6056C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E46A76" w14:paraId="78D07ADF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E46A76" w14:paraId="7106A35C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 april 2024</w:t>
            </w:r>
          </w:p>
        </w:tc>
      </w:tr>
      <w:tr w:rsidR="003F4F66" w:rsidTr="00A421A1" w14:paraId="0D72B599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E46A76" w14:paraId="2FFAC39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E46A76" w14:paraId="422E835F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2024D16980</w:t>
            </w:r>
          </w:p>
        </w:tc>
      </w:tr>
      <w:tr w:rsidR="003F4F66" w:rsidTr="00A421A1" w14:paraId="34D164AA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E46A76" w14:paraId="04AD5925" w14:textId="552D324C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</w:t>
            </w:r>
          </w:p>
          <w:p w:rsidRPr="004302E9" w:rsidR="006205C0" w:rsidP="00A421A1" w:rsidRDefault="00E46A76" w14:paraId="09419A84" w14:textId="48FC4966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Beantwoording schriftelijke vragen</w:t>
            </w:r>
          </w:p>
        </w:tc>
      </w:tr>
    </w:tbl>
    <w:p w:rsidR="00215356" w:rsidRDefault="00215356" w14:paraId="600F95C3" w14:textId="77777777"/>
    <w:p w:rsidR="006205C0" w:rsidP="00A421A1" w:rsidRDefault="006205C0" w14:paraId="50F14908" w14:textId="77777777"/>
    <w:p w:rsidR="00E1762D" w:rsidP="00E1762D" w:rsidRDefault="00E1762D" w14:paraId="7A0C58A2" w14:textId="767BF1D9">
      <w:r>
        <w:t>Hierbij stuur ik u de antwoorden op de vragen van de commissie bij het schriftelijk overleg inzake de Kamerbrief ‘Staatsexamens voortgezet onderwijs en normering centrale examens 2024’ (Kamerstuk 31 289 nr. 585) d.d. 2 april 2024.</w:t>
      </w:r>
    </w:p>
    <w:p w:rsidR="00930C09" w:rsidP="00CA35E4" w:rsidRDefault="00930C09" w14:paraId="2F937955" w14:textId="77777777"/>
    <w:p w:rsidR="005768E4" w:rsidP="00CA35E4" w:rsidRDefault="00E46A76" w14:paraId="47A277C9" w14:textId="77777777">
      <w:r>
        <w:t>De minister voor Primair en Voortgezet Onderwijs,</w:t>
      </w:r>
    </w:p>
    <w:p w:rsidR="00983DB3" w:rsidP="003A7160" w:rsidRDefault="00983DB3" w14:paraId="3EDA45EB" w14:textId="77777777"/>
    <w:p w:rsidR="00983DB3" w:rsidP="003A7160" w:rsidRDefault="00983DB3" w14:paraId="56B9116D" w14:textId="77777777"/>
    <w:p w:rsidR="00983DB3" w:rsidP="003A7160" w:rsidRDefault="00983DB3" w14:paraId="14DE6043" w14:textId="77777777"/>
    <w:p w:rsidR="00983DB3" w:rsidP="003A7160" w:rsidRDefault="00983DB3" w14:paraId="321F9FC4" w14:textId="77777777"/>
    <w:p w:rsidR="00983DB3" w:rsidP="003A7160" w:rsidRDefault="00E46A76" w14:paraId="0240E93D" w14:textId="77777777">
      <w:r>
        <w:t>Mariëlle Paul</w:t>
      </w:r>
    </w:p>
    <w:p w:rsidR="002F1B8A" w:rsidP="003A7160" w:rsidRDefault="002F1B8A" w14:paraId="0F408422" w14:textId="77777777"/>
    <w:p w:rsidR="002F1B8A" w:rsidP="003A7160" w:rsidRDefault="002F1B8A" w14:paraId="3919BDF5" w14:textId="77777777"/>
    <w:p w:rsidR="00184B30" w:rsidP="00A60B58" w:rsidRDefault="00184B30" w14:paraId="2B9933ED" w14:textId="77777777"/>
    <w:p w:rsidR="00184B30" w:rsidP="00A60B58" w:rsidRDefault="00184B30" w14:paraId="2F69CF5C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B3D" w14:textId="77777777" w:rsidR="00DC691C" w:rsidRDefault="00E46A76">
      <w:r>
        <w:separator/>
      </w:r>
    </w:p>
    <w:p w14:paraId="57BBB996" w14:textId="77777777" w:rsidR="00DC691C" w:rsidRDefault="00DC691C"/>
  </w:endnote>
  <w:endnote w:type="continuationSeparator" w:id="0">
    <w:p w14:paraId="381DDF82" w14:textId="77777777" w:rsidR="00DC691C" w:rsidRDefault="00E46A76">
      <w:r>
        <w:continuationSeparator/>
      </w:r>
    </w:p>
    <w:p w14:paraId="6D143EAA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790A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AE1F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F4F66" w14:paraId="7CD3C50E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F7ABB6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27565EB" w14:textId="77777777" w:rsidR="002F71BB" w:rsidRPr="004C7E1D" w:rsidRDefault="00E46A7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33B9E5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F4F66" w14:paraId="73C4528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61979BF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A608467" w14:textId="2C4CE70A" w:rsidR="00D17084" w:rsidRPr="004C7E1D" w:rsidRDefault="00E46A76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776A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D9F39EB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C21C" w14:textId="77777777" w:rsidR="00DC691C" w:rsidRDefault="00E46A76">
      <w:r>
        <w:separator/>
      </w:r>
    </w:p>
    <w:p w14:paraId="2DD75CCD" w14:textId="77777777" w:rsidR="00DC691C" w:rsidRDefault="00DC691C"/>
  </w:footnote>
  <w:footnote w:type="continuationSeparator" w:id="0">
    <w:p w14:paraId="11F27C5E" w14:textId="77777777" w:rsidR="00DC691C" w:rsidRDefault="00E46A76">
      <w:r>
        <w:continuationSeparator/>
      </w:r>
    </w:p>
    <w:p w14:paraId="1E99E224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065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F4F66" w14:paraId="1A4DC6A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27484362" w14:textId="77777777" w:rsidR="00527BD4" w:rsidRPr="00275984" w:rsidRDefault="00527BD4" w:rsidP="00BF4427">
          <w:pPr>
            <w:pStyle w:val="Huisstijl-Rubricering"/>
          </w:pPr>
        </w:p>
      </w:tc>
    </w:tr>
  </w:tbl>
  <w:p w14:paraId="34CB4D36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F4F66" w14:paraId="0BA2200F" w14:textId="77777777" w:rsidTr="003B528D">
      <w:tc>
        <w:tcPr>
          <w:tcW w:w="2160" w:type="dxa"/>
          <w:shd w:val="clear" w:color="auto" w:fill="auto"/>
        </w:tcPr>
        <w:p w14:paraId="765DE835" w14:textId="77777777" w:rsidR="002F71BB" w:rsidRPr="000407BB" w:rsidRDefault="00E46A76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F4F66" w14:paraId="5CABD1CD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5B49B04" w14:textId="77777777" w:rsidR="00E35CF4" w:rsidRPr="005D283A" w:rsidRDefault="00E46A76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45924229</w:t>
          </w:r>
        </w:p>
      </w:tc>
    </w:tr>
  </w:tbl>
  <w:p w14:paraId="469C8E26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F4F66" w14:paraId="1F27319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DE01E5C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9F98ECF" w14:textId="77777777" w:rsidR="00704845" w:rsidRDefault="00E46A7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86BA04E" wp14:editId="63F1BCA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E862E7" w14:textId="77777777" w:rsidR="00483ECA" w:rsidRDefault="00483ECA" w:rsidP="00D037A9"/>
      </w:tc>
    </w:tr>
  </w:tbl>
  <w:p w14:paraId="3DA6BA2F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F4F66" w14:paraId="2C674A91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04183BA" w14:textId="77777777" w:rsidR="00527BD4" w:rsidRPr="00963440" w:rsidRDefault="00E46A76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F4F66" w14:paraId="6B32F0D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1A467E8" w14:textId="77777777" w:rsidR="00093ABC" w:rsidRPr="00963440" w:rsidRDefault="00093ABC" w:rsidP="00963440"/>
      </w:tc>
    </w:tr>
    <w:tr w:rsidR="003F4F66" w14:paraId="06A594C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C4E65D6" w14:textId="77777777" w:rsidR="00A604D3" w:rsidRPr="00963440" w:rsidRDefault="00A604D3" w:rsidP="00963440"/>
      </w:tc>
    </w:tr>
    <w:tr w:rsidR="003F4F66" w14:paraId="42067A3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949DF4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D8C1D6D" w14:textId="77777777" w:rsidR="006F273B" w:rsidRDefault="006F273B" w:rsidP="00BC4AE3">
    <w:pPr>
      <w:pStyle w:val="Koptekst"/>
    </w:pPr>
  </w:p>
  <w:p w14:paraId="535198F7" w14:textId="77777777" w:rsidR="00153BD0" w:rsidRDefault="00153BD0" w:rsidP="00BC4AE3">
    <w:pPr>
      <w:pStyle w:val="Koptekst"/>
    </w:pPr>
  </w:p>
  <w:p w14:paraId="7C6628AC" w14:textId="77777777" w:rsidR="0044605E" w:rsidRDefault="0044605E" w:rsidP="00BC4AE3">
    <w:pPr>
      <w:pStyle w:val="Koptekst"/>
    </w:pPr>
  </w:p>
  <w:p w14:paraId="763352BB" w14:textId="77777777" w:rsidR="0044605E" w:rsidRDefault="0044605E" w:rsidP="00BC4AE3">
    <w:pPr>
      <w:pStyle w:val="Koptekst"/>
    </w:pPr>
  </w:p>
  <w:p w14:paraId="29F9C0B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A22D99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97C4A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8CA5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8A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64A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222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0C5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63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040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352B70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D82F7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16B5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62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C8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5E7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64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EB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5AB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7673064">
    <w:abstractNumId w:val="10"/>
  </w:num>
  <w:num w:numId="2" w16cid:durableId="198324304">
    <w:abstractNumId w:val="7"/>
  </w:num>
  <w:num w:numId="3" w16cid:durableId="1683581848">
    <w:abstractNumId w:val="6"/>
  </w:num>
  <w:num w:numId="4" w16cid:durableId="1273901848">
    <w:abstractNumId w:val="5"/>
  </w:num>
  <w:num w:numId="5" w16cid:durableId="1649624916">
    <w:abstractNumId w:val="4"/>
  </w:num>
  <w:num w:numId="6" w16cid:durableId="477454330">
    <w:abstractNumId w:val="8"/>
  </w:num>
  <w:num w:numId="7" w16cid:durableId="633802347">
    <w:abstractNumId w:val="3"/>
  </w:num>
  <w:num w:numId="8" w16cid:durableId="1713074635">
    <w:abstractNumId w:val="2"/>
  </w:num>
  <w:num w:numId="9" w16cid:durableId="1757819971">
    <w:abstractNumId w:val="1"/>
  </w:num>
  <w:num w:numId="10" w16cid:durableId="341131024">
    <w:abstractNumId w:val="0"/>
  </w:num>
  <w:num w:numId="11" w16cid:durableId="406808073">
    <w:abstractNumId w:val="9"/>
  </w:num>
  <w:num w:numId="12" w16cid:durableId="1096512304">
    <w:abstractNumId w:val="11"/>
  </w:num>
  <w:num w:numId="13" w16cid:durableId="1287421380">
    <w:abstractNumId w:val="13"/>
  </w:num>
  <w:num w:numId="14" w16cid:durableId="3323354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4F66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776A0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62D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46A76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98E32"/>
  <w15:docId w15:val="{F7F7B512-0A8A-4F75-8336-3BC2554B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637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2024-06-13T13:31:00.0000000Z</dcterms:created>
  <dcterms:modified xsi:type="dcterms:W3CDTF">2024-06-13T13:31:00.0000000Z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O221SMI</vt:lpwstr>
  </property>
  <property fmtid="{D5CDD505-2E9C-101B-9397-08002B2CF9AE}" pid="3" name="Author">
    <vt:lpwstr>O221SMI</vt:lpwstr>
  </property>
  <property fmtid="{D5CDD505-2E9C-101B-9397-08002B2CF9AE}" pid="4" name="cs_objectid">
    <vt:lpwstr>45924229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schriftelijk overleg Staatsexamens vo en normering centrale examens 2024 </vt:lpwstr>
  </property>
  <property fmtid="{D5CDD505-2E9C-101B-9397-08002B2CF9AE}" pid="9" name="ocw_directie">
    <vt:lpwstr>OVO/1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O221SMI</vt:lpwstr>
  </property>
</Properties>
</file>