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3AA81465" w14:textId="7FA46668">
      <w:r>
        <w:t>Geachte voorzitter,</w:t>
      </w:r>
    </w:p>
    <w:p w:rsidR="00C74E9C" w:rsidP="00EE5E5D" w:rsidRDefault="00C74E9C" w14:paraId="5F8DDDB9" w14:textId="77777777"/>
    <w:p w:rsidRPr="00D90E4C" w:rsidR="00F41FF5" w:rsidP="00F41FF5" w:rsidRDefault="00F41FF5" w14:paraId="72A5541E" w14:textId="76562690">
      <w:pPr>
        <w:rPr>
          <w:bCs/>
        </w:rPr>
      </w:pPr>
      <w:r w:rsidRPr="00D90E4C">
        <w:rPr>
          <w:bCs/>
        </w:rPr>
        <w:t xml:space="preserve">Hierbij bied ik de antwoorden aan op de feitelijke vragen over rapport Resultaten verantwoordingsonderzoek 2023 bij </w:t>
      </w:r>
      <w:r>
        <w:rPr>
          <w:bCs/>
        </w:rPr>
        <w:t xml:space="preserve">het </w:t>
      </w:r>
      <w:r w:rsidR="00E00DB8">
        <w:rPr>
          <w:bCs/>
        </w:rPr>
        <w:t>m</w:t>
      </w:r>
      <w:r>
        <w:rPr>
          <w:bCs/>
        </w:rPr>
        <w:t>inisterie van Buitenlandse Zaken</w:t>
      </w:r>
      <w:r w:rsidRPr="00D90E4C">
        <w:rPr>
          <w:bCs/>
        </w:rPr>
        <w:t xml:space="preserve"> die zijn ingezonden op 23 mei met het kenmerk</w:t>
      </w:r>
      <w:r>
        <w:rPr>
          <w:bCs/>
        </w:rPr>
        <w:t xml:space="preserve"> </w:t>
      </w:r>
      <w:r w:rsidRPr="00F41FF5">
        <w:rPr>
          <w:bCs/>
        </w:rPr>
        <w:t>36560-V-2/2024D20457</w:t>
      </w:r>
      <w:r>
        <w:rPr>
          <w:bCs/>
        </w:rPr>
        <w:t>.</w:t>
      </w:r>
    </w:p>
    <w:p w:rsidRPr="00D90E4C" w:rsidR="00EA5495" w:rsidP="00F41FF5" w:rsidRDefault="00EA5495" w14:paraId="184E80F6" w14:textId="77777777">
      <w:pPr>
        <w:rPr>
          <w:bCs/>
        </w:rPr>
      </w:pPr>
    </w:p>
    <w:p w:rsidRPr="00F41FF5" w:rsidR="00012C33" w:rsidP="003B6109" w:rsidRDefault="00012C33" w14:paraId="7D57271E" w14:textId="77777777">
      <w:pPr>
        <w:rPr>
          <w:b/>
        </w:rPr>
      </w:pPr>
    </w:p>
    <w:p w:rsidR="00106EEA" w:rsidP="00106EEA" w:rsidRDefault="00106EEA" w14:paraId="49CF3AFC" w14:textId="77777777">
      <w:r>
        <w:t>De minister van Buitenlandse Zaken,</w:t>
      </w:r>
    </w:p>
    <w:p w:rsidR="00106EEA" w:rsidP="00106EEA" w:rsidRDefault="00106EEA" w14:paraId="2E16B096" w14:textId="77777777"/>
    <w:p w:rsidR="00106EEA" w:rsidP="00106EEA" w:rsidRDefault="00106EEA" w14:paraId="37813891" w14:textId="77777777"/>
    <w:p w:rsidR="00106EEA" w:rsidP="00106EEA" w:rsidRDefault="00106EEA" w14:paraId="7363F6DA" w14:textId="77777777"/>
    <w:p w:rsidR="00106EEA" w:rsidP="00106EEA" w:rsidRDefault="00106EEA" w14:paraId="5D0203C7" w14:textId="77777777"/>
    <w:p w:rsidR="00106EEA" w:rsidP="00106EEA" w:rsidRDefault="00106EEA" w14:paraId="3157C96D" w14:textId="77777777"/>
    <w:p w:rsidR="00D057D9" w:rsidP="00106EEA" w:rsidRDefault="00106EEA" w14:paraId="5316DB17" w14:textId="0FD7362A">
      <w:r>
        <w:t>Hanke Bruins Slot</w:t>
      </w:r>
    </w:p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EA5495">
      <w:headerReference w:type="default" r:id="rId10"/>
      <w:headerReference w:type="first" r:id="rId11"/>
      <w:footerReference w:type="first" r:id="rId12"/>
      <w:pgSz w:w="11906" w:h="16838" w:code="9"/>
      <w:pgMar w:top="2405" w:right="2822" w:bottom="1080" w:left="1555" w:header="2405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C993" w14:textId="77777777" w:rsidR="004A1AB4" w:rsidRDefault="004A1AB4" w:rsidP="004F2CD5">
      <w:pPr>
        <w:spacing w:line="240" w:lineRule="auto"/>
      </w:pPr>
      <w:r>
        <w:separator/>
      </w:r>
    </w:p>
  </w:endnote>
  <w:endnote w:type="continuationSeparator" w:id="0">
    <w:p w14:paraId="5B266083" w14:textId="77777777" w:rsidR="004A1AB4" w:rsidRDefault="004A1AB4" w:rsidP="004F2CD5">
      <w:pPr>
        <w:spacing w:line="240" w:lineRule="auto"/>
      </w:pPr>
      <w:r>
        <w:continuationSeparator/>
      </w:r>
    </w:p>
  </w:endnote>
  <w:endnote w:type="continuationNotice" w:id="1">
    <w:p w14:paraId="4EC895A6" w14:textId="77777777" w:rsidR="004A1AB4" w:rsidRDefault="004A1A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0832419F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88B9" w14:textId="77777777" w:rsidR="004A1AB4" w:rsidRDefault="004A1AB4" w:rsidP="004F2CD5">
      <w:pPr>
        <w:spacing w:line="240" w:lineRule="auto"/>
      </w:pPr>
      <w:r>
        <w:separator/>
      </w:r>
    </w:p>
  </w:footnote>
  <w:footnote w:type="continuationSeparator" w:id="0">
    <w:p w14:paraId="21385F1C" w14:textId="77777777" w:rsidR="004A1AB4" w:rsidRDefault="004A1AB4" w:rsidP="004F2CD5">
      <w:pPr>
        <w:spacing w:line="240" w:lineRule="auto"/>
      </w:pPr>
      <w:r>
        <w:continuationSeparator/>
      </w:r>
    </w:p>
  </w:footnote>
  <w:footnote w:type="continuationNotice" w:id="1">
    <w:p w14:paraId="0B414537" w14:textId="77777777" w:rsidR="004A1AB4" w:rsidRDefault="004A1A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Content>
                            <w:p w14:paraId="1CA15110" w14:textId="1258980A" w:rsidR="00627E95" w:rsidRDefault="00F41FF5" w:rsidP="00F41FF5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1258980A" w:rsidR="00627E95" w:rsidRDefault="00F41FF5" w:rsidP="00F41FF5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9320A3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06EEA">
                            <w:t>4 juni</w:t>
                          </w:r>
                          <w:r w:rsidR="00F41FF5">
                            <w:t xml:space="preserve"> 2024</w:t>
                          </w:r>
                        </w:p>
                        <w:p w14:paraId="3024AE6B" w14:textId="6F7A07E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F41FF5">
                            <w:t xml:space="preserve">Beantwoording feitelijke vragen rapport Resultaten Verantwoordingsonderzoek 2023 bij het </w:t>
                          </w:r>
                          <w:r w:rsidR="00E00DB8">
                            <w:t>m</w:t>
                          </w:r>
                          <w:r w:rsidR="00F41FF5">
                            <w:t>inisterie van Buitenlandse Zaken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79320A3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06EEA">
                      <w:t>4 juni</w:t>
                    </w:r>
                    <w:r w:rsidR="00F41FF5">
                      <w:t xml:space="preserve"> 2024</w:t>
                    </w:r>
                  </w:p>
                  <w:p w14:paraId="3024AE6B" w14:textId="6F7A07E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F41FF5">
                      <w:t xml:space="preserve">Beantwoording feitelijke vragen rapport Resultaten Verantwoordingsonderzoek 2023 bij het </w:t>
                    </w:r>
                    <w:r w:rsidR="00E00DB8">
                      <w:t>m</w:t>
                    </w:r>
                    <w:r w:rsidR="00F41FF5">
                      <w:t>inisterie van Buitenlandse Zaken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Content>
                            <w:p w14:paraId="2FF68EB0" w14:textId="356E1F0B" w:rsidR="003573B1" w:rsidRDefault="00F41FF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F41FF5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106EEA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6EEA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106EEA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106EEA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6EEA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00E5F4F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text/>
                            </w:sdtPr>
                            <w:sdtContent>
                              <w:r w:rsidR="00F41FF5" w:rsidRPr="00F41FF5">
                                <w:rPr>
                                  <w:sz w:val="13"/>
                                  <w:szCs w:val="13"/>
                                </w:rPr>
                                <w:t>36560-V-2/2024D20457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Content>
                            <w:p w14:paraId="545458C9" w14:textId="45384B56" w:rsidR="001B5575" w:rsidRPr="0058359E" w:rsidRDefault="00F41FF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Content>
                      <w:p w14:paraId="2FF68EB0" w14:textId="356E1F0B" w:rsidR="003573B1" w:rsidRDefault="00F41FF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F41FF5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106EEA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6EEA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106EEA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106EEA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6EEA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00E5F4F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text/>
                      </w:sdtPr>
                      <w:sdtContent>
                        <w:r w:rsidR="00F41FF5" w:rsidRPr="00F41FF5">
                          <w:rPr>
                            <w:sz w:val="13"/>
                            <w:szCs w:val="13"/>
                          </w:rPr>
                          <w:t>36560-V-2/2024D20457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Content>
                      <w:p w14:paraId="545458C9" w14:textId="45384B56" w:rsidR="001B5575" w:rsidRPr="0058359E" w:rsidRDefault="00F41FF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06EE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1AB4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00DB8"/>
    <w:rsid w:val="00E20D12"/>
    <w:rsid w:val="00E729CC"/>
    <w:rsid w:val="00E90132"/>
    <w:rsid w:val="00E90747"/>
    <w:rsid w:val="00EA5495"/>
    <w:rsid w:val="00EB0335"/>
    <w:rsid w:val="00EC2243"/>
    <w:rsid w:val="00EE5E5D"/>
    <w:rsid w:val="00F04567"/>
    <w:rsid w:val="00F122FE"/>
    <w:rsid w:val="00F32765"/>
    <w:rsid w:val="00F330F2"/>
    <w:rsid w:val="00F41FF5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40336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262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2024-06-04T09:46:00.0000000Z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871b767e-7055-4668-8687-0e7ddccb2306</vt:lpwstr>
  </property>
  <property fmtid="{D5CDD505-2E9C-101B-9397-08002B2CF9AE}" pid="5" name="ContentTypeId">
    <vt:lpwstr>0x0101009FFE7A2FBA144D4699EC54818DF680F2070047A6DF70B2B1F349B4DFEB5C95E45B72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