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9A" w:rsidRDefault="000C2C9A" w14:paraId="1AE83D15" w14:textId="77777777">
      <w:bookmarkStart w:name="_GoBack" w:id="0"/>
      <w:bookmarkEnd w:id="0"/>
    </w:p>
    <w:p w:rsidR="000C2C9A" w:rsidRDefault="000C2C9A" w14:paraId="5A7C0074" w14:textId="77777777"/>
    <w:p w:rsidR="000C2C9A" w:rsidRDefault="000C2C9A" w14:paraId="622A5A53" w14:textId="77777777"/>
    <w:p w:rsidR="000C2C9A" w:rsidRDefault="00A660F1" w14:paraId="0DD8097B" w14:textId="543D8D73">
      <w:r>
        <w:t>Hierbij o</w:t>
      </w:r>
      <w:r w:rsidR="00603605">
        <w:t>nt</w:t>
      </w:r>
      <w:r>
        <w:t xml:space="preserve">vangt u, mede namens de minister voor Rechtsbescherming en de staatssecretaris van Justitie en Veiligheid, de antwoorden op de door uw Kamer gestelde schriftelijke vragen over de Eerste suppletoire begroting 2024 </w:t>
      </w:r>
      <w:r w:rsidR="00AE03F3">
        <w:t>Justitie en Veiligheid en de antwoorden op de specifieke Justitie en Veiligheid vragen van de commissie Digitale Zaken (Kamerstuk 36550-VI).</w:t>
      </w:r>
    </w:p>
    <w:p w:rsidR="000C2C9A" w:rsidRDefault="000C2C9A" w14:paraId="33F079AB" w14:textId="77777777">
      <w:pPr>
        <w:pStyle w:val="WitregelW1bodytekst"/>
      </w:pPr>
    </w:p>
    <w:p w:rsidRPr="009B4598" w:rsidR="009B4598" w:rsidP="009B4598" w:rsidRDefault="009B4598" w14:paraId="2044108C" w14:textId="77777777"/>
    <w:p w:rsidR="000C2C9A" w:rsidRDefault="00A660F1" w14:paraId="2B7861A0" w14:textId="155DA5AE">
      <w:r>
        <w:t>De </w:t>
      </w:r>
      <w:r w:rsidR="009B4598">
        <w:t>M</w:t>
      </w:r>
      <w:r>
        <w:t>inister van Justitie en Veiligheid,</w:t>
      </w:r>
    </w:p>
    <w:p w:rsidR="000C2C9A" w:rsidRDefault="000C2C9A" w14:paraId="4445FC0F" w14:textId="77777777"/>
    <w:p w:rsidR="000C2C9A" w:rsidRDefault="000C2C9A" w14:paraId="4BE3A97C" w14:textId="77777777"/>
    <w:p w:rsidR="009B4598" w:rsidRDefault="009B4598" w14:paraId="7C30D1FD" w14:textId="77777777"/>
    <w:p w:rsidR="009B4598" w:rsidRDefault="009B4598" w14:paraId="04806138" w14:textId="77777777"/>
    <w:p w:rsidR="000C2C9A" w:rsidRDefault="00A660F1" w14:paraId="77E9D24F" w14:textId="785E0E68">
      <w:r>
        <w:t>D</w:t>
      </w:r>
      <w:r w:rsidR="009B4598">
        <w:t xml:space="preserve">. </w:t>
      </w:r>
      <w:r w:rsidR="007D15FA">
        <w:t>Yeşilgöz</w:t>
      </w:r>
      <w:r w:rsidR="00ED377B">
        <w:t>-Zegerius</w:t>
      </w:r>
    </w:p>
    <w:p w:rsidR="000C2C9A" w:rsidRDefault="000C2C9A" w14:paraId="60361FDA" w14:textId="77777777"/>
    <w:p w:rsidR="000C2C9A" w:rsidRDefault="000C2C9A" w14:paraId="1770D17A" w14:textId="77777777"/>
    <w:sectPr w:rsidR="000C2C9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EAF8C" w14:textId="77777777" w:rsidR="00BE347F" w:rsidRDefault="00BE347F">
      <w:pPr>
        <w:spacing w:line="240" w:lineRule="auto"/>
      </w:pPr>
      <w:r>
        <w:separator/>
      </w:r>
    </w:p>
  </w:endnote>
  <w:endnote w:type="continuationSeparator" w:id="0">
    <w:p w14:paraId="7B227974" w14:textId="77777777" w:rsidR="00BE347F" w:rsidRDefault="00BE3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9FC9" w14:textId="77777777" w:rsidR="009B4598" w:rsidRDefault="009B45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B3813" w14:textId="77777777" w:rsidR="009B4598" w:rsidRDefault="009B45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07C8" w14:textId="77777777" w:rsidR="009B4598" w:rsidRDefault="009B45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102A5" w14:textId="77777777" w:rsidR="00BE347F" w:rsidRDefault="00BE347F">
      <w:pPr>
        <w:spacing w:line="240" w:lineRule="auto"/>
      </w:pPr>
      <w:r>
        <w:separator/>
      </w:r>
    </w:p>
  </w:footnote>
  <w:footnote w:type="continuationSeparator" w:id="0">
    <w:p w14:paraId="52A2A553" w14:textId="77777777" w:rsidR="00BE347F" w:rsidRDefault="00BE34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9891" w14:textId="77777777" w:rsidR="009B4598" w:rsidRDefault="009B45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FD0C" w14:textId="77777777" w:rsidR="000C2C9A" w:rsidRDefault="00A660F1">
    <w:r>
      <w:rPr>
        <w:noProof/>
      </w:rPr>
      <mc:AlternateContent>
        <mc:Choice Requires="wps">
          <w:drawing>
            <wp:anchor distT="0" distB="0" distL="0" distR="0" simplePos="1" relativeHeight="251652096" behindDoc="0" locked="1" layoutInCell="1" allowOverlap="1" wp14:anchorId="692D6CD1" wp14:editId="0EB4770E">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7C22C88" w14:textId="77777777" w:rsidR="00A660F1" w:rsidRDefault="00A660F1"/>
                      </w:txbxContent>
                    </wps:txbx>
                    <wps:bodyPr vert="horz" wrap="square" lIns="0" tIns="0" rIns="0" bIns="0" anchor="t" anchorCtr="0"/>
                  </wps:wsp>
                </a:graphicData>
              </a:graphic>
            </wp:anchor>
          </w:drawing>
        </mc:Choice>
        <mc:Fallback>
          <w:pict>
            <v:shapetype w14:anchorId="692D6CD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47C22C88" w14:textId="77777777" w:rsidR="00A660F1" w:rsidRDefault="00A660F1"/>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3C48017E" wp14:editId="316E1B76">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79D8F9" w14:textId="77777777" w:rsidR="000C2C9A" w:rsidRDefault="00A660F1">
                          <w:pPr>
                            <w:pStyle w:val="Referentiegegevensbold"/>
                          </w:pPr>
                          <w:r>
                            <w:t>cluster secretaris-generaal</w:t>
                          </w:r>
                        </w:p>
                        <w:p w14:paraId="2585BFAB" w14:textId="77777777" w:rsidR="000C2C9A" w:rsidRDefault="00A660F1">
                          <w:pPr>
                            <w:pStyle w:val="Referentiegegevens"/>
                          </w:pPr>
                          <w:r>
                            <w:t>Directie Financieel-Economische Zaken</w:t>
                          </w:r>
                        </w:p>
                        <w:p w14:paraId="1716DC97" w14:textId="77777777" w:rsidR="000C2C9A" w:rsidRDefault="00A660F1">
                          <w:pPr>
                            <w:pStyle w:val="Referentiegegevens"/>
                          </w:pPr>
                          <w:r>
                            <w:t>Begroting en Kaderstelling</w:t>
                          </w:r>
                        </w:p>
                        <w:p w14:paraId="63193BAF" w14:textId="77777777" w:rsidR="000C2C9A" w:rsidRDefault="000C2C9A">
                          <w:pPr>
                            <w:pStyle w:val="WitregelW2"/>
                          </w:pPr>
                        </w:p>
                        <w:p w14:paraId="5A139691" w14:textId="77777777" w:rsidR="000C2C9A" w:rsidRDefault="00A660F1">
                          <w:pPr>
                            <w:pStyle w:val="Referentiegegevensbold"/>
                          </w:pPr>
                          <w:r>
                            <w:t>Datum</w:t>
                          </w:r>
                        </w:p>
                        <w:p w14:paraId="3C842B64" w14:textId="77777777" w:rsidR="000C2C9A" w:rsidRDefault="003818AD">
                          <w:pPr>
                            <w:pStyle w:val="Referentiegegevens"/>
                          </w:pPr>
                          <w:sdt>
                            <w:sdtPr>
                              <w:id w:val="1139308506"/>
                              <w:date w:fullDate="2024-05-24T15:06:00Z">
                                <w:dateFormat w:val="d MMMM yyyy"/>
                                <w:lid w:val="nl"/>
                                <w:storeMappedDataAs w:val="dateTime"/>
                                <w:calendar w:val="gregorian"/>
                              </w:date>
                            </w:sdtPr>
                            <w:sdtEndPr/>
                            <w:sdtContent>
                              <w:r w:rsidR="00A660F1">
                                <w:t>24 mei 2024</w:t>
                              </w:r>
                            </w:sdtContent>
                          </w:sdt>
                        </w:p>
                        <w:p w14:paraId="358178B1" w14:textId="77777777" w:rsidR="000C2C9A" w:rsidRDefault="000C2C9A">
                          <w:pPr>
                            <w:pStyle w:val="WitregelW1"/>
                          </w:pPr>
                        </w:p>
                        <w:p w14:paraId="42FFDE37" w14:textId="77777777" w:rsidR="000C2C9A" w:rsidRDefault="00A660F1">
                          <w:pPr>
                            <w:pStyle w:val="Referentiegegevensbold"/>
                          </w:pPr>
                          <w:r>
                            <w:t>Onze referentie</w:t>
                          </w:r>
                        </w:p>
                        <w:p w14:paraId="6CFCBB7F" w14:textId="77777777" w:rsidR="000C2C9A" w:rsidRDefault="00A660F1">
                          <w:pPr>
                            <w:pStyle w:val="Referentiegegevens"/>
                          </w:pPr>
                          <w:r>
                            <w:t>5495508</w:t>
                          </w:r>
                        </w:p>
                      </w:txbxContent>
                    </wps:txbx>
                    <wps:bodyPr vert="horz" wrap="square" lIns="0" tIns="0" rIns="0" bIns="0" anchor="t" anchorCtr="0"/>
                  </wps:wsp>
                </a:graphicData>
              </a:graphic>
            </wp:anchor>
          </w:drawing>
        </mc:Choice>
        <mc:Fallback>
          <w:pict>
            <v:shape w14:anchorId="3C48017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6879D8F9" w14:textId="77777777" w:rsidR="000C2C9A" w:rsidRDefault="00A660F1">
                    <w:pPr>
                      <w:pStyle w:val="Referentiegegevensbold"/>
                    </w:pPr>
                    <w:r>
                      <w:t>cluster secretaris-generaal</w:t>
                    </w:r>
                  </w:p>
                  <w:p w14:paraId="2585BFAB" w14:textId="77777777" w:rsidR="000C2C9A" w:rsidRDefault="00A660F1">
                    <w:pPr>
                      <w:pStyle w:val="Referentiegegevens"/>
                    </w:pPr>
                    <w:r>
                      <w:t>Directie Financieel-Economische Zaken</w:t>
                    </w:r>
                  </w:p>
                  <w:p w14:paraId="1716DC97" w14:textId="77777777" w:rsidR="000C2C9A" w:rsidRDefault="00A660F1">
                    <w:pPr>
                      <w:pStyle w:val="Referentiegegevens"/>
                    </w:pPr>
                    <w:r>
                      <w:t>Begroting en Kaderstelling</w:t>
                    </w:r>
                  </w:p>
                  <w:p w14:paraId="63193BAF" w14:textId="77777777" w:rsidR="000C2C9A" w:rsidRDefault="000C2C9A">
                    <w:pPr>
                      <w:pStyle w:val="WitregelW2"/>
                    </w:pPr>
                  </w:p>
                  <w:p w14:paraId="5A139691" w14:textId="77777777" w:rsidR="000C2C9A" w:rsidRDefault="00A660F1">
                    <w:pPr>
                      <w:pStyle w:val="Referentiegegevensbold"/>
                    </w:pPr>
                    <w:r>
                      <w:t>Datum</w:t>
                    </w:r>
                  </w:p>
                  <w:p w14:paraId="3C842B64" w14:textId="77777777" w:rsidR="000C2C9A" w:rsidRDefault="003818AD">
                    <w:pPr>
                      <w:pStyle w:val="Referentiegegevens"/>
                    </w:pPr>
                    <w:sdt>
                      <w:sdtPr>
                        <w:id w:val="1139308506"/>
                        <w:date w:fullDate="2024-05-24T15:06:00Z">
                          <w:dateFormat w:val="d MMMM yyyy"/>
                          <w:lid w:val="nl"/>
                          <w:storeMappedDataAs w:val="dateTime"/>
                          <w:calendar w:val="gregorian"/>
                        </w:date>
                      </w:sdtPr>
                      <w:sdtEndPr/>
                      <w:sdtContent>
                        <w:r w:rsidR="00A660F1">
                          <w:t>24 mei 2024</w:t>
                        </w:r>
                      </w:sdtContent>
                    </w:sdt>
                  </w:p>
                  <w:p w14:paraId="358178B1" w14:textId="77777777" w:rsidR="000C2C9A" w:rsidRDefault="000C2C9A">
                    <w:pPr>
                      <w:pStyle w:val="WitregelW1"/>
                    </w:pPr>
                  </w:p>
                  <w:p w14:paraId="42FFDE37" w14:textId="77777777" w:rsidR="000C2C9A" w:rsidRDefault="00A660F1">
                    <w:pPr>
                      <w:pStyle w:val="Referentiegegevensbold"/>
                    </w:pPr>
                    <w:r>
                      <w:t>Onze referentie</w:t>
                    </w:r>
                  </w:p>
                  <w:p w14:paraId="6CFCBB7F" w14:textId="77777777" w:rsidR="000C2C9A" w:rsidRDefault="00A660F1">
                    <w:pPr>
                      <w:pStyle w:val="Referentiegegevens"/>
                    </w:pPr>
                    <w:r>
                      <w:t>5495508</w:t>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68204BCA" wp14:editId="3A0880FD">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90CE38" w14:textId="77777777" w:rsidR="00A660F1" w:rsidRDefault="00A660F1"/>
                      </w:txbxContent>
                    </wps:txbx>
                    <wps:bodyPr vert="horz" wrap="square" lIns="0" tIns="0" rIns="0" bIns="0" anchor="t" anchorCtr="0"/>
                  </wps:wsp>
                </a:graphicData>
              </a:graphic>
            </wp:anchor>
          </w:drawing>
        </mc:Choice>
        <mc:Fallback>
          <w:pict>
            <v:shape w14:anchorId="68204BC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F90CE38" w14:textId="77777777" w:rsidR="00A660F1" w:rsidRDefault="00A660F1"/>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7349465E" wp14:editId="5D1D89E5">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171A98" w14:textId="021F1548" w:rsidR="000C2C9A" w:rsidRDefault="00A660F1">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BE347F">
                            <w:rPr>
                              <w:noProof/>
                            </w:rPr>
                            <w:t>1</w:t>
                          </w:r>
                          <w:r>
                            <w:fldChar w:fldCharType="end"/>
                          </w:r>
                        </w:p>
                      </w:txbxContent>
                    </wps:txbx>
                    <wps:bodyPr vert="horz" wrap="square" lIns="0" tIns="0" rIns="0" bIns="0" anchor="t" anchorCtr="0"/>
                  </wps:wsp>
                </a:graphicData>
              </a:graphic>
            </wp:anchor>
          </w:drawing>
        </mc:Choice>
        <mc:Fallback>
          <w:pict>
            <v:shape w14:anchorId="7349465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F171A98" w14:textId="021F1548" w:rsidR="000C2C9A" w:rsidRDefault="00A660F1">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BE347F">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34270" w14:textId="77777777" w:rsidR="000C2C9A" w:rsidRDefault="00A660F1">
    <w:pPr>
      <w:spacing w:after="6377" w:line="14" w:lineRule="exact"/>
    </w:pPr>
    <w:r>
      <w:rPr>
        <w:noProof/>
      </w:rPr>
      <mc:AlternateContent>
        <mc:Choice Requires="wps">
          <w:drawing>
            <wp:anchor distT="0" distB="0" distL="0" distR="0" simplePos="0" relativeHeight="251656192" behindDoc="0" locked="1" layoutInCell="1" allowOverlap="1" wp14:anchorId="513FF8DF" wp14:editId="1E3B655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F3C456" w14:textId="227B925F" w:rsidR="000C2C9A" w:rsidRDefault="000C2C9A">
                          <w:pPr>
                            <w:spacing w:line="240" w:lineRule="auto"/>
                          </w:pPr>
                        </w:p>
                      </w:txbxContent>
                    </wps:txbx>
                    <wps:bodyPr vert="horz" wrap="square" lIns="0" tIns="0" rIns="0" bIns="0" anchor="t" anchorCtr="0"/>
                  </wps:wsp>
                </a:graphicData>
              </a:graphic>
            </wp:anchor>
          </w:drawing>
        </mc:Choice>
        <mc:Fallback>
          <w:pict>
            <v:shapetype w14:anchorId="513FF8D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3FF3C456" w14:textId="227B925F" w:rsidR="000C2C9A" w:rsidRDefault="000C2C9A">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7AABA40" wp14:editId="1BB823A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0121CA" w14:textId="77777777" w:rsidR="000C2C9A" w:rsidRDefault="00A660F1">
                          <w:pPr>
                            <w:spacing w:line="240" w:lineRule="auto"/>
                          </w:pPr>
                          <w:r>
                            <w:rPr>
                              <w:noProof/>
                            </w:rPr>
                            <w:drawing>
                              <wp:inline distT="0" distB="0" distL="0" distR="0" wp14:anchorId="33F60ACF" wp14:editId="0109794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AABA4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D0121CA" w14:textId="77777777" w:rsidR="000C2C9A" w:rsidRDefault="00A660F1">
                    <w:pPr>
                      <w:spacing w:line="240" w:lineRule="auto"/>
                    </w:pPr>
                    <w:r>
                      <w:rPr>
                        <w:noProof/>
                      </w:rPr>
                      <w:drawing>
                        <wp:inline distT="0" distB="0" distL="0" distR="0" wp14:anchorId="33F60ACF" wp14:editId="0109794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23DC2C6" wp14:editId="1665E3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9CEAC8" w14:textId="77777777" w:rsidR="000C2C9A" w:rsidRDefault="00A660F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23DC2C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79CEAC8" w14:textId="77777777" w:rsidR="000C2C9A" w:rsidRDefault="00A660F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DD08B41" wp14:editId="247B21F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3D15C35" w14:textId="617B34AE" w:rsidR="009B4598" w:rsidRDefault="00A660F1">
                          <w:r>
                            <w:t xml:space="preserve">Aan de </w:t>
                          </w:r>
                          <w:r w:rsidR="009B4598">
                            <w:t>V</w:t>
                          </w:r>
                          <w:r>
                            <w:t>oorzitter van de Tweede Kamer</w:t>
                          </w:r>
                        </w:p>
                        <w:p w14:paraId="5B4BFAC7" w14:textId="01CB2351" w:rsidR="000C2C9A" w:rsidRDefault="00A660F1">
                          <w:r>
                            <w:t>der Staten-Generaal</w:t>
                          </w:r>
                        </w:p>
                        <w:p w14:paraId="0CE08015" w14:textId="77777777" w:rsidR="000C2C9A" w:rsidRDefault="00A660F1">
                          <w:r>
                            <w:t xml:space="preserve">Postbus 20018 </w:t>
                          </w:r>
                        </w:p>
                        <w:p w14:paraId="1B9E6CAA" w14:textId="2053F6BD" w:rsidR="000C2C9A" w:rsidRDefault="009B4598">
                          <w:r>
                            <w:t>2500 EA</w:t>
                          </w:r>
                          <w:r w:rsidR="00A660F1">
                            <w:t xml:space="preserve">  D</w:t>
                          </w:r>
                          <w:r>
                            <w:t>EN HAAG</w:t>
                          </w:r>
                        </w:p>
                      </w:txbxContent>
                    </wps:txbx>
                    <wps:bodyPr vert="horz" wrap="square" lIns="0" tIns="0" rIns="0" bIns="0" anchor="t" anchorCtr="0"/>
                  </wps:wsp>
                </a:graphicData>
              </a:graphic>
            </wp:anchor>
          </w:drawing>
        </mc:Choice>
        <mc:Fallback>
          <w:pict>
            <v:shape w14:anchorId="5DD08B4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3D15C35" w14:textId="617B34AE" w:rsidR="009B4598" w:rsidRDefault="00A660F1">
                    <w:r>
                      <w:t xml:space="preserve">Aan de </w:t>
                    </w:r>
                    <w:r w:rsidR="009B4598">
                      <w:t>V</w:t>
                    </w:r>
                    <w:r>
                      <w:t>oorzitter van de Tweede Kamer</w:t>
                    </w:r>
                  </w:p>
                  <w:p w14:paraId="5B4BFAC7" w14:textId="01CB2351" w:rsidR="000C2C9A" w:rsidRDefault="00A660F1">
                    <w:r>
                      <w:t>der Staten-Generaal</w:t>
                    </w:r>
                  </w:p>
                  <w:p w14:paraId="0CE08015" w14:textId="77777777" w:rsidR="000C2C9A" w:rsidRDefault="00A660F1">
                    <w:r>
                      <w:t xml:space="preserve">Postbus 20018 </w:t>
                    </w:r>
                  </w:p>
                  <w:p w14:paraId="1B9E6CAA" w14:textId="2053F6BD" w:rsidR="000C2C9A" w:rsidRDefault="009B4598">
                    <w:r>
                      <w:t>2500 EA</w:t>
                    </w:r>
                    <w:r w:rsidR="00A660F1">
                      <w:t xml:space="preserve">  D</w:t>
                    </w:r>
                    <w:r>
                      <w:t>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2D3DDE6" wp14:editId="34F4851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C2C9A" w14:paraId="5D507E0C" w14:textId="77777777">
                            <w:trPr>
                              <w:trHeight w:val="240"/>
                            </w:trPr>
                            <w:tc>
                              <w:tcPr>
                                <w:tcW w:w="1140" w:type="dxa"/>
                              </w:tcPr>
                              <w:p w14:paraId="5CE06789" w14:textId="77777777" w:rsidR="000C2C9A" w:rsidRDefault="00A660F1">
                                <w:r>
                                  <w:t>Datum</w:t>
                                </w:r>
                              </w:p>
                            </w:tc>
                            <w:tc>
                              <w:tcPr>
                                <w:tcW w:w="5918" w:type="dxa"/>
                              </w:tcPr>
                              <w:p w14:paraId="27F0D60D" w14:textId="7C66B658" w:rsidR="000C2C9A" w:rsidRDefault="003818AD">
                                <w:sdt>
                                  <w:sdtPr>
                                    <w:id w:val="-121779742"/>
                                    <w:date w:fullDate="2024-05-30T00:00:00Z">
                                      <w:dateFormat w:val="d MMMM yyyy"/>
                                      <w:lid w:val="nl"/>
                                      <w:storeMappedDataAs w:val="dateTime"/>
                                      <w:calendar w:val="gregorian"/>
                                    </w:date>
                                  </w:sdtPr>
                                  <w:sdtEndPr/>
                                  <w:sdtContent>
                                    <w:r w:rsidR="009B4598">
                                      <w:rPr>
                                        <w:lang w:val="nl"/>
                                      </w:rPr>
                                      <w:t>30 mei 2024</w:t>
                                    </w:r>
                                  </w:sdtContent>
                                </w:sdt>
                              </w:p>
                            </w:tc>
                          </w:tr>
                          <w:tr w:rsidR="000C2C9A" w14:paraId="62E81EB3" w14:textId="77777777">
                            <w:trPr>
                              <w:trHeight w:val="240"/>
                            </w:trPr>
                            <w:tc>
                              <w:tcPr>
                                <w:tcW w:w="1140" w:type="dxa"/>
                              </w:tcPr>
                              <w:p w14:paraId="74007D94" w14:textId="77777777" w:rsidR="000C2C9A" w:rsidRDefault="00A660F1">
                                <w:r>
                                  <w:t>Betreft</w:t>
                                </w:r>
                              </w:p>
                            </w:tc>
                            <w:tc>
                              <w:tcPr>
                                <w:tcW w:w="5918" w:type="dxa"/>
                              </w:tcPr>
                              <w:p w14:paraId="51DE9432" w14:textId="77777777" w:rsidR="000C2C9A" w:rsidRDefault="00A660F1">
                                <w:r>
                                  <w:t>Beantwoording schriftelijke Kamervragen Eerste suppletoire begroting 2024 van Justitie en Veiligheid</w:t>
                                </w:r>
                              </w:p>
                            </w:tc>
                          </w:tr>
                        </w:tbl>
                        <w:p w14:paraId="7DEE9F60" w14:textId="77777777" w:rsidR="00A660F1" w:rsidRDefault="00A660F1"/>
                      </w:txbxContent>
                    </wps:txbx>
                    <wps:bodyPr vert="horz" wrap="square" lIns="0" tIns="0" rIns="0" bIns="0" anchor="t" anchorCtr="0"/>
                  </wps:wsp>
                </a:graphicData>
              </a:graphic>
            </wp:anchor>
          </w:drawing>
        </mc:Choice>
        <mc:Fallback>
          <w:pict>
            <v:shape w14:anchorId="22D3DDE6"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C2C9A" w14:paraId="5D507E0C" w14:textId="77777777">
                      <w:trPr>
                        <w:trHeight w:val="240"/>
                      </w:trPr>
                      <w:tc>
                        <w:tcPr>
                          <w:tcW w:w="1140" w:type="dxa"/>
                        </w:tcPr>
                        <w:p w14:paraId="5CE06789" w14:textId="77777777" w:rsidR="000C2C9A" w:rsidRDefault="00A660F1">
                          <w:r>
                            <w:t>Datum</w:t>
                          </w:r>
                        </w:p>
                      </w:tc>
                      <w:tc>
                        <w:tcPr>
                          <w:tcW w:w="5918" w:type="dxa"/>
                        </w:tcPr>
                        <w:p w14:paraId="27F0D60D" w14:textId="7C66B658" w:rsidR="000C2C9A" w:rsidRDefault="003818AD">
                          <w:sdt>
                            <w:sdtPr>
                              <w:id w:val="-121779742"/>
                              <w:date w:fullDate="2024-05-30T00:00:00Z">
                                <w:dateFormat w:val="d MMMM yyyy"/>
                                <w:lid w:val="nl"/>
                                <w:storeMappedDataAs w:val="dateTime"/>
                                <w:calendar w:val="gregorian"/>
                              </w:date>
                            </w:sdtPr>
                            <w:sdtEndPr/>
                            <w:sdtContent>
                              <w:r w:rsidR="009B4598">
                                <w:rPr>
                                  <w:lang w:val="nl"/>
                                </w:rPr>
                                <w:t>30 mei 2024</w:t>
                              </w:r>
                            </w:sdtContent>
                          </w:sdt>
                        </w:p>
                      </w:tc>
                    </w:tr>
                    <w:tr w:rsidR="000C2C9A" w14:paraId="62E81EB3" w14:textId="77777777">
                      <w:trPr>
                        <w:trHeight w:val="240"/>
                      </w:trPr>
                      <w:tc>
                        <w:tcPr>
                          <w:tcW w:w="1140" w:type="dxa"/>
                        </w:tcPr>
                        <w:p w14:paraId="74007D94" w14:textId="77777777" w:rsidR="000C2C9A" w:rsidRDefault="00A660F1">
                          <w:r>
                            <w:t>Betreft</w:t>
                          </w:r>
                        </w:p>
                      </w:tc>
                      <w:tc>
                        <w:tcPr>
                          <w:tcW w:w="5918" w:type="dxa"/>
                        </w:tcPr>
                        <w:p w14:paraId="51DE9432" w14:textId="77777777" w:rsidR="000C2C9A" w:rsidRDefault="00A660F1">
                          <w:r>
                            <w:t>Beantwoording schriftelijke Kamervragen Eerste suppletoire begroting 2024 van Justitie en Veiligheid</w:t>
                          </w:r>
                        </w:p>
                      </w:tc>
                    </w:tr>
                  </w:tbl>
                  <w:p w14:paraId="7DEE9F60" w14:textId="77777777" w:rsidR="00A660F1" w:rsidRDefault="00A660F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3A38B18" wp14:editId="541BDE3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58BBAB" w14:textId="77777777" w:rsidR="000C2C9A" w:rsidRDefault="00A660F1">
                          <w:pPr>
                            <w:pStyle w:val="Referentiegegevens"/>
                          </w:pPr>
                          <w:r>
                            <w:t>Directie Financieel-Economische Zaken</w:t>
                          </w:r>
                        </w:p>
                        <w:p w14:paraId="49247074" w14:textId="77777777" w:rsidR="000C2C9A" w:rsidRDefault="00A660F1">
                          <w:pPr>
                            <w:pStyle w:val="Referentiegegevens"/>
                          </w:pPr>
                          <w:r>
                            <w:t>Begroting en Kaderstelling</w:t>
                          </w:r>
                        </w:p>
                        <w:p w14:paraId="15FAEA1C" w14:textId="77777777" w:rsidR="000C2C9A" w:rsidRDefault="000C2C9A">
                          <w:pPr>
                            <w:pStyle w:val="WitregelW1"/>
                          </w:pPr>
                        </w:p>
                        <w:p w14:paraId="55F3F116" w14:textId="77777777" w:rsidR="000C2C9A" w:rsidRPr="009B4598" w:rsidRDefault="00A660F1">
                          <w:pPr>
                            <w:pStyle w:val="Referentiegegevens"/>
                            <w:rPr>
                              <w:lang w:val="de-DE"/>
                            </w:rPr>
                          </w:pPr>
                          <w:r w:rsidRPr="009B4598">
                            <w:rPr>
                              <w:lang w:val="de-DE"/>
                            </w:rPr>
                            <w:t>Turfmarkt 147</w:t>
                          </w:r>
                        </w:p>
                        <w:p w14:paraId="0A74CCAF" w14:textId="77777777" w:rsidR="000C2C9A" w:rsidRPr="009B4598" w:rsidRDefault="00A660F1">
                          <w:pPr>
                            <w:pStyle w:val="Referentiegegevens"/>
                            <w:rPr>
                              <w:lang w:val="de-DE"/>
                            </w:rPr>
                          </w:pPr>
                          <w:r w:rsidRPr="009B4598">
                            <w:rPr>
                              <w:lang w:val="de-DE"/>
                            </w:rPr>
                            <w:t>2511 DP   Den Haag</w:t>
                          </w:r>
                        </w:p>
                        <w:p w14:paraId="3DDD1A6F" w14:textId="77777777" w:rsidR="000C2C9A" w:rsidRPr="009B4598" w:rsidRDefault="00A660F1">
                          <w:pPr>
                            <w:pStyle w:val="Referentiegegevens"/>
                            <w:rPr>
                              <w:lang w:val="de-DE"/>
                            </w:rPr>
                          </w:pPr>
                          <w:r w:rsidRPr="009B4598">
                            <w:rPr>
                              <w:lang w:val="de-DE"/>
                            </w:rPr>
                            <w:t>Postbus 20301</w:t>
                          </w:r>
                        </w:p>
                        <w:p w14:paraId="664BEB64" w14:textId="77777777" w:rsidR="000C2C9A" w:rsidRPr="009B4598" w:rsidRDefault="00A660F1">
                          <w:pPr>
                            <w:pStyle w:val="Referentiegegevens"/>
                            <w:rPr>
                              <w:lang w:val="de-DE"/>
                            </w:rPr>
                          </w:pPr>
                          <w:r w:rsidRPr="009B4598">
                            <w:rPr>
                              <w:lang w:val="de-DE"/>
                            </w:rPr>
                            <w:t>2500 EH   Den Haag</w:t>
                          </w:r>
                        </w:p>
                        <w:p w14:paraId="099237B8" w14:textId="77777777" w:rsidR="000C2C9A" w:rsidRPr="009B4598" w:rsidRDefault="00A660F1">
                          <w:pPr>
                            <w:pStyle w:val="Referentiegegevens"/>
                            <w:rPr>
                              <w:lang w:val="de-DE"/>
                            </w:rPr>
                          </w:pPr>
                          <w:r w:rsidRPr="009B4598">
                            <w:rPr>
                              <w:lang w:val="de-DE"/>
                            </w:rPr>
                            <w:t>www.rijksoverheid.nl/jenv</w:t>
                          </w:r>
                        </w:p>
                        <w:p w14:paraId="49703FE5" w14:textId="77777777" w:rsidR="000C2C9A" w:rsidRPr="009B4598" w:rsidRDefault="000C2C9A">
                          <w:pPr>
                            <w:pStyle w:val="WitregelW1"/>
                            <w:rPr>
                              <w:lang w:val="de-DE"/>
                            </w:rPr>
                          </w:pPr>
                        </w:p>
                        <w:p w14:paraId="4A65B055" w14:textId="77777777" w:rsidR="000C2C9A" w:rsidRDefault="000C2C9A">
                          <w:pPr>
                            <w:pStyle w:val="WitregelW2"/>
                          </w:pPr>
                        </w:p>
                        <w:p w14:paraId="3A2A80A6" w14:textId="77777777" w:rsidR="000C2C9A" w:rsidRDefault="00A660F1">
                          <w:pPr>
                            <w:pStyle w:val="Referentiegegevensbold"/>
                          </w:pPr>
                          <w:r>
                            <w:t>Onze referentie</w:t>
                          </w:r>
                        </w:p>
                        <w:p w14:paraId="0B963CFF" w14:textId="77777777" w:rsidR="000C2C9A" w:rsidRDefault="00A660F1">
                          <w:pPr>
                            <w:pStyle w:val="Referentiegegevens"/>
                          </w:pPr>
                          <w:r>
                            <w:t>5495508</w:t>
                          </w:r>
                        </w:p>
                        <w:p w14:paraId="7E17DDAF" w14:textId="77777777" w:rsidR="009B4598" w:rsidRDefault="009B4598" w:rsidP="009B4598"/>
                        <w:p w14:paraId="495C055B" w14:textId="3F5B1A0A" w:rsidR="009B4598" w:rsidRPr="009B4598" w:rsidRDefault="009B4598" w:rsidP="009B4598">
                          <w:pPr>
                            <w:rPr>
                              <w:b/>
                              <w:bCs/>
                              <w:sz w:val="13"/>
                              <w:szCs w:val="13"/>
                            </w:rPr>
                          </w:pPr>
                          <w:r w:rsidRPr="009B4598">
                            <w:rPr>
                              <w:b/>
                              <w:bCs/>
                              <w:sz w:val="13"/>
                              <w:szCs w:val="13"/>
                            </w:rPr>
                            <w:t>Bijlagen</w:t>
                          </w:r>
                        </w:p>
                        <w:p w14:paraId="7886A424" w14:textId="6053F7A1" w:rsidR="009B4598" w:rsidRPr="009B4598" w:rsidRDefault="009B4598" w:rsidP="009B4598">
                          <w:pPr>
                            <w:rPr>
                              <w:sz w:val="13"/>
                              <w:szCs w:val="13"/>
                            </w:rPr>
                          </w:pPr>
                          <w:r w:rsidRPr="009B4598">
                            <w:rPr>
                              <w:sz w:val="13"/>
                              <w:szCs w:val="13"/>
                            </w:rPr>
                            <w:t>2</w:t>
                          </w:r>
                        </w:p>
                      </w:txbxContent>
                    </wps:txbx>
                    <wps:bodyPr vert="horz" wrap="square" lIns="0" tIns="0" rIns="0" bIns="0" anchor="t" anchorCtr="0"/>
                  </wps:wsp>
                </a:graphicData>
              </a:graphic>
            </wp:anchor>
          </w:drawing>
        </mc:Choice>
        <mc:Fallback>
          <w:pict>
            <v:shape w14:anchorId="23A38B1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A58BBAB" w14:textId="77777777" w:rsidR="000C2C9A" w:rsidRDefault="00A660F1">
                    <w:pPr>
                      <w:pStyle w:val="Referentiegegevens"/>
                    </w:pPr>
                    <w:r>
                      <w:t>Directie Financieel-Economische Zaken</w:t>
                    </w:r>
                  </w:p>
                  <w:p w14:paraId="49247074" w14:textId="77777777" w:rsidR="000C2C9A" w:rsidRDefault="00A660F1">
                    <w:pPr>
                      <w:pStyle w:val="Referentiegegevens"/>
                    </w:pPr>
                    <w:r>
                      <w:t>Begroting en Kaderstelling</w:t>
                    </w:r>
                  </w:p>
                  <w:p w14:paraId="15FAEA1C" w14:textId="77777777" w:rsidR="000C2C9A" w:rsidRDefault="000C2C9A">
                    <w:pPr>
                      <w:pStyle w:val="WitregelW1"/>
                    </w:pPr>
                  </w:p>
                  <w:p w14:paraId="55F3F116" w14:textId="77777777" w:rsidR="000C2C9A" w:rsidRPr="009B4598" w:rsidRDefault="00A660F1">
                    <w:pPr>
                      <w:pStyle w:val="Referentiegegevens"/>
                      <w:rPr>
                        <w:lang w:val="de-DE"/>
                      </w:rPr>
                    </w:pPr>
                    <w:r w:rsidRPr="009B4598">
                      <w:rPr>
                        <w:lang w:val="de-DE"/>
                      </w:rPr>
                      <w:t>Turfmarkt 147</w:t>
                    </w:r>
                  </w:p>
                  <w:p w14:paraId="0A74CCAF" w14:textId="77777777" w:rsidR="000C2C9A" w:rsidRPr="009B4598" w:rsidRDefault="00A660F1">
                    <w:pPr>
                      <w:pStyle w:val="Referentiegegevens"/>
                      <w:rPr>
                        <w:lang w:val="de-DE"/>
                      </w:rPr>
                    </w:pPr>
                    <w:r w:rsidRPr="009B4598">
                      <w:rPr>
                        <w:lang w:val="de-DE"/>
                      </w:rPr>
                      <w:t>2511 DP   Den Haag</w:t>
                    </w:r>
                  </w:p>
                  <w:p w14:paraId="3DDD1A6F" w14:textId="77777777" w:rsidR="000C2C9A" w:rsidRPr="009B4598" w:rsidRDefault="00A660F1">
                    <w:pPr>
                      <w:pStyle w:val="Referentiegegevens"/>
                      <w:rPr>
                        <w:lang w:val="de-DE"/>
                      </w:rPr>
                    </w:pPr>
                    <w:r w:rsidRPr="009B4598">
                      <w:rPr>
                        <w:lang w:val="de-DE"/>
                      </w:rPr>
                      <w:t>Postbus 20301</w:t>
                    </w:r>
                  </w:p>
                  <w:p w14:paraId="664BEB64" w14:textId="77777777" w:rsidR="000C2C9A" w:rsidRPr="009B4598" w:rsidRDefault="00A660F1">
                    <w:pPr>
                      <w:pStyle w:val="Referentiegegevens"/>
                      <w:rPr>
                        <w:lang w:val="de-DE"/>
                      </w:rPr>
                    </w:pPr>
                    <w:r w:rsidRPr="009B4598">
                      <w:rPr>
                        <w:lang w:val="de-DE"/>
                      </w:rPr>
                      <w:t>2500 EH   Den Haag</w:t>
                    </w:r>
                  </w:p>
                  <w:p w14:paraId="099237B8" w14:textId="77777777" w:rsidR="000C2C9A" w:rsidRPr="009B4598" w:rsidRDefault="00A660F1">
                    <w:pPr>
                      <w:pStyle w:val="Referentiegegevens"/>
                      <w:rPr>
                        <w:lang w:val="de-DE"/>
                      </w:rPr>
                    </w:pPr>
                    <w:r w:rsidRPr="009B4598">
                      <w:rPr>
                        <w:lang w:val="de-DE"/>
                      </w:rPr>
                      <w:t>www.rijksoverheid.nl/jenv</w:t>
                    </w:r>
                  </w:p>
                  <w:p w14:paraId="49703FE5" w14:textId="77777777" w:rsidR="000C2C9A" w:rsidRPr="009B4598" w:rsidRDefault="000C2C9A">
                    <w:pPr>
                      <w:pStyle w:val="WitregelW1"/>
                      <w:rPr>
                        <w:lang w:val="de-DE"/>
                      </w:rPr>
                    </w:pPr>
                  </w:p>
                  <w:p w14:paraId="4A65B055" w14:textId="77777777" w:rsidR="000C2C9A" w:rsidRDefault="000C2C9A">
                    <w:pPr>
                      <w:pStyle w:val="WitregelW2"/>
                    </w:pPr>
                  </w:p>
                  <w:p w14:paraId="3A2A80A6" w14:textId="77777777" w:rsidR="000C2C9A" w:rsidRDefault="00A660F1">
                    <w:pPr>
                      <w:pStyle w:val="Referentiegegevensbold"/>
                    </w:pPr>
                    <w:r>
                      <w:t>Onze referentie</w:t>
                    </w:r>
                  </w:p>
                  <w:p w14:paraId="0B963CFF" w14:textId="77777777" w:rsidR="000C2C9A" w:rsidRDefault="00A660F1">
                    <w:pPr>
                      <w:pStyle w:val="Referentiegegevens"/>
                    </w:pPr>
                    <w:r>
                      <w:t>5495508</w:t>
                    </w:r>
                  </w:p>
                  <w:p w14:paraId="7E17DDAF" w14:textId="77777777" w:rsidR="009B4598" w:rsidRDefault="009B4598" w:rsidP="009B4598"/>
                  <w:p w14:paraId="495C055B" w14:textId="3F5B1A0A" w:rsidR="009B4598" w:rsidRPr="009B4598" w:rsidRDefault="009B4598" w:rsidP="009B4598">
                    <w:pPr>
                      <w:rPr>
                        <w:b/>
                        <w:bCs/>
                        <w:sz w:val="13"/>
                        <w:szCs w:val="13"/>
                      </w:rPr>
                    </w:pPr>
                    <w:r w:rsidRPr="009B4598">
                      <w:rPr>
                        <w:b/>
                        <w:bCs/>
                        <w:sz w:val="13"/>
                        <w:szCs w:val="13"/>
                      </w:rPr>
                      <w:t>Bijlagen</w:t>
                    </w:r>
                  </w:p>
                  <w:p w14:paraId="7886A424" w14:textId="6053F7A1" w:rsidR="009B4598" w:rsidRPr="009B4598" w:rsidRDefault="009B4598" w:rsidP="009B4598">
                    <w:pPr>
                      <w:rPr>
                        <w:sz w:val="13"/>
                        <w:szCs w:val="13"/>
                      </w:rPr>
                    </w:pPr>
                    <w:r w:rsidRPr="009B4598">
                      <w:rPr>
                        <w:sz w:val="13"/>
                        <w:szCs w:val="13"/>
                      </w:rPr>
                      <w:t>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C292DFD" wp14:editId="62D6115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0C43CC5" w14:textId="7B17FBF4" w:rsidR="000C2C9A" w:rsidRDefault="00A660F1">
                          <w:pPr>
                            <w:pStyle w:val="Referentiegegevens"/>
                          </w:pPr>
                          <w:r>
                            <w:t xml:space="preserve">Pagina </w:t>
                          </w:r>
                          <w:r>
                            <w:fldChar w:fldCharType="begin"/>
                          </w:r>
                          <w:r>
                            <w:instrText>PAGE</w:instrText>
                          </w:r>
                          <w:r>
                            <w:fldChar w:fldCharType="separate"/>
                          </w:r>
                          <w:r w:rsidR="003818AD">
                            <w:rPr>
                              <w:noProof/>
                            </w:rPr>
                            <w:t>1</w:t>
                          </w:r>
                          <w:r>
                            <w:fldChar w:fldCharType="end"/>
                          </w:r>
                          <w:r>
                            <w:t xml:space="preserve"> van </w:t>
                          </w:r>
                          <w:r>
                            <w:fldChar w:fldCharType="begin"/>
                          </w:r>
                          <w:r>
                            <w:instrText>NUMPAGES</w:instrText>
                          </w:r>
                          <w:r>
                            <w:fldChar w:fldCharType="separate"/>
                          </w:r>
                          <w:r w:rsidR="003818AD">
                            <w:rPr>
                              <w:noProof/>
                            </w:rPr>
                            <w:t>1</w:t>
                          </w:r>
                          <w:r>
                            <w:fldChar w:fldCharType="end"/>
                          </w:r>
                        </w:p>
                      </w:txbxContent>
                    </wps:txbx>
                    <wps:bodyPr vert="horz" wrap="square" lIns="0" tIns="0" rIns="0" bIns="0" anchor="t" anchorCtr="0"/>
                  </wps:wsp>
                </a:graphicData>
              </a:graphic>
            </wp:anchor>
          </w:drawing>
        </mc:Choice>
        <mc:Fallback>
          <w:pict>
            <v:shape w14:anchorId="4C292DF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0C43CC5" w14:textId="7B17FBF4" w:rsidR="000C2C9A" w:rsidRDefault="00A660F1">
                    <w:pPr>
                      <w:pStyle w:val="Referentiegegevens"/>
                    </w:pPr>
                    <w:r>
                      <w:t xml:space="preserve">Pagina </w:t>
                    </w:r>
                    <w:r>
                      <w:fldChar w:fldCharType="begin"/>
                    </w:r>
                    <w:r>
                      <w:instrText>PAGE</w:instrText>
                    </w:r>
                    <w:r>
                      <w:fldChar w:fldCharType="separate"/>
                    </w:r>
                    <w:r w:rsidR="003818AD">
                      <w:rPr>
                        <w:noProof/>
                      </w:rPr>
                      <w:t>1</w:t>
                    </w:r>
                    <w:r>
                      <w:fldChar w:fldCharType="end"/>
                    </w:r>
                    <w:r>
                      <w:t xml:space="preserve"> van </w:t>
                    </w:r>
                    <w:r>
                      <w:fldChar w:fldCharType="begin"/>
                    </w:r>
                    <w:r>
                      <w:instrText>NUMPAGES</w:instrText>
                    </w:r>
                    <w:r>
                      <w:fldChar w:fldCharType="separate"/>
                    </w:r>
                    <w:r w:rsidR="003818A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964D714" wp14:editId="3C9C003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5EA1ED" w14:textId="77777777" w:rsidR="00A660F1" w:rsidRDefault="00A660F1"/>
                      </w:txbxContent>
                    </wps:txbx>
                    <wps:bodyPr vert="horz" wrap="square" lIns="0" tIns="0" rIns="0" bIns="0" anchor="t" anchorCtr="0"/>
                  </wps:wsp>
                </a:graphicData>
              </a:graphic>
            </wp:anchor>
          </w:drawing>
        </mc:Choice>
        <mc:Fallback>
          <w:pict>
            <v:shape w14:anchorId="4964D71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525EA1ED" w14:textId="77777777" w:rsidR="00A660F1" w:rsidRDefault="00A660F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9A44C6"/>
    <w:multiLevelType w:val="multilevel"/>
    <w:tmpl w:val="449FC6F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1E2DE98"/>
    <w:multiLevelType w:val="multilevel"/>
    <w:tmpl w:val="07774D8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6C77B3C"/>
    <w:multiLevelType w:val="multilevel"/>
    <w:tmpl w:val="F05BAE0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A066067"/>
    <w:multiLevelType w:val="multilevel"/>
    <w:tmpl w:val="3BAE61F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CF02D82"/>
    <w:multiLevelType w:val="multilevel"/>
    <w:tmpl w:val="0D101DD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C4372DF"/>
    <w:multiLevelType w:val="multilevel"/>
    <w:tmpl w:val="02440B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7F"/>
    <w:rsid w:val="000C2C9A"/>
    <w:rsid w:val="003818AD"/>
    <w:rsid w:val="00603605"/>
    <w:rsid w:val="007D15FA"/>
    <w:rsid w:val="009B4598"/>
    <w:rsid w:val="00A660F1"/>
    <w:rsid w:val="00AE03F3"/>
    <w:rsid w:val="00BE347F"/>
    <w:rsid w:val="00CE2935"/>
    <w:rsid w:val="00ED3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6A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660F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660F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67</ap:Words>
  <ap:Characters>370</ap:Characters>
  <ap:DocSecurity>0</ap:DocSecurity>
  <ap:Lines>3</ap:Lines>
  <ap:Paragraphs>1</ap:Paragraphs>
  <ap:ScaleCrop>false</ap:ScaleCrop>
  <ap:LinksUpToDate>false</ap:LinksUpToDate>
  <ap:CharactersWithSpaces>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2024-05-30T11:22:00.0000000Z</dcterms:created>
  <dcterms:modified xsi:type="dcterms:W3CDTF">2024-05-30T11:22:00.0000000Z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schriftelijke Kamervragen Eerste suppletoire begroting 2024 van Justitie en Veiligheid</vt:lpwstr>
  </property>
  <property fmtid="{D5CDD505-2E9C-101B-9397-08002B2CF9AE}" pid="5" name="Publicatiedatum">
    <vt:lpwstr/>
  </property>
  <property fmtid="{D5CDD505-2E9C-101B-9397-08002B2CF9AE}" pid="6" name="Verantwoordelijke organisatie">
    <vt:lpwstr>Directie Financieel-Economische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mei 2024</vt:lpwstr>
  </property>
  <property fmtid="{D5CDD505-2E9C-101B-9397-08002B2CF9AE}" pid="13" name="Opgesteld door, Naam">
    <vt:lpwstr>R.G. Jarmohamed</vt:lpwstr>
  </property>
  <property fmtid="{D5CDD505-2E9C-101B-9397-08002B2CF9AE}" pid="14" name="Opgesteld door, Telefoonnummer">
    <vt:lpwstr/>
  </property>
  <property fmtid="{D5CDD505-2E9C-101B-9397-08002B2CF9AE}" pid="15" name="Kenmerk">
    <vt:lpwstr>5495508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