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0ECA" w:rsidP="00214D1A" w:rsidRDefault="00CC1142" w14:paraId="38223CFC" w14:textId="62AD50E8">
      <w:r>
        <w:t>Geachte Voorzitter,</w:t>
      </w:r>
    </w:p>
    <w:p w:rsidR="00CC1142" w:rsidP="00214D1A" w:rsidRDefault="00CC1142" w14:paraId="71CD416A" w14:textId="77777777"/>
    <w:p w:rsidR="00D22441" w:rsidP="00214D1A" w:rsidRDefault="00CC1142" w14:paraId="4F1FB47B" w14:textId="53ECD1D3">
      <w:r>
        <w:t>De vaste commissie voor Financiën heeft in haar procedurevergadering van 11</w:t>
      </w:r>
      <w:r w:rsidR="00214D1A">
        <w:t> </w:t>
      </w:r>
      <w:r>
        <w:t>april 2024 be</w:t>
      </w:r>
      <w:r w:rsidR="00E63009">
        <w:t>s</w:t>
      </w:r>
      <w:r>
        <w:t xml:space="preserve">loten om twee aanvullende vragen te stellen over het Centraal Economisch Plan (CEP) 2024 van het Centraal Planbureau (CPB). Hierbij zend ik u de antwoorden zoals ze zijn opgesteld door het CPB. </w:t>
      </w:r>
    </w:p>
    <w:p w:rsidR="00D22441" w:rsidP="00214D1A" w:rsidRDefault="00D22441" w14:paraId="0E5BA987" w14:textId="77777777"/>
    <w:p w:rsidR="00D22441" w:rsidP="00214D1A" w:rsidRDefault="00D22441" w14:paraId="6D836786" w14:textId="77777777"/>
    <w:p w:rsidR="00D22441" w:rsidP="00214D1A" w:rsidRDefault="00D22441" w14:paraId="65276475" w14:textId="77777777"/>
    <w:p w:rsidRPr="005C65B5" w:rsidR="00591E4A" w:rsidP="00214D1A" w:rsidRDefault="00591E4A" w14:paraId="3345C22F" w14:textId="77777777"/>
    <w:p w:rsidRPr="00591E4A" w:rsidR="00C90702" w:rsidP="00214D1A" w:rsidRDefault="00CC1142" w14:paraId="40A00B5B" w14:textId="77777777">
      <w:pPr>
        <w:rPr>
          <w:szCs w:val="18"/>
        </w:rPr>
      </w:pPr>
      <w:r w:rsidRPr="00591E4A">
        <w:rPr>
          <w:szCs w:val="18"/>
        </w:rPr>
        <w:t>M.A.M. Adriaansens</w:t>
      </w:r>
    </w:p>
    <w:p w:rsidRPr="00012B4F" w:rsidR="004E505E" w:rsidP="00214D1A" w:rsidRDefault="00CC1142" w14:paraId="56E080D8" w14:textId="77777777">
      <w:r w:rsidRPr="005C65B5">
        <w:t>Minister van Economische Zaken en Klimaat</w:t>
      </w:r>
    </w:p>
    <w:sectPr w:rsidRPr="00012B4F" w:rsidR="004E505E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41B5" w14:textId="77777777" w:rsidR="008517C6" w:rsidRDefault="00CC1142">
      <w:r>
        <w:separator/>
      </w:r>
    </w:p>
    <w:p w14:paraId="126FBB63" w14:textId="77777777" w:rsidR="008517C6" w:rsidRDefault="008517C6"/>
  </w:endnote>
  <w:endnote w:type="continuationSeparator" w:id="0">
    <w:p w14:paraId="061ADA47" w14:textId="77777777" w:rsidR="008517C6" w:rsidRDefault="00CC1142">
      <w:r>
        <w:continuationSeparator/>
      </w:r>
    </w:p>
    <w:p w14:paraId="4F3493E8" w14:textId="77777777" w:rsidR="008517C6" w:rsidRDefault="00851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63E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AD13B0" w14:paraId="0776B56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9B9FA18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EBC4383" w14:textId="26216AAB" w:rsidR="00527BD4" w:rsidRPr="00645414" w:rsidRDefault="00CC1142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214D1A">
              <w:t>2</w:t>
            </w:r>
          </w:fldSimple>
        </w:p>
      </w:tc>
    </w:tr>
  </w:tbl>
  <w:p w14:paraId="701B29AE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AD13B0" w14:paraId="2178D2F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BDD9D22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FE22380" w14:textId="412FBA49" w:rsidR="00527BD4" w:rsidRPr="00ED539E" w:rsidRDefault="00CC1142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4A5692">
              <w:t>1</w:t>
            </w:r>
          </w:fldSimple>
        </w:p>
      </w:tc>
    </w:tr>
  </w:tbl>
  <w:p w14:paraId="33425C7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3E24269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FEF3F" w14:textId="77777777" w:rsidR="008517C6" w:rsidRDefault="00CC1142">
      <w:r>
        <w:separator/>
      </w:r>
    </w:p>
    <w:p w14:paraId="299A048D" w14:textId="77777777" w:rsidR="008517C6" w:rsidRDefault="008517C6"/>
  </w:footnote>
  <w:footnote w:type="continuationSeparator" w:id="0">
    <w:p w14:paraId="5B233AA6" w14:textId="77777777" w:rsidR="008517C6" w:rsidRDefault="00CC1142">
      <w:r>
        <w:continuationSeparator/>
      </w:r>
    </w:p>
    <w:p w14:paraId="718DDC1A" w14:textId="77777777" w:rsidR="008517C6" w:rsidRDefault="008517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AD13B0" w14:paraId="406CD299" w14:textId="77777777" w:rsidTr="00A50CF6">
      <w:tc>
        <w:tcPr>
          <w:tcW w:w="2156" w:type="dxa"/>
          <w:shd w:val="clear" w:color="auto" w:fill="auto"/>
        </w:tcPr>
        <w:p w14:paraId="5DCA996D" w14:textId="77777777" w:rsidR="00527BD4" w:rsidRPr="005819CE" w:rsidRDefault="00CC1142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Economie en Digitalisering</w:t>
          </w:r>
          <w:r w:rsidRPr="005819CE">
            <w:rPr>
              <w:b/>
            </w:rPr>
            <w:br/>
          </w:r>
          <w:r>
            <w:t>Directie Algemene Economische Politiek</w:t>
          </w:r>
        </w:p>
      </w:tc>
    </w:tr>
    <w:tr w:rsidR="00AD13B0" w14:paraId="61CDA625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9D815EB" w14:textId="77777777" w:rsidR="00527BD4" w:rsidRPr="005819CE" w:rsidRDefault="00527BD4" w:rsidP="00A50CF6"/>
      </w:tc>
    </w:tr>
    <w:tr w:rsidR="00AD13B0" w14:paraId="028F1461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96BC81D" w14:textId="77777777" w:rsidR="00527BD4" w:rsidRDefault="00CC1142" w:rsidP="003A5290">
          <w:pPr>
            <w:pStyle w:val="Huisstijl-Kopje"/>
          </w:pPr>
          <w:r>
            <w:t>Ons kenmerk</w:t>
          </w:r>
        </w:p>
        <w:p w14:paraId="26E8BEE1" w14:textId="77777777" w:rsidR="00502512" w:rsidRPr="00502512" w:rsidRDefault="00CC1142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DGED-AEP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53307451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49EF7602" w14:textId="77777777" w:rsidR="00527BD4" w:rsidRPr="005819CE" w:rsidRDefault="00527BD4" w:rsidP="00361A56">
          <w:pPr>
            <w:pStyle w:val="Huisstijl-Kopje"/>
          </w:pPr>
        </w:p>
      </w:tc>
    </w:tr>
  </w:tbl>
  <w:p w14:paraId="460D850F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0FB676A8" w14:textId="77777777" w:rsidR="00527BD4" w:rsidRDefault="00527BD4" w:rsidP="008C356D"/>
  <w:p w14:paraId="65F2CC38" w14:textId="77777777" w:rsidR="00527BD4" w:rsidRPr="00740712" w:rsidRDefault="00527BD4" w:rsidP="008C356D"/>
  <w:p w14:paraId="2E915B3C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1965CCF0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7173D93E" w14:textId="77777777" w:rsidR="00527BD4" w:rsidRDefault="00527BD4" w:rsidP="004F44C2"/>
  <w:p w14:paraId="0462195C" w14:textId="77777777" w:rsidR="00527BD4" w:rsidRPr="00740712" w:rsidRDefault="00527BD4" w:rsidP="004F44C2"/>
  <w:p w14:paraId="42739F6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D13B0" w14:paraId="1E85AE11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C32096D" w14:textId="0177EF18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6A08871" w14:textId="77777777" w:rsidR="00527BD4" w:rsidRDefault="00CC1142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4A144D67" wp14:editId="07EA531F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79F3BFA" w14:textId="77777777" w:rsidR="00F034D8" w:rsidRDefault="00F034D8" w:rsidP="00F034D8">
          <w:pPr>
            <w:rPr>
              <w:szCs w:val="18"/>
            </w:rPr>
          </w:pPr>
        </w:p>
        <w:p w14:paraId="62CCD95C" w14:textId="77777777" w:rsidR="00E2409C" w:rsidRDefault="00E2409C"/>
        <w:p w14:paraId="67BB7BB5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09737774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DBA563D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D13B0" w14:paraId="30621AA1" w14:textId="77777777" w:rsidTr="00A50CF6">
      <w:tc>
        <w:tcPr>
          <w:tcW w:w="2160" w:type="dxa"/>
          <w:shd w:val="clear" w:color="auto" w:fill="auto"/>
        </w:tcPr>
        <w:p w14:paraId="608B255F" w14:textId="77777777" w:rsidR="00527BD4" w:rsidRPr="005819CE" w:rsidRDefault="00CC1142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Economie en Digitalisering</w:t>
          </w:r>
          <w:r w:rsidRPr="005819CE">
            <w:rPr>
              <w:b/>
            </w:rPr>
            <w:br/>
          </w:r>
          <w:r>
            <w:t>Directie Algemene Economische Politiek</w:t>
          </w:r>
        </w:p>
        <w:p w14:paraId="552584BA" w14:textId="77777777" w:rsidR="00527BD4" w:rsidRPr="00BE5ED9" w:rsidRDefault="00CC1142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B61BDE5" w14:textId="77777777" w:rsidR="00EF495B" w:rsidRDefault="00CC1142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FBECA5E" w14:textId="77777777" w:rsidR="00EF495B" w:rsidRPr="005B3814" w:rsidRDefault="00CC1142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25663943" w14:textId="77777777" w:rsidR="00EF495B" w:rsidRPr="0079551B" w:rsidRDefault="00CC1142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  <w:p w14:paraId="33B1359A" w14:textId="58EFFA73" w:rsidR="00527BD4" w:rsidRPr="005819CE" w:rsidRDefault="00527BD4" w:rsidP="00A50CF6">
          <w:pPr>
            <w:pStyle w:val="Huisstijl-Adres"/>
          </w:pPr>
        </w:p>
      </w:tc>
    </w:tr>
    <w:tr w:rsidR="00AD13B0" w14:paraId="446F691A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3EA4697B" w14:textId="77777777" w:rsidR="00527BD4" w:rsidRPr="005819CE" w:rsidRDefault="00527BD4" w:rsidP="00A50CF6"/>
      </w:tc>
    </w:tr>
    <w:tr w:rsidR="00AD13B0" w14:paraId="3EDF97F5" w14:textId="77777777" w:rsidTr="00A50CF6">
      <w:tc>
        <w:tcPr>
          <w:tcW w:w="2160" w:type="dxa"/>
          <w:shd w:val="clear" w:color="auto" w:fill="auto"/>
        </w:tcPr>
        <w:p w14:paraId="011FE6FC" w14:textId="77777777" w:rsidR="000C0163" w:rsidRPr="005819CE" w:rsidRDefault="00CC1142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FED1189" w14:textId="23CD4699" w:rsidR="000C0163" w:rsidRPr="005819CE" w:rsidRDefault="00CC1142" w:rsidP="000C0163">
          <w:pPr>
            <w:pStyle w:val="Huisstijl-Gegeven"/>
          </w:pPr>
          <w:r>
            <w:t>DGED-AEP</w:t>
          </w:r>
          <w:r w:rsidR="00926AE2">
            <w:t xml:space="preserve"> / </w:t>
          </w:r>
          <w:r w:rsidR="00214D1A">
            <w:rPr>
              <w:b/>
            </w:rPr>
            <w:t xml:space="preserve"> </w:t>
          </w:r>
          <w:sdt>
            <w:sdtPr>
              <w:rPr>
                <w:b/>
              </w:rPr>
              <w:alias w:val="documentId"/>
              <w:id w:val="1104149769"/>
              <w:placeholder>
                <w:docPart w:val="5D6A6AEF7B024A6DA069AEC4F5CA1479"/>
              </w:placeholder>
            </w:sdtPr>
            <w:sdtEndPr/>
            <w:sdtContent>
              <w:fldSimple w:instr=" DOCPROPERTY  &quot;documentId&quot;  \* MERGEFORMAT ">
                <w:r w:rsidR="00214D1A">
                  <w:t>53307451</w:t>
                </w:r>
              </w:fldSimple>
            </w:sdtContent>
          </w:sdt>
        </w:p>
        <w:p w14:paraId="562D22CB" w14:textId="77777777" w:rsidR="00527BD4" w:rsidRPr="005819CE" w:rsidRDefault="00CC1142" w:rsidP="00A50CF6">
          <w:pPr>
            <w:pStyle w:val="Huisstijl-Kopje"/>
          </w:pPr>
          <w:r>
            <w:t>Bijlage(n)</w:t>
          </w:r>
        </w:p>
        <w:p w14:paraId="1C9C9A7E" w14:textId="77777777" w:rsidR="00527BD4" w:rsidRPr="005819CE" w:rsidRDefault="00CC1142" w:rsidP="00A50CF6">
          <w:pPr>
            <w:pStyle w:val="Huisstijl-Gegeven"/>
          </w:pPr>
          <w:r>
            <w:t>1</w:t>
          </w:r>
        </w:p>
      </w:tc>
    </w:tr>
  </w:tbl>
  <w:p w14:paraId="22D57716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AD13B0" w14:paraId="0B6EBD12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2463BBD" w14:textId="77777777" w:rsidR="00527BD4" w:rsidRPr="00BC3B53" w:rsidRDefault="00CC1142" w:rsidP="00A50CF6">
          <w:pPr>
            <w:pStyle w:val="Huisstijl-Retouradres"/>
          </w:pPr>
          <w:r>
            <w:t>&gt; Retouradres Postbus 20401 2500 EK Den Haag</w:t>
          </w:r>
        </w:p>
      </w:tc>
    </w:tr>
    <w:tr w:rsidR="00AD13B0" w14:paraId="78365342" w14:textId="77777777" w:rsidTr="007610AA">
      <w:tc>
        <w:tcPr>
          <w:tcW w:w="7520" w:type="dxa"/>
          <w:gridSpan w:val="2"/>
          <w:shd w:val="clear" w:color="auto" w:fill="auto"/>
        </w:tcPr>
        <w:p w14:paraId="3258154F" w14:textId="77777777" w:rsidR="00527BD4" w:rsidRPr="00983E8F" w:rsidRDefault="00527BD4" w:rsidP="00A50CF6">
          <w:pPr>
            <w:pStyle w:val="Huisstijl-Rubricering"/>
          </w:pPr>
        </w:p>
      </w:tc>
    </w:tr>
    <w:tr w:rsidR="00AD13B0" w14:paraId="0C7529BE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59C45EE" w14:textId="77777777" w:rsidR="00214D1A" w:rsidRPr="008F06CE" w:rsidRDefault="00214D1A" w:rsidP="001A5D6F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De Voorzitter van de Tweede Kamer</w:t>
          </w:r>
        </w:p>
        <w:p w14:paraId="473390F4" w14:textId="77777777" w:rsidR="00214D1A" w:rsidRPr="008F06CE" w:rsidRDefault="00214D1A" w:rsidP="001A5D6F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der Staten-Generaal</w:t>
          </w:r>
        </w:p>
        <w:p w14:paraId="204CC426" w14:textId="77777777" w:rsidR="00214D1A" w:rsidRPr="000F5C1D" w:rsidRDefault="00214D1A" w:rsidP="001A5D6F">
          <w:pPr>
            <w:tabs>
              <w:tab w:val="left" w:pos="5580"/>
            </w:tabs>
            <w:rPr>
              <w:szCs w:val="18"/>
            </w:rPr>
          </w:pPr>
          <w:r w:rsidRPr="000F5C1D">
            <w:rPr>
              <w:szCs w:val="18"/>
            </w:rPr>
            <w:t>Prinses Irenestraat 6</w:t>
          </w:r>
        </w:p>
        <w:p w14:paraId="178CB7D5" w14:textId="3C0DA1AC" w:rsidR="00AD13B0" w:rsidRDefault="00214D1A">
          <w:pPr>
            <w:pStyle w:val="Huisstijl-NAW"/>
          </w:pPr>
          <w:r w:rsidRPr="000F5C1D">
            <w:t>2595 BD  DEN HAAG</w:t>
          </w:r>
        </w:p>
      </w:tc>
    </w:tr>
    <w:tr w:rsidR="00AD13B0" w14:paraId="759139A4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05CF1CD1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D13B0" w14:paraId="074B20EC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F5D3FDD" w14:textId="77777777" w:rsidR="00527BD4" w:rsidRPr="007709EF" w:rsidRDefault="00CC1142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767E1B8" w14:textId="48E7E1CD" w:rsidR="00527BD4" w:rsidRPr="007709EF" w:rsidRDefault="004A5692" w:rsidP="00A50CF6">
          <w:r>
            <w:t>29 mei 2024</w:t>
          </w:r>
        </w:p>
      </w:tc>
    </w:tr>
    <w:tr w:rsidR="00AD13B0" w14:paraId="7DC37BF6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683A9F60" w14:textId="77777777" w:rsidR="00527BD4" w:rsidRPr="007709EF" w:rsidRDefault="00CC1142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0921C4B" w14:textId="353B5D4D" w:rsidR="00AD13B0" w:rsidRDefault="00214D1A">
          <w:r>
            <w:t>V</w:t>
          </w:r>
          <w:r w:rsidR="00CC1142">
            <w:t xml:space="preserve">ragen aan CPB over overzicht huidige </w:t>
          </w:r>
          <w:proofErr w:type="spellStart"/>
          <w:r w:rsidR="00CC1142">
            <w:t>basispad</w:t>
          </w:r>
          <w:proofErr w:type="spellEnd"/>
          <w:r w:rsidR="00CC1142">
            <w:t xml:space="preserve"> en actuele mutaties</w:t>
          </w:r>
        </w:p>
        <w:p w14:paraId="40545166" w14:textId="77777777" w:rsidR="00AD13B0" w:rsidRDefault="00AD13B0"/>
      </w:tc>
    </w:tr>
  </w:tbl>
  <w:p w14:paraId="4F777843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A3E0DB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3EC1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BE4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36F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233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70B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0E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7635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46ED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A5A384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4B6B7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40D9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586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5006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68B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CDD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504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5AD3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5374743">
    <w:abstractNumId w:val="10"/>
  </w:num>
  <w:num w:numId="2" w16cid:durableId="1132558226">
    <w:abstractNumId w:val="7"/>
  </w:num>
  <w:num w:numId="3" w16cid:durableId="776676375">
    <w:abstractNumId w:val="6"/>
  </w:num>
  <w:num w:numId="4" w16cid:durableId="1840460305">
    <w:abstractNumId w:val="5"/>
  </w:num>
  <w:num w:numId="5" w16cid:durableId="254900806">
    <w:abstractNumId w:val="4"/>
  </w:num>
  <w:num w:numId="6" w16cid:durableId="795373825">
    <w:abstractNumId w:val="8"/>
  </w:num>
  <w:num w:numId="7" w16cid:durableId="1299185731">
    <w:abstractNumId w:val="3"/>
  </w:num>
  <w:num w:numId="8" w16cid:durableId="257255084">
    <w:abstractNumId w:val="2"/>
  </w:num>
  <w:num w:numId="9" w16cid:durableId="145055644">
    <w:abstractNumId w:val="1"/>
  </w:num>
  <w:num w:numId="10" w16cid:durableId="1260023706">
    <w:abstractNumId w:val="0"/>
  </w:num>
  <w:num w:numId="11" w16cid:durableId="1911651929">
    <w:abstractNumId w:val="9"/>
  </w:num>
  <w:num w:numId="12" w16cid:durableId="1778254559">
    <w:abstractNumId w:val="11"/>
  </w:num>
  <w:num w:numId="13" w16cid:durableId="2005158155">
    <w:abstractNumId w:val="13"/>
  </w:num>
  <w:num w:numId="14" w16cid:durableId="112985517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D1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5692"/>
    <w:rsid w:val="004A670A"/>
    <w:rsid w:val="004B5465"/>
    <w:rsid w:val="004B70F0"/>
    <w:rsid w:val="004C21A8"/>
    <w:rsid w:val="004D505E"/>
    <w:rsid w:val="004D72CA"/>
    <w:rsid w:val="004E2242"/>
    <w:rsid w:val="004E505E"/>
    <w:rsid w:val="004F3AB5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12F0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FE4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13B0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1142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00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CE5E18"/>
  <w15:docId w15:val="{163FE823-867F-41FA-8456-AAC081E4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9C74F0">
          <w:r w:rsidRPr="001267E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D6A6AEF7B024A6DA069AEC4F5CA14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C2D26E-79D3-4FFC-8F15-461BCB48762F}"/>
      </w:docPartPr>
      <w:docPartBody>
        <w:p w:rsidR="00822D72" w:rsidRDefault="00822D72" w:rsidP="00822D72">
          <w:pPr>
            <w:pStyle w:val="5D6A6AEF7B024A6DA069AEC4F5CA1479"/>
          </w:pPr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822D72"/>
    <w:rsid w:val="009C74F0"/>
    <w:rsid w:val="00A2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22D72"/>
    <w:rPr>
      <w:color w:val="808080"/>
    </w:rPr>
  </w:style>
  <w:style w:type="paragraph" w:customStyle="1" w:styleId="5D6A6AEF7B024A6DA069AEC4F5CA1479">
    <w:name w:val="5D6A6AEF7B024A6DA069AEC4F5CA1479"/>
    <w:rsid w:val="00822D7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316</ap:Characters>
  <ap:DocSecurity>0</ap:DocSecurity>
  <ap:Lines>9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2024-05-29T10:18:00.0000000Z</dcterms:created>
  <dcterms:modified xsi:type="dcterms:W3CDTF">2024-05-29T10:18:00.0000000Z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changk</vt:lpwstr>
  </property>
  <property fmtid="{D5CDD505-2E9C-101B-9397-08002B2CF9AE}" pid="3" name="AUTHOR_ID">
    <vt:lpwstr>changk</vt:lpwstr>
  </property>
  <property fmtid="{D5CDD505-2E9C-101B-9397-08002B2CF9AE}" pid="4" name="A_ADRES">
    <vt:lpwstr>De Voorzitter van de Tweede Kamer der Staten-Generaal
Prinses Irenestraat 6
2595 BD  DEN HAAG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vragen aan CPB over overzicht huidige basispad en actuele 
mutaties
</vt:lpwstr>
  </property>
  <property fmtid="{D5CDD505-2E9C-101B-9397-08002B2CF9AE}" pid="9" name="documentId">
    <vt:lpwstr>53307451</vt:lpwstr>
  </property>
  <property fmtid="{D5CDD505-2E9C-101B-9397-08002B2CF9AE}" pid="10" name="Header">
    <vt:lpwstr>Brief - EZK</vt:lpwstr>
  </property>
  <property fmtid="{D5CDD505-2E9C-101B-9397-08002B2CF9AE}" pid="11" name="HeaderId">
    <vt:lpwstr>92A813B97F484727992FBED5C2C35CFE</vt:lpwstr>
  </property>
  <property fmtid="{D5CDD505-2E9C-101B-9397-08002B2CF9AE}" pid="12" name="Template">
    <vt:lpwstr>Brief - EZK</vt:lpwstr>
  </property>
  <property fmtid="{D5CDD505-2E9C-101B-9397-08002B2CF9AE}" pid="13" name="TemplateId">
    <vt:lpwstr>789F209D8C0B4D7EACC33BF60800357F</vt:lpwstr>
  </property>
  <property fmtid="{D5CDD505-2E9C-101B-9397-08002B2CF9AE}" pid="14" name="TYPE_ID">
    <vt:lpwstr>Brief</vt:lpwstr>
  </property>
  <property fmtid="{D5CDD505-2E9C-101B-9397-08002B2CF9AE}" pid="15" name="Typist">
    <vt:lpwstr>changk</vt:lpwstr>
  </property>
</Properties>
</file>