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32B" w:rsidRDefault="005C5BBF" w14:paraId="71AC8B67" w14:textId="77777777">
      <w:pPr>
        <w:pStyle w:val="StandaardAanhef"/>
      </w:pPr>
      <w:r>
        <w:t>Geachte voorzitter,</w:t>
      </w:r>
    </w:p>
    <w:p w:rsidR="00785075" w:rsidRDefault="00785075" w14:paraId="35546F41" w14:textId="1D1C131E">
      <w:pPr>
        <w:pStyle w:val="StandaardSlotzin"/>
      </w:pPr>
      <w:r>
        <w:t>De commissie Rijksuitgaven heeft op 19</w:t>
      </w:r>
      <w:r w:rsidR="00F85D71">
        <w:t xml:space="preserve"> </w:t>
      </w:r>
      <w:r>
        <w:t xml:space="preserve">maart 2024 enkele vragen en opmerkingen aan de minister van Financiën voorgelegd over enkele brieven </w:t>
      </w:r>
      <w:proofErr w:type="gramStart"/>
      <w:r>
        <w:t>inzake</w:t>
      </w:r>
      <w:proofErr w:type="gramEnd"/>
      <w:r>
        <w:t xml:space="preserve"> begroten en verantwoorden </w:t>
      </w:r>
      <w:r w:rsidRPr="00A54914">
        <w:t>(Kamerstuk</w:t>
      </w:r>
      <w:r w:rsidRPr="00A54914" w:rsidR="00965DE9">
        <w:t xml:space="preserve"> </w:t>
      </w:r>
      <w:r w:rsidRPr="00A54914">
        <w:t xml:space="preserve">31865, </w:t>
      </w:r>
      <w:proofErr w:type="spellStart"/>
      <w:r w:rsidRPr="00A54914">
        <w:t>nrs</w:t>
      </w:r>
      <w:proofErr w:type="spellEnd"/>
      <w:r w:rsidRPr="00A54914">
        <w:t>. 228, 231, 238 en 243).</w:t>
      </w:r>
      <w:r>
        <w:t xml:space="preserve"> </w:t>
      </w:r>
    </w:p>
    <w:p w:rsidR="00785075" w:rsidRDefault="00785075" w14:paraId="06097A50" w14:textId="0314C11D">
      <w:pPr>
        <w:pStyle w:val="StandaardSlotzin"/>
      </w:pPr>
      <w:r>
        <w:t xml:space="preserve">Ik bied u hierbij mede namens de minister van Binnenlandse Zaken en Koninkrijksrelaties mijn reactie aan op de gestelde vragen. </w:t>
      </w:r>
    </w:p>
    <w:p w:rsidR="00C0532B" w:rsidRDefault="005C5BBF" w14:paraId="00FA8A54" w14:textId="486C83CF">
      <w:pPr>
        <w:pStyle w:val="StandaardSlotzin"/>
      </w:pPr>
      <w:r>
        <w:t>Hoogachtend,</w:t>
      </w:r>
    </w:p>
    <w:p w:rsidR="00C0532B" w:rsidRDefault="00C0532B" w14:paraId="26996E2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0532B" w14:paraId="3F43198D" w14:textId="77777777">
        <w:tc>
          <w:tcPr>
            <w:tcW w:w="3592" w:type="dxa"/>
          </w:tcPr>
          <w:p w:rsidR="00C0532B" w:rsidRDefault="005C5BBF" w14:paraId="67241D32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S.P.R.A. van Weyenberg</w:t>
            </w:r>
          </w:p>
        </w:tc>
        <w:tc>
          <w:tcPr>
            <w:tcW w:w="3892" w:type="dxa"/>
          </w:tcPr>
          <w:p w:rsidR="00C0532B" w:rsidRDefault="00C0532B" w14:paraId="6F80E7A2" w14:textId="77777777"/>
        </w:tc>
      </w:tr>
      <w:tr w:rsidR="00C0532B" w14:paraId="44A7B392" w14:textId="77777777">
        <w:tc>
          <w:tcPr>
            <w:tcW w:w="3592" w:type="dxa"/>
          </w:tcPr>
          <w:p w:rsidR="00C0532B" w:rsidRDefault="00C0532B" w14:paraId="0C381F0D" w14:textId="77777777"/>
        </w:tc>
        <w:tc>
          <w:tcPr>
            <w:tcW w:w="3892" w:type="dxa"/>
          </w:tcPr>
          <w:p w:rsidR="00C0532B" w:rsidRDefault="00C0532B" w14:paraId="600BED9E" w14:textId="77777777"/>
        </w:tc>
      </w:tr>
      <w:tr w:rsidR="00C0532B" w14:paraId="63D2D92E" w14:textId="77777777">
        <w:tc>
          <w:tcPr>
            <w:tcW w:w="3592" w:type="dxa"/>
          </w:tcPr>
          <w:p w:rsidR="00C0532B" w:rsidRDefault="00C0532B" w14:paraId="70A0B477" w14:textId="77777777"/>
        </w:tc>
        <w:tc>
          <w:tcPr>
            <w:tcW w:w="3892" w:type="dxa"/>
          </w:tcPr>
          <w:p w:rsidR="00C0532B" w:rsidRDefault="00C0532B" w14:paraId="60381D8F" w14:textId="77777777"/>
        </w:tc>
      </w:tr>
      <w:tr w:rsidR="00C0532B" w14:paraId="7C4A3640" w14:textId="77777777">
        <w:tc>
          <w:tcPr>
            <w:tcW w:w="3592" w:type="dxa"/>
          </w:tcPr>
          <w:p w:rsidR="00C0532B" w:rsidRDefault="00C0532B" w14:paraId="2AE29892" w14:textId="77777777"/>
        </w:tc>
        <w:tc>
          <w:tcPr>
            <w:tcW w:w="3892" w:type="dxa"/>
          </w:tcPr>
          <w:p w:rsidR="00C0532B" w:rsidRDefault="00C0532B" w14:paraId="5203F13B" w14:textId="77777777"/>
        </w:tc>
      </w:tr>
      <w:tr w:rsidR="00C0532B" w14:paraId="7F167D23" w14:textId="77777777">
        <w:tc>
          <w:tcPr>
            <w:tcW w:w="3592" w:type="dxa"/>
          </w:tcPr>
          <w:p w:rsidR="00C0532B" w:rsidRDefault="00C0532B" w14:paraId="461042F0" w14:textId="77777777"/>
        </w:tc>
        <w:tc>
          <w:tcPr>
            <w:tcW w:w="3892" w:type="dxa"/>
          </w:tcPr>
          <w:p w:rsidR="00C0532B" w:rsidRDefault="00C0532B" w14:paraId="78E4DD9B" w14:textId="77777777"/>
        </w:tc>
      </w:tr>
    </w:tbl>
    <w:p w:rsidR="00C0532B" w:rsidRDefault="00C0532B" w14:paraId="1CCBB568" w14:textId="77777777">
      <w:pPr>
        <w:pStyle w:val="WitregelW1bodytekst"/>
      </w:pPr>
    </w:p>
    <w:sectPr w:rsidR="00C0532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8BEC" w14:textId="77777777" w:rsidR="003A3967" w:rsidRDefault="003A3967">
      <w:pPr>
        <w:spacing w:line="240" w:lineRule="auto"/>
      </w:pPr>
      <w:r>
        <w:separator/>
      </w:r>
    </w:p>
  </w:endnote>
  <w:endnote w:type="continuationSeparator" w:id="0">
    <w:p w14:paraId="7F7FFF8E" w14:textId="77777777" w:rsidR="003A3967" w:rsidRDefault="003A3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254" w14:textId="77777777" w:rsidR="003A3967" w:rsidRDefault="003A3967">
      <w:pPr>
        <w:spacing w:line="240" w:lineRule="auto"/>
      </w:pPr>
      <w:r>
        <w:separator/>
      </w:r>
    </w:p>
  </w:footnote>
  <w:footnote w:type="continuationSeparator" w:id="0">
    <w:p w14:paraId="5B1862C7" w14:textId="77777777" w:rsidR="003A3967" w:rsidRDefault="003A3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4CD6" w14:textId="77777777" w:rsidR="00C0532B" w:rsidRDefault="005C5BB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7A0ACFF" wp14:editId="1A19ADD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B4762" w14:textId="77777777" w:rsidR="00C0532B" w:rsidRDefault="005C5BBF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1A0E2217" w14:textId="77777777" w:rsidR="00C0532B" w:rsidRDefault="00C0532B">
                          <w:pPr>
                            <w:pStyle w:val="WitregelW1"/>
                          </w:pPr>
                        </w:p>
                        <w:p w14:paraId="2B3E9BA2" w14:textId="77777777" w:rsidR="00C0532B" w:rsidRDefault="005C5BB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BE56714" w14:textId="5C566189" w:rsidR="00C0532B" w:rsidRDefault="005C5B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06648">
                            <w:t>2024-0000250946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A0ACF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29B4762" w14:textId="77777777" w:rsidR="00C0532B" w:rsidRDefault="005C5BBF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1A0E2217" w14:textId="77777777" w:rsidR="00C0532B" w:rsidRDefault="00C0532B">
                    <w:pPr>
                      <w:pStyle w:val="WitregelW1"/>
                    </w:pPr>
                  </w:p>
                  <w:p w14:paraId="2B3E9BA2" w14:textId="77777777" w:rsidR="00C0532B" w:rsidRDefault="005C5BB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BE56714" w14:textId="5C566189" w:rsidR="00C0532B" w:rsidRDefault="005C5B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06648">
                      <w:t>2024-0000250946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62E1C71" wp14:editId="1205FC0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C5A6B" w14:textId="0C7D333B" w:rsidR="00C0532B" w:rsidRDefault="005C5BB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72F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72F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E1C7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0DC5A6B" w14:textId="0C7D333B" w:rsidR="00C0532B" w:rsidRDefault="005C5BB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72F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72F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AA1B438" wp14:editId="788B738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3F5C5" w14:textId="12C86DEE" w:rsidR="00C0532B" w:rsidRDefault="005C5BB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A1B43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2F3F5C5" w14:textId="12C86DEE" w:rsidR="00C0532B" w:rsidRDefault="005C5BB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C167" w14:textId="77777777" w:rsidR="00C0532B" w:rsidRDefault="005C5BB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8DAE752" wp14:editId="20E8E4F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D7A46" w14:textId="77777777" w:rsidR="00C0532B" w:rsidRDefault="005C5BB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CA418E" wp14:editId="2A41AEFE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DAE75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89D7A46" w14:textId="77777777" w:rsidR="00C0532B" w:rsidRDefault="005C5BB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CA418E" wp14:editId="2A41AEFE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1A4D011" wp14:editId="4ACEEB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99E36" w14:textId="77777777" w:rsidR="00B71FE8" w:rsidRDefault="00B71F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A4D01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0999E36" w14:textId="77777777" w:rsidR="00B71FE8" w:rsidRDefault="00B71F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F1D1C01" wp14:editId="1AC845F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481EF9" w14:textId="392F6942" w:rsidR="00785075" w:rsidRPr="00785075" w:rsidRDefault="00785075" w:rsidP="0078507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785075">
                            <w:rPr>
                              <w:b/>
                              <w:sz w:val="13"/>
                              <w:szCs w:val="13"/>
                            </w:rPr>
                            <w:t xml:space="preserve">Directoraat-Generaal van de Rijksbegroting </w:t>
                          </w:r>
                        </w:p>
                        <w:p w14:paraId="106C1B67" w14:textId="77777777" w:rsidR="00785075" w:rsidRPr="00785075" w:rsidRDefault="00785075" w:rsidP="00785075"/>
                        <w:p w14:paraId="70B3714F" w14:textId="77777777" w:rsidR="00C0532B" w:rsidRDefault="005C5BB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F0ECCD3" w14:textId="77777777" w:rsidR="00C0532B" w:rsidRDefault="005C5BB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5D48E7F" w14:textId="77777777" w:rsidR="00C0532B" w:rsidRPr="00CD71B6" w:rsidRDefault="005C5BBF">
                          <w:pPr>
                            <w:pStyle w:val="StandaardReferentiegegevens"/>
                          </w:pPr>
                          <w:r w:rsidRPr="00CD71B6">
                            <w:t>POSTBUS 20201</w:t>
                          </w:r>
                        </w:p>
                        <w:p w14:paraId="266B81CB" w14:textId="77777777" w:rsidR="00C0532B" w:rsidRPr="00CD71B6" w:rsidRDefault="005C5BBF">
                          <w:pPr>
                            <w:pStyle w:val="StandaardReferentiegegevens"/>
                          </w:pPr>
                          <w:r w:rsidRPr="00CD71B6">
                            <w:t>2500 EE  'S-GRAVENHAGE</w:t>
                          </w:r>
                        </w:p>
                        <w:p w14:paraId="055F128E" w14:textId="77777777" w:rsidR="00C0532B" w:rsidRPr="00CD71B6" w:rsidRDefault="005C5BBF">
                          <w:pPr>
                            <w:pStyle w:val="StandaardReferentiegegevens"/>
                          </w:pPr>
                          <w:proofErr w:type="gramStart"/>
                          <w:r w:rsidRPr="00CD71B6">
                            <w:t>www.rijksoverheid.nl/fin</w:t>
                          </w:r>
                          <w:proofErr w:type="gramEnd"/>
                        </w:p>
                        <w:p w14:paraId="2B5781D7" w14:textId="77777777" w:rsidR="00C0532B" w:rsidRPr="00CD71B6" w:rsidRDefault="00C0532B">
                          <w:pPr>
                            <w:pStyle w:val="WitregelW2"/>
                          </w:pPr>
                        </w:p>
                        <w:p w14:paraId="571CEE0B" w14:textId="77777777" w:rsidR="00C0532B" w:rsidRDefault="005C5BBF">
                          <w:pPr>
                            <w:pStyle w:val="StandaardReferentiegegevensKop"/>
                          </w:pPr>
                          <w:r w:rsidRPr="00CD71B6">
                            <w:t>Ons kenmerk</w:t>
                          </w:r>
                        </w:p>
                        <w:p w14:paraId="0BE50D24" w14:textId="3302B6E6" w:rsidR="00C0532B" w:rsidRDefault="005C5B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06648">
                            <w:t>2024-0000250946</w:t>
                          </w:r>
                          <w:r>
                            <w:fldChar w:fldCharType="end"/>
                          </w:r>
                        </w:p>
                        <w:p w14:paraId="6D35DC31" w14:textId="77777777" w:rsidR="00C0532B" w:rsidRDefault="00C0532B">
                          <w:pPr>
                            <w:pStyle w:val="WitregelW1"/>
                          </w:pPr>
                        </w:p>
                        <w:p w14:paraId="464D33E5" w14:textId="77777777" w:rsidR="00C0532B" w:rsidRDefault="005C5BBF">
                          <w:pPr>
                            <w:pStyle w:val="StandaardReferentiegegevensKop"/>
                          </w:pPr>
                          <w:r w:rsidRPr="00965DE9">
                            <w:t>Uw brief (kenmerk)</w:t>
                          </w:r>
                        </w:p>
                        <w:p w14:paraId="1ACCA7D8" w14:textId="54D7B525" w:rsidR="00C0532B" w:rsidRDefault="005C5B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84FC02B" w14:textId="77777777" w:rsidR="00C0532B" w:rsidRDefault="00C0532B">
                          <w:pPr>
                            <w:pStyle w:val="WitregelW1"/>
                          </w:pPr>
                        </w:p>
                        <w:p w14:paraId="668BFC06" w14:textId="77777777" w:rsidR="00C0532B" w:rsidRDefault="005C5BB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3505A2F" w14:textId="77777777" w:rsidR="00C0532B" w:rsidRDefault="005C5BBF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1D1C0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1481EF9" w14:textId="392F6942" w:rsidR="00785075" w:rsidRPr="00785075" w:rsidRDefault="00785075" w:rsidP="00785075">
                    <w:pPr>
                      <w:rPr>
                        <w:b/>
                        <w:sz w:val="13"/>
                        <w:szCs w:val="13"/>
                      </w:rPr>
                    </w:pPr>
                    <w:r w:rsidRPr="00785075">
                      <w:rPr>
                        <w:b/>
                        <w:sz w:val="13"/>
                        <w:szCs w:val="13"/>
                      </w:rPr>
                      <w:t xml:space="preserve">Directoraat-Generaal van de Rijksbegroting </w:t>
                    </w:r>
                  </w:p>
                  <w:p w14:paraId="106C1B67" w14:textId="77777777" w:rsidR="00785075" w:rsidRPr="00785075" w:rsidRDefault="00785075" w:rsidP="00785075"/>
                  <w:p w14:paraId="70B3714F" w14:textId="77777777" w:rsidR="00C0532B" w:rsidRDefault="005C5BB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F0ECCD3" w14:textId="77777777" w:rsidR="00C0532B" w:rsidRDefault="005C5BB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5D48E7F" w14:textId="77777777" w:rsidR="00C0532B" w:rsidRPr="00CD71B6" w:rsidRDefault="005C5BBF">
                    <w:pPr>
                      <w:pStyle w:val="StandaardReferentiegegevens"/>
                    </w:pPr>
                    <w:r w:rsidRPr="00CD71B6">
                      <w:t>POSTBUS 20201</w:t>
                    </w:r>
                  </w:p>
                  <w:p w14:paraId="266B81CB" w14:textId="77777777" w:rsidR="00C0532B" w:rsidRPr="00CD71B6" w:rsidRDefault="005C5BBF">
                    <w:pPr>
                      <w:pStyle w:val="StandaardReferentiegegevens"/>
                    </w:pPr>
                    <w:r w:rsidRPr="00CD71B6">
                      <w:t>2500 EE  'S-GRAVENHAGE</w:t>
                    </w:r>
                  </w:p>
                  <w:p w14:paraId="055F128E" w14:textId="77777777" w:rsidR="00C0532B" w:rsidRPr="00CD71B6" w:rsidRDefault="005C5BBF">
                    <w:pPr>
                      <w:pStyle w:val="StandaardReferentiegegevens"/>
                    </w:pPr>
                    <w:proofErr w:type="gramStart"/>
                    <w:r w:rsidRPr="00CD71B6">
                      <w:t>www.rijksoverheid.nl/fin</w:t>
                    </w:r>
                    <w:proofErr w:type="gramEnd"/>
                  </w:p>
                  <w:p w14:paraId="2B5781D7" w14:textId="77777777" w:rsidR="00C0532B" w:rsidRPr="00CD71B6" w:rsidRDefault="00C0532B">
                    <w:pPr>
                      <w:pStyle w:val="WitregelW2"/>
                    </w:pPr>
                  </w:p>
                  <w:p w14:paraId="571CEE0B" w14:textId="77777777" w:rsidR="00C0532B" w:rsidRDefault="005C5BBF">
                    <w:pPr>
                      <w:pStyle w:val="StandaardReferentiegegevensKop"/>
                    </w:pPr>
                    <w:r w:rsidRPr="00CD71B6">
                      <w:t>Ons kenmerk</w:t>
                    </w:r>
                  </w:p>
                  <w:p w14:paraId="0BE50D24" w14:textId="3302B6E6" w:rsidR="00C0532B" w:rsidRDefault="005C5B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06648">
                      <w:t>2024-0000250946</w:t>
                    </w:r>
                    <w:r>
                      <w:fldChar w:fldCharType="end"/>
                    </w:r>
                  </w:p>
                  <w:p w14:paraId="6D35DC31" w14:textId="77777777" w:rsidR="00C0532B" w:rsidRDefault="00C0532B">
                    <w:pPr>
                      <w:pStyle w:val="WitregelW1"/>
                    </w:pPr>
                  </w:p>
                  <w:p w14:paraId="464D33E5" w14:textId="77777777" w:rsidR="00C0532B" w:rsidRDefault="005C5BBF">
                    <w:pPr>
                      <w:pStyle w:val="StandaardReferentiegegevensKop"/>
                    </w:pPr>
                    <w:r w:rsidRPr="00965DE9">
                      <w:t>Uw brief (kenmerk)</w:t>
                    </w:r>
                  </w:p>
                  <w:p w14:paraId="1ACCA7D8" w14:textId="54D7B525" w:rsidR="00C0532B" w:rsidRDefault="005C5B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84FC02B" w14:textId="77777777" w:rsidR="00C0532B" w:rsidRDefault="00C0532B">
                    <w:pPr>
                      <w:pStyle w:val="WitregelW1"/>
                    </w:pPr>
                  </w:p>
                  <w:p w14:paraId="668BFC06" w14:textId="77777777" w:rsidR="00C0532B" w:rsidRDefault="005C5BB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3505A2F" w14:textId="77777777" w:rsidR="00C0532B" w:rsidRDefault="005C5BBF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0316C27" wp14:editId="530ECFF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71B23" w14:textId="77777777" w:rsidR="00C0532B" w:rsidRDefault="005C5BB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316C2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2B71B23" w14:textId="77777777" w:rsidR="00C0532B" w:rsidRDefault="005C5BB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4CE841" wp14:editId="7377084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76286" w14:textId="14D968CC" w:rsidR="00C0532B" w:rsidRDefault="005C5BB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A6B66F3" w14:textId="5AC3F44C" w:rsidR="00C0532B" w:rsidRDefault="005C5BBF">
                          <w:r>
                            <w:t>Voorzitter v</w:t>
                          </w:r>
                          <w:r>
                            <w:t>an de Tweede Kamer der Staten-Generaal</w:t>
                          </w:r>
                          <w:r>
                            <w:br/>
                          </w:r>
                          <w:r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CE84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3576286" w14:textId="14D968CC" w:rsidR="00C0532B" w:rsidRDefault="005C5BB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A6B66F3" w14:textId="5AC3F44C" w:rsidR="00C0532B" w:rsidRDefault="005C5BBF">
                    <w:r>
                      <w:t>Voorzitter v</w:t>
                    </w:r>
                    <w:r>
                      <w:t>an de Tweede Kamer der Staten-Generaal</w:t>
                    </w:r>
                    <w:r>
                      <w:br/>
                    </w:r>
                    <w:r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85D055" wp14:editId="0096117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0E9F48" w14:textId="068A9732" w:rsidR="00C0532B" w:rsidRDefault="005C5BB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72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72F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5D05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10E9F48" w14:textId="068A9732" w:rsidR="00C0532B" w:rsidRDefault="005C5BB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72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72F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27D73F" wp14:editId="4B79526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0532B" w14:paraId="7408282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B360F7" w14:textId="77777777" w:rsidR="00C0532B" w:rsidRDefault="00C0532B"/>
                            </w:tc>
                            <w:tc>
                              <w:tcPr>
                                <w:tcW w:w="5400" w:type="dxa"/>
                              </w:tcPr>
                              <w:p w14:paraId="379BEE0D" w14:textId="77777777" w:rsidR="00C0532B" w:rsidRDefault="00C0532B"/>
                            </w:tc>
                          </w:tr>
                          <w:tr w:rsidR="00C0532B" w14:paraId="221E80D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FA8D81" w14:textId="77777777" w:rsidR="00C0532B" w:rsidRDefault="005C5BB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2138692" w14:textId="722578CB" w:rsidR="00C0532B" w:rsidRDefault="005C5BBF">
                                <w:r>
                                  <w:t>30 april 2024</w:t>
                                </w:r>
                              </w:p>
                            </w:tc>
                          </w:tr>
                          <w:tr w:rsidR="00C0532B" w14:paraId="5F8C50E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422808" w14:textId="77777777" w:rsidR="00C0532B" w:rsidRDefault="005C5BB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065F8D" w14:textId="5F577C5E" w:rsidR="00A54914" w:rsidRDefault="005C5BB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06648">
                                  <w:t>Aanbiedingsbrief bij antwoorden op commissieverzoek van de Commissie Rijksuitgaven</w:t>
                                </w:r>
                                <w:r>
                                  <w:fldChar w:fldCharType="end"/>
                                </w:r>
                                <w:r w:rsidR="00A54914">
                                  <w:t xml:space="preserve"> (Kamerstuk 31865)</w:t>
                                </w:r>
                              </w:p>
                            </w:tc>
                          </w:tr>
                          <w:tr w:rsidR="00C0532B" w14:paraId="58D747A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07AB78" w14:textId="77777777" w:rsidR="00C0532B" w:rsidRDefault="00C0532B"/>
                            </w:tc>
                            <w:tc>
                              <w:tcPr>
                                <w:tcW w:w="4738" w:type="dxa"/>
                              </w:tcPr>
                              <w:p w14:paraId="3249EB5E" w14:textId="77777777" w:rsidR="00C0532B" w:rsidRDefault="00C0532B"/>
                            </w:tc>
                          </w:tr>
                        </w:tbl>
                        <w:p w14:paraId="55E45E41" w14:textId="77777777" w:rsidR="00B71FE8" w:rsidRDefault="00B71F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7D73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0532B" w14:paraId="7408282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B360F7" w14:textId="77777777" w:rsidR="00C0532B" w:rsidRDefault="00C0532B"/>
                      </w:tc>
                      <w:tc>
                        <w:tcPr>
                          <w:tcW w:w="5400" w:type="dxa"/>
                        </w:tcPr>
                        <w:p w14:paraId="379BEE0D" w14:textId="77777777" w:rsidR="00C0532B" w:rsidRDefault="00C0532B"/>
                      </w:tc>
                    </w:tr>
                    <w:tr w:rsidR="00C0532B" w14:paraId="221E80D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FA8D81" w14:textId="77777777" w:rsidR="00C0532B" w:rsidRDefault="005C5BB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2138692" w14:textId="722578CB" w:rsidR="00C0532B" w:rsidRDefault="005C5BBF">
                          <w:r>
                            <w:t>30 april 2024</w:t>
                          </w:r>
                        </w:p>
                      </w:tc>
                    </w:tr>
                    <w:tr w:rsidR="00C0532B" w14:paraId="5F8C50E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422808" w14:textId="77777777" w:rsidR="00C0532B" w:rsidRDefault="005C5BB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065F8D" w14:textId="5F577C5E" w:rsidR="00A54914" w:rsidRDefault="005C5BB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06648">
                            <w:t>Aanbiedingsbrief bij antwoorden op commissieverzoek van de Commissie Rijksuitgaven</w:t>
                          </w:r>
                          <w:r>
                            <w:fldChar w:fldCharType="end"/>
                          </w:r>
                          <w:r w:rsidR="00A54914">
                            <w:t xml:space="preserve"> (Kamerstuk 31865)</w:t>
                          </w:r>
                        </w:p>
                      </w:tc>
                    </w:tr>
                    <w:tr w:rsidR="00C0532B" w14:paraId="58D747A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07AB78" w14:textId="77777777" w:rsidR="00C0532B" w:rsidRDefault="00C0532B"/>
                      </w:tc>
                      <w:tc>
                        <w:tcPr>
                          <w:tcW w:w="4738" w:type="dxa"/>
                        </w:tcPr>
                        <w:p w14:paraId="3249EB5E" w14:textId="77777777" w:rsidR="00C0532B" w:rsidRDefault="00C0532B"/>
                      </w:tc>
                    </w:tr>
                  </w:tbl>
                  <w:p w14:paraId="55E45E41" w14:textId="77777777" w:rsidR="00B71FE8" w:rsidRDefault="00B71F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5ACF1D" wp14:editId="1EC842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7BAAB" w14:textId="6DA5BD0F" w:rsidR="00C0532B" w:rsidRDefault="005C5BB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ACF1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B67BAAB" w14:textId="6DA5BD0F" w:rsidR="00C0532B" w:rsidRDefault="005C5BB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3A1C234" wp14:editId="6FA4068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824478" w14:textId="77777777" w:rsidR="00B71FE8" w:rsidRDefault="00B71F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A1C23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0824478" w14:textId="77777777" w:rsidR="00B71FE8" w:rsidRDefault="00B71F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D7128"/>
    <w:multiLevelType w:val="multilevel"/>
    <w:tmpl w:val="5287450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76D16C"/>
    <w:multiLevelType w:val="multilevel"/>
    <w:tmpl w:val="33F9BB0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5648471"/>
    <w:multiLevelType w:val="multilevel"/>
    <w:tmpl w:val="7BE3AC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B701636"/>
    <w:multiLevelType w:val="multilevel"/>
    <w:tmpl w:val="A69EE7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43C712"/>
    <w:multiLevelType w:val="multilevel"/>
    <w:tmpl w:val="9436830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2B16D"/>
    <w:multiLevelType w:val="multilevel"/>
    <w:tmpl w:val="4EDF899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4731660">
    <w:abstractNumId w:val="1"/>
  </w:num>
  <w:num w:numId="2" w16cid:durableId="706562115">
    <w:abstractNumId w:val="0"/>
  </w:num>
  <w:num w:numId="3" w16cid:durableId="837815608">
    <w:abstractNumId w:val="2"/>
  </w:num>
  <w:num w:numId="4" w16cid:durableId="1092820854">
    <w:abstractNumId w:val="3"/>
  </w:num>
  <w:num w:numId="5" w16cid:durableId="218902270">
    <w:abstractNumId w:val="5"/>
  </w:num>
  <w:num w:numId="6" w16cid:durableId="300892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F2"/>
    <w:rsid w:val="00006648"/>
    <w:rsid w:val="001E1860"/>
    <w:rsid w:val="00346438"/>
    <w:rsid w:val="003A3967"/>
    <w:rsid w:val="005C5BBF"/>
    <w:rsid w:val="006868F3"/>
    <w:rsid w:val="00785075"/>
    <w:rsid w:val="00965DE9"/>
    <w:rsid w:val="00A11109"/>
    <w:rsid w:val="00A54914"/>
    <w:rsid w:val="00A972F2"/>
    <w:rsid w:val="00AA32C6"/>
    <w:rsid w:val="00B71FE8"/>
    <w:rsid w:val="00C0532B"/>
    <w:rsid w:val="00CD71B6"/>
    <w:rsid w:val="00F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53FC"/>
  <w15:docId w15:val="{650AC27A-B388-414C-B327-065B52B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72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72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72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72F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bij antwoorden op commissieverzoek van de Commissie Rijksuitgaven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2024-04-30T13:15:00.0000000Z</dcterms:created>
  <dcterms:modified xsi:type="dcterms:W3CDTF">2024-04-30T13:15:00.0000000Z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bij antwoorden op commissieverzoek van de Commissie Rijksuitgaven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29 april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088-4428668</vt:lpwstr>
  </property>
  <property fmtid="{D5CDD505-2E9C-101B-9397-08002B2CF9AE}" pid="15" name="Kenmerk">
    <vt:lpwstr>2024-0000250946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bij antwoorden op commissieverzoek van de Commissie Rijksuitgaven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2024-04-29T08:44:47Z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8b6c69b8-5939-4432-b2dc-616b163914aa</vt:lpwstr>
  </property>
  <property fmtid="{D5CDD505-2E9C-101B-9397-08002B2CF9AE}" pid="37" name="MSIP_Label_35ad6b54-f757-49c9-8c83-ef7f8aa67172_ContentBits">
    <vt:lpwstr>0</vt:lpwstr>
  </property>
</Properties>
</file>