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78D" w:rsidP="00C2478D" w:rsidRDefault="00C2478D" w14:paraId="585B2DC8" w14:textId="2433EF9E"/>
    <w:p w:rsidR="00AE6F01" w:rsidP="00C2478D" w:rsidRDefault="00AE6F01" w14:paraId="777C36B8" w14:textId="77777777"/>
    <w:p w:rsidR="001E4CAB" w:rsidP="00C2478D" w:rsidRDefault="00C2478D" w14:paraId="7602D7F1" w14:textId="7BF1880A">
      <w:r>
        <w:t>Hierbij bied ik u</w:t>
      </w:r>
      <w:r w:rsidR="00B64370">
        <w:t xml:space="preserve"> zowel de nota naar aanleiding van het verslag als </w:t>
      </w:r>
      <w:r>
        <w:t xml:space="preserve">een nota van wijziging aan </w:t>
      </w:r>
      <w:r w:rsidR="001E4CAB">
        <w:t xml:space="preserve">bij het voorstel van wet tot herstel van wetstechnische gebreken en leemten alsmede aanbrenging van andere wijzigingen van ondergeschikte aard in diverse wetsbepalingen hoofdzakelijk op het terrein van het Ministerie van Binnenlandse Zaken en Koninkrijksrelaties (Kamerstukken II, 2023/24, </w:t>
      </w:r>
      <w:r w:rsidRPr="001E4CAB" w:rsidR="001E4CAB">
        <w:t>36481</w:t>
      </w:r>
      <w:r w:rsidR="001E4CAB">
        <w:t>, nr. 2).</w:t>
      </w:r>
    </w:p>
    <w:p w:rsidR="001E4CAB" w:rsidP="00C2478D" w:rsidRDefault="001E4CAB" w14:paraId="6FDD9A83" w14:textId="77777777"/>
    <w:p w:rsidR="00AE6F01" w:rsidP="00C2478D" w:rsidRDefault="00AE6F01" w14:paraId="064F1DB9" w14:textId="77777777"/>
    <w:p w:rsidR="00AE6F01" w:rsidP="00C2478D" w:rsidRDefault="00AE6F01" w14:paraId="4B395F98" w14:textId="77777777">
      <w:r>
        <w:t>De minister van Binnenlandse Zaken en Koninkrijksrelaties,</w:t>
      </w:r>
      <w:r>
        <w:br/>
      </w:r>
      <w:r>
        <w:br/>
      </w:r>
      <w:r>
        <w:br/>
      </w:r>
    </w:p>
    <w:p w:rsidR="002B5A6A" w:rsidRDefault="00AE6F01" w14:paraId="2F329A03" w14:textId="17075CEB">
      <w:r>
        <w:br/>
      </w:r>
      <w:r>
        <w:br/>
      </w:r>
      <w:r>
        <w:br/>
      </w:r>
      <w:r w:rsidR="00C2478D">
        <w:t>Hugo</w:t>
      </w:r>
      <w:r>
        <w:t xml:space="preserve"> de Jonge</w:t>
      </w:r>
    </w:p>
    <w:sectPr w:rsidR="002B5A6A">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282D" w14:textId="77777777" w:rsidR="00221D29" w:rsidRDefault="00221D29">
      <w:pPr>
        <w:spacing w:line="240" w:lineRule="auto"/>
      </w:pPr>
      <w:r>
        <w:separator/>
      </w:r>
    </w:p>
  </w:endnote>
  <w:endnote w:type="continuationSeparator" w:id="0">
    <w:p w14:paraId="3E07DA00" w14:textId="77777777" w:rsidR="00221D29" w:rsidRDefault="00221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AA9C" w14:textId="77777777" w:rsidR="002B5A6A" w:rsidRDefault="002B5A6A">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479E" w14:textId="77777777" w:rsidR="00221D29" w:rsidRDefault="00221D29">
      <w:pPr>
        <w:spacing w:line="240" w:lineRule="auto"/>
      </w:pPr>
      <w:r>
        <w:separator/>
      </w:r>
    </w:p>
  </w:footnote>
  <w:footnote w:type="continuationSeparator" w:id="0">
    <w:p w14:paraId="42B63B3C" w14:textId="77777777" w:rsidR="00221D29" w:rsidRDefault="00221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1E9F" w14:textId="77777777" w:rsidR="002B5A6A" w:rsidRDefault="00AE6F01">
    <w:pPr>
      <w:pStyle w:val="MarginlessContainer"/>
    </w:pPr>
    <w:r>
      <w:rPr>
        <w:noProof/>
      </w:rPr>
      <mc:AlternateContent>
        <mc:Choice Requires="wps">
          <w:drawing>
            <wp:anchor distT="0" distB="0" distL="0" distR="0" simplePos="0" relativeHeight="251651584" behindDoc="0" locked="1" layoutInCell="1" allowOverlap="1" wp14:anchorId="4563E888" wp14:editId="24DC924F">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6DB267B5" w14:textId="77777777" w:rsidR="00AD7E87" w:rsidRDefault="00AD7E87"/>
                      </w:txbxContent>
                    </wps:txbx>
                    <wps:bodyPr vert="horz" wrap="square" lIns="0" tIns="0" rIns="0" bIns="0" anchor="t" anchorCtr="0"/>
                  </wps:wsp>
                </a:graphicData>
              </a:graphic>
            </wp:anchor>
          </w:drawing>
        </mc:Choice>
        <mc:Fallback>
          <w:pict>
            <v:shapetype w14:anchorId="4563E888"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6DB267B5" w14:textId="77777777" w:rsidR="00AD7E87" w:rsidRDefault="00AD7E87"/>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CE59F91" wp14:editId="5027405C">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1B186660" w14:textId="77777777" w:rsidR="002B5A6A" w:rsidRDefault="00AE6F01">
                          <w:pPr>
                            <w:pStyle w:val="Referentiegegevens"/>
                          </w:pPr>
                          <w:r>
                            <w:t xml:space="preserve">Pagina </w:t>
                          </w:r>
                          <w:r>
                            <w:fldChar w:fldCharType="begin"/>
                          </w:r>
                          <w:r>
                            <w:instrText>PAGE</w:instrText>
                          </w:r>
                          <w:r>
                            <w:fldChar w:fldCharType="separate"/>
                          </w:r>
                          <w:r w:rsidR="00C2478D">
                            <w:rPr>
                              <w:noProof/>
                            </w:rPr>
                            <w:t>1</w:t>
                          </w:r>
                          <w:r>
                            <w:fldChar w:fldCharType="end"/>
                          </w:r>
                          <w:r>
                            <w:t xml:space="preserve"> van </w:t>
                          </w:r>
                          <w:r>
                            <w:fldChar w:fldCharType="begin"/>
                          </w:r>
                          <w:r>
                            <w:instrText>NUMPAGES</w:instrText>
                          </w:r>
                          <w:r>
                            <w:fldChar w:fldCharType="separate"/>
                          </w:r>
                          <w:r w:rsidR="00C2478D">
                            <w:rPr>
                              <w:noProof/>
                            </w:rPr>
                            <w:t>1</w:t>
                          </w:r>
                          <w:r>
                            <w:fldChar w:fldCharType="end"/>
                          </w:r>
                        </w:p>
                      </w:txbxContent>
                    </wps:txbx>
                    <wps:bodyPr vert="horz" wrap="square" lIns="0" tIns="0" rIns="0" bIns="0" anchor="t" anchorCtr="0"/>
                  </wps:wsp>
                </a:graphicData>
              </a:graphic>
            </wp:anchor>
          </w:drawing>
        </mc:Choice>
        <mc:Fallback>
          <w:pict>
            <v:shape w14:anchorId="3CE59F91"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1B186660" w14:textId="77777777" w:rsidR="002B5A6A" w:rsidRDefault="00AE6F01">
                    <w:pPr>
                      <w:pStyle w:val="Referentiegegevens"/>
                    </w:pPr>
                    <w:r>
                      <w:t xml:space="preserve">Pagina </w:t>
                    </w:r>
                    <w:r>
                      <w:fldChar w:fldCharType="begin"/>
                    </w:r>
                    <w:r>
                      <w:instrText>PAGE</w:instrText>
                    </w:r>
                    <w:r>
                      <w:fldChar w:fldCharType="separate"/>
                    </w:r>
                    <w:r w:rsidR="00C2478D">
                      <w:rPr>
                        <w:noProof/>
                      </w:rPr>
                      <w:t>1</w:t>
                    </w:r>
                    <w:r>
                      <w:fldChar w:fldCharType="end"/>
                    </w:r>
                    <w:r>
                      <w:t xml:space="preserve"> van </w:t>
                    </w:r>
                    <w:r>
                      <w:fldChar w:fldCharType="begin"/>
                    </w:r>
                    <w:r>
                      <w:instrText>NUMPAGES</w:instrText>
                    </w:r>
                    <w:r>
                      <w:fldChar w:fldCharType="separate"/>
                    </w:r>
                    <w:r w:rsidR="00C2478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CDCFC97" wp14:editId="14D2E74D">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5E0452D9" w14:textId="77777777" w:rsidR="002B5A6A" w:rsidRDefault="00AE6F01">
                          <w:pPr>
                            <w:pStyle w:val="Kopjeafzendgegevens"/>
                          </w:pPr>
                          <w:r>
                            <w:t>Ministerie van Binnenlandse Zaken en Koninkrijksrelaties</w:t>
                          </w:r>
                        </w:p>
                        <w:p w14:paraId="66EB2C6A" w14:textId="77777777" w:rsidR="002B5A6A" w:rsidRDefault="002B5A6A">
                          <w:pPr>
                            <w:pStyle w:val="WitregelW1"/>
                          </w:pPr>
                        </w:p>
                        <w:p w14:paraId="6713D9B0" w14:textId="77777777" w:rsidR="002B5A6A" w:rsidRDefault="002B5A6A">
                          <w:pPr>
                            <w:pStyle w:val="WitregelW1"/>
                          </w:pPr>
                        </w:p>
                        <w:p w14:paraId="7F932673" w14:textId="77777777" w:rsidR="002B5A6A" w:rsidRDefault="00AE6F01">
                          <w:pPr>
                            <w:pStyle w:val="Kopjereferentiegegevens"/>
                          </w:pPr>
                          <w:r>
                            <w:t>Datum</w:t>
                          </w:r>
                        </w:p>
                        <w:p w14:paraId="4B371119" w14:textId="47A56429" w:rsidR="002B5A6A" w:rsidRDefault="007C73D8">
                          <w:pPr>
                            <w:pStyle w:val="Referentiegegevens"/>
                          </w:pPr>
                          <w:r>
                            <w:fldChar w:fldCharType="begin"/>
                          </w:r>
                          <w:r>
                            <w:instrText xml:space="preserve"> DOCPROPERTY  "Datum"  \* MERGEFORMAT </w:instrText>
                          </w:r>
                          <w:r>
                            <w:fldChar w:fldCharType="separate"/>
                          </w:r>
                          <w:r>
                            <w:t>9 januari 2024</w:t>
                          </w:r>
                          <w:r>
                            <w:fldChar w:fldCharType="end"/>
                          </w:r>
                        </w:p>
                        <w:p w14:paraId="1A97C7B9" w14:textId="77777777" w:rsidR="002B5A6A" w:rsidRDefault="002B5A6A">
                          <w:pPr>
                            <w:pStyle w:val="WitregelW1"/>
                          </w:pPr>
                        </w:p>
                        <w:p w14:paraId="4BD5BD4D" w14:textId="77777777" w:rsidR="002B5A6A" w:rsidRDefault="00AE6F01">
                          <w:pPr>
                            <w:pStyle w:val="Kopjereferentiegegevens"/>
                          </w:pPr>
                          <w:r>
                            <w:t>Kenmerk</w:t>
                          </w:r>
                        </w:p>
                        <w:p w14:paraId="61CC1C8B" w14:textId="3AF70205" w:rsidR="002B5A6A" w:rsidRDefault="007C73D8">
                          <w:pPr>
                            <w:pStyle w:val="Referentiegegevens"/>
                          </w:pPr>
                          <w:r>
                            <w:fldChar w:fldCharType="begin"/>
                          </w:r>
                          <w:r>
                            <w:instrText xml:space="preserve"> DOCPROPERTY  "Kenmerk"  \* MERGEFORMAT </w:instrText>
                          </w:r>
                          <w:r>
                            <w:fldChar w:fldCharType="separate"/>
                          </w:r>
                          <w:r>
                            <w:t>2024-0000179714</w:t>
                          </w:r>
                          <w:r>
                            <w:fldChar w:fldCharType="end"/>
                          </w:r>
                        </w:p>
                      </w:txbxContent>
                    </wps:txbx>
                    <wps:bodyPr vert="horz" wrap="square" lIns="0" tIns="0" rIns="0" bIns="0" anchor="t" anchorCtr="0"/>
                  </wps:wsp>
                </a:graphicData>
              </a:graphic>
            </wp:anchor>
          </w:drawing>
        </mc:Choice>
        <mc:Fallback>
          <w:pict>
            <v:shape w14:anchorId="0CDCFC97"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5E0452D9" w14:textId="77777777" w:rsidR="002B5A6A" w:rsidRDefault="00AE6F01">
                    <w:pPr>
                      <w:pStyle w:val="Kopjeafzendgegevens"/>
                    </w:pPr>
                    <w:r>
                      <w:t>Ministerie van Binnenlandse Zaken en Koninkrijksrelaties</w:t>
                    </w:r>
                  </w:p>
                  <w:p w14:paraId="66EB2C6A" w14:textId="77777777" w:rsidR="002B5A6A" w:rsidRDefault="002B5A6A">
                    <w:pPr>
                      <w:pStyle w:val="WitregelW1"/>
                    </w:pPr>
                  </w:p>
                  <w:p w14:paraId="6713D9B0" w14:textId="77777777" w:rsidR="002B5A6A" w:rsidRDefault="002B5A6A">
                    <w:pPr>
                      <w:pStyle w:val="WitregelW1"/>
                    </w:pPr>
                  </w:p>
                  <w:p w14:paraId="7F932673" w14:textId="77777777" w:rsidR="002B5A6A" w:rsidRDefault="00AE6F01">
                    <w:pPr>
                      <w:pStyle w:val="Kopjereferentiegegevens"/>
                    </w:pPr>
                    <w:r>
                      <w:t>Datum</w:t>
                    </w:r>
                  </w:p>
                  <w:p w14:paraId="4B371119" w14:textId="47A56429" w:rsidR="002B5A6A" w:rsidRDefault="007C73D8">
                    <w:pPr>
                      <w:pStyle w:val="Referentiegegevens"/>
                    </w:pPr>
                    <w:r>
                      <w:fldChar w:fldCharType="begin"/>
                    </w:r>
                    <w:r>
                      <w:instrText xml:space="preserve"> DOCPROPERTY  "Datum"  \* MERGEFORMAT </w:instrText>
                    </w:r>
                    <w:r>
                      <w:fldChar w:fldCharType="separate"/>
                    </w:r>
                    <w:r>
                      <w:t>9 januari 2024</w:t>
                    </w:r>
                    <w:r>
                      <w:fldChar w:fldCharType="end"/>
                    </w:r>
                  </w:p>
                  <w:p w14:paraId="1A97C7B9" w14:textId="77777777" w:rsidR="002B5A6A" w:rsidRDefault="002B5A6A">
                    <w:pPr>
                      <w:pStyle w:val="WitregelW1"/>
                    </w:pPr>
                  </w:p>
                  <w:p w14:paraId="4BD5BD4D" w14:textId="77777777" w:rsidR="002B5A6A" w:rsidRDefault="00AE6F01">
                    <w:pPr>
                      <w:pStyle w:val="Kopjereferentiegegevens"/>
                    </w:pPr>
                    <w:r>
                      <w:t>Kenmerk</w:t>
                    </w:r>
                  </w:p>
                  <w:p w14:paraId="61CC1C8B" w14:textId="3AF70205" w:rsidR="002B5A6A" w:rsidRDefault="007C73D8">
                    <w:pPr>
                      <w:pStyle w:val="Referentiegegevens"/>
                    </w:pPr>
                    <w:r>
                      <w:fldChar w:fldCharType="begin"/>
                    </w:r>
                    <w:r>
                      <w:instrText xml:space="preserve"> DOCPROPERTY  "Kenmerk"  \* MERGEFORMAT </w:instrText>
                    </w:r>
                    <w:r>
                      <w:fldChar w:fldCharType="separate"/>
                    </w:r>
                    <w:r>
                      <w:t>2024-0000179714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A004285" wp14:editId="7704E871">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59730939" w14:textId="77777777" w:rsidR="00AD7E87" w:rsidRDefault="00AD7E87"/>
                      </w:txbxContent>
                    </wps:txbx>
                    <wps:bodyPr vert="horz" wrap="square" lIns="0" tIns="0" rIns="0" bIns="0" anchor="t" anchorCtr="0"/>
                  </wps:wsp>
                </a:graphicData>
              </a:graphic>
            </wp:anchor>
          </w:drawing>
        </mc:Choice>
        <mc:Fallback>
          <w:pict>
            <v:shape w14:anchorId="7A004285"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59730939" w14:textId="77777777" w:rsidR="00AD7E87" w:rsidRDefault="00AD7E8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8087" w14:textId="77777777" w:rsidR="002B5A6A" w:rsidRDefault="00AE6F01">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12562845" wp14:editId="0E53A43B">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305FFE0" w14:textId="77777777" w:rsidR="00AD7E87" w:rsidRDefault="00AD7E87"/>
                      </w:txbxContent>
                    </wps:txbx>
                    <wps:bodyPr vert="horz" wrap="square" lIns="0" tIns="0" rIns="0" bIns="0" anchor="t" anchorCtr="0"/>
                  </wps:wsp>
                </a:graphicData>
              </a:graphic>
            </wp:anchor>
          </w:drawing>
        </mc:Choice>
        <mc:Fallback>
          <w:pict>
            <v:shapetype w14:anchorId="12562845"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305FFE0" w14:textId="77777777" w:rsidR="00AD7E87" w:rsidRDefault="00AD7E8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9D011A6" wp14:editId="7E41D934">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8B3932" w14:textId="77777777" w:rsidR="002B5A6A" w:rsidRDefault="00AE6F01">
                          <w:pPr>
                            <w:pStyle w:val="MarginlessContainer"/>
                          </w:pPr>
                          <w:r>
                            <w:rPr>
                              <w:noProof/>
                            </w:rPr>
                            <w:drawing>
                              <wp:inline distT="0" distB="0" distL="0" distR="0" wp14:anchorId="2D69912A" wp14:editId="45F2C429">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D011A6"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658B3932" w14:textId="77777777" w:rsidR="002B5A6A" w:rsidRDefault="00AE6F01">
                    <w:pPr>
                      <w:pStyle w:val="MarginlessContainer"/>
                    </w:pPr>
                    <w:r>
                      <w:rPr>
                        <w:noProof/>
                      </w:rPr>
                      <w:drawing>
                        <wp:inline distT="0" distB="0" distL="0" distR="0" wp14:anchorId="2D69912A" wp14:editId="45F2C429">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F36A02B" wp14:editId="2DAB6A43">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68B8FFD" w14:textId="77777777" w:rsidR="002B5A6A" w:rsidRDefault="00AE6F01">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3F36A02B"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068B8FFD" w14:textId="77777777" w:rsidR="002B5A6A" w:rsidRDefault="00AE6F01">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418619C" wp14:editId="56656C45">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5CB0DA9C" w14:textId="77777777" w:rsidR="002B5A6A" w:rsidRDefault="00AE6F01">
                          <w:pPr>
                            <w:pStyle w:val="WitregelW1bodytekst"/>
                          </w:pPr>
                          <w:r>
                            <w:t xml:space="preserve"> </w:t>
                          </w:r>
                        </w:p>
                        <w:p w14:paraId="07BF7E1F" w14:textId="77777777" w:rsidR="002B5A6A" w:rsidRDefault="00AE6F01">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418619C"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5CB0DA9C" w14:textId="77777777" w:rsidR="002B5A6A" w:rsidRDefault="00AE6F01">
                    <w:pPr>
                      <w:pStyle w:val="WitregelW1bodytekst"/>
                    </w:pPr>
                    <w:r>
                      <w:t xml:space="preserve"> </w:t>
                    </w:r>
                  </w:p>
                  <w:p w14:paraId="07BF7E1F" w14:textId="77777777" w:rsidR="002B5A6A" w:rsidRDefault="00AE6F01">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BF781AA" wp14:editId="6396CAB5">
              <wp:simplePos x="0" y="0"/>
              <wp:positionH relativeFrom="margin">
                <wp:align>right</wp:align>
              </wp:positionH>
              <wp:positionV relativeFrom="page">
                <wp:posOffset>3248025</wp:posOffset>
              </wp:positionV>
              <wp:extent cx="4761865" cy="14478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14478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B5A6A" w14:paraId="27CA4E70" w14:textId="77777777">
                            <w:trPr>
                              <w:trHeight w:val="200"/>
                            </w:trPr>
                            <w:tc>
                              <w:tcPr>
                                <w:tcW w:w="1140" w:type="dxa"/>
                              </w:tcPr>
                              <w:p w14:paraId="7D9DAB08" w14:textId="77777777" w:rsidR="002B5A6A" w:rsidRDefault="002B5A6A"/>
                            </w:tc>
                            <w:tc>
                              <w:tcPr>
                                <w:tcW w:w="5918" w:type="dxa"/>
                              </w:tcPr>
                              <w:p w14:paraId="24B751D0" w14:textId="77777777" w:rsidR="002B5A6A" w:rsidRDefault="002B5A6A"/>
                            </w:tc>
                          </w:tr>
                          <w:tr w:rsidR="002B5A6A" w14:paraId="36508E49" w14:textId="77777777">
                            <w:trPr>
                              <w:trHeight w:val="300"/>
                            </w:trPr>
                            <w:tc>
                              <w:tcPr>
                                <w:tcW w:w="1140" w:type="dxa"/>
                              </w:tcPr>
                              <w:p w14:paraId="172FE92B" w14:textId="77777777" w:rsidR="002B5A6A" w:rsidRDefault="00AE6F01">
                                <w:r>
                                  <w:t>Datum</w:t>
                                </w:r>
                              </w:p>
                            </w:tc>
                            <w:tc>
                              <w:tcPr>
                                <w:tcW w:w="5918" w:type="dxa"/>
                              </w:tcPr>
                              <w:p w14:paraId="2410DF3B" w14:textId="0A0C9F8A" w:rsidR="002B5A6A" w:rsidRDefault="007C73D8">
                                <w:pPr>
                                  <w:pStyle w:val="Gegevensdocument"/>
                                </w:pPr>
                                <w:r>
                                  <w:t>17 april 2024</w:t>
                                </w:r>
                              </w:p>
                            </w:tc>
                          </w:tr>
                          <w:tr w:rsidR="002B5A6A" w14:paraId="48269A2A" w14:textId="77777777">
                            <w:trPr>
                              <w:trHeight w:val="300"/>
                            </w:trPr>
                            <w:tc>
                              <w:tcPr>
                                <w:tcW w:w="1140" w:type="dxa"/>
                              </w:tcPr>
                              <w:p w14:paraId="4B6F54AB" w14:textId="77777777" w:rsidR="002B5A6A" w:rsidRDefault="00AE6F01">
                                <w:r>
                                  <w:t>Betreft</w:t>
                                </w:r>
                              </w:p>
                            </w:tc>
                            <w:tc>
                              <w:tcPr>
                                <w:tcW w:w="5918" w:type="dxa"/>
                              </w:tcPr>
                              <w:p w14:paraId="09100F46" w14:textId="1A7C229A" w:rsidR="002B5A6A" w:rsidRDefault="00B64370">
                                <w:r>
                                  <w:t xml:space="preserve">Nota naar aanleiding van het verslag en </w:t>
                                </w:r>
                                <w:r w:rsidR="007C73D8">
                                  <w:fldChar w:fldCharType="begin"/>
                                </w:r>
                                <w:r w:rsidR="007C73D8">
                                  <w:instrText xml:space="preserve"> DOCPROPERTY  "Onderwerp"  \* MERGEFORMAT </w:instrText>
                                </w:r>
                                <w:r w:rsidR="007C73D8">
                                  <w:fldChar w:fldCharType="separate"/>
                                </w:r>
                                <w:r w:rsidR="007C73D8">
                                  <w:t>Ontwerp van een nota van wijziging bij het voorstel van wet tot Herstel van wetstechnische gebreken en leemten alsmede aanbrenging van andere wijzigingen van ondergeschikte aard in diverse wetsbepalingen hoofdzakelijk op het terrein van het Ministerie van Binnenlandse Zaken en Koninkrijksrelaties (Verzamelwet BZK 20XX)</w:t>
                                </w:r>
                                <w:r w:rsidR="007C73D8">
                                  <w:fldChar w:fldCharType="end"/>
                                </w:r>
                              </w:p>
                            </w:tc>
                          </w:tr>
                          <w:tr w:rsidR="002B5A6A" w14:paraId="3A72F4C6" w14:textId="77777777">
                            <w:trPr>
                              <w:trHeight w:val="200"/>
                            </w:trPr>
                            <w:tc>
                              <w:tcPr>
                                <w:tcW w:w="1140" w:type="dxa"/>
                              </w:tcPr>
                              <w:p w14:paraId="0BF51DC5" w14:textId="77777777" w:rsidR="002B5A6A" w:rsidRDefault="002B5A6A"/>
                            </w:tc>
                            <w:tc>
                              <w:tcPr>
                                <w:tcW w:w="5918" w:type="dxa"/>
                              </w:tcPr>
                              <w:p w14:paraId="5583C03E" w14:textId="77777777" w:rsidR="002B5A6A" w:rsidRDefault="002B5A6A"/>
                            </w:tc>
                          </w:tr>
                        </w:tbl>
                        <w:p w14:paraId="67251922" w14:textId="77777777" w:rsidR="00AD7E87" w:rsidRDefault="00AD7E8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BF781AA" id="Documenteigenschappen" o:spid="_x0000_s1034" type="#_x0000_t202" style="position:absolute;margin-left:323.75pt;margin-top:255.75pt;width:374.95pt;height:114pt;z-index:251659776;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2B5A6A" w14:paraId="27CA4E70" w14:textId="77777777">
                      <w:trPr>
                        <w:trHeight w:val="200"/>
                      </w:trPr>
                      <w:tc>
                        <w:tcPr>
                          <w:tcW w:w="1140" w:type="dxa"/>
                        </w:tcPr>
                        <w:p w14:paraId="7D9DAB08" w14:textId="77777777" w:rsidR="002B5A6A" w:rsidRDefault="002B5A6A"/>
                      </w:tc>
                      <w:tc>
                        <w:tcPr>
                          <w:tcW w:w="5918" w:type="dxa"/>
                        </w:tcPr>
                        <w:p w14:paraId="24B751D0" w14:textId="77777777" w:rsidR="002B5A6A" w:rsidRDefault="002B5A6A"/>
                      </w:tc>
                    </w:tr>
                    <w:tr w:rsidR="002B5A6A" w14:paraId="36508E49" w14:textId="77777777">
                      <w:trPr>
                        <w:trHeight w:val="300"/>
                      </w:trPr>
                      <w:tc>
                        <w:tcPr>
                          <w:tcW w:w="1140" w:type="dxa"/>
                        </w:tcPr>
                        <w:p w14:paraId="172FE92B" w14:textId="77777777" w:rsidR="002B5A6A" w:rsidRDefault="00AE6F01">
                          <w:r>
                            <w:t>Datum</w:t>
                          </w:r>
                        </w:p>
                      </w:tc>
                      <w:tc>
                        <w:tcPr>
                          <w:tcW w:w="5918" w:type="dxa"/>
                        </w:tcPr>
                        <w:p w14:paraId="2410DF3B" w14:textId="0A0C9F8A" w:rsidR="002B5A6A" w:rsidRDefault="007C73D8">
                          <w:pPr>
                            <w:pStyle w:val="Gegevensdocument"/>
                          </w:pPr>
                          <w:r>
                            <w:t>17 april 2024</w:t>
                          </w:r>
                        </w:p>
                      </w:tc>
                    </w:tr>
                    <w:tr w:rsidR="002B5A6A" w14:paraId="48269A2A" w14:textId="77777777">
                      <w:trPr>
                        <w:trHeight w:val="300"/>
                      </w:trPr>
                      <w:tc>
                        <w:tcPr>
                          <w:tcW w:w="1140" w:type="dxa"/>
                        </w:tcPr>
                        <w:p w14:paraId="4B6F54AB" w14:textId="77777777" w:rsidR="002B5A6A" w:rsidRDefault="00AE6F01">
                          <w:r>
                            <w:t>Betreft</w:t>
                          </w:r>
                        </w:p>
                      </w:tc>
                      <w:tc>
                        <w:tcPr>
                          <w:tcW w:w="5918" w:type="dxa"/>
                        </w:tcPr>
                        <w:p w14:paraId="09100F46" w14:textId="1A7C229A" w:rsidR="002B5A6A" w:rsidRDefault="00B64370">
                          <w:r>
                            <w:t xml:space="preserve">Nota naar aanleiding van het verslag en </w:t>
                          </w:r>
                          <w:r w:rsidR="007C73D8">
                            <w:fldChar w:fldCharType="begin"/>
                          </w:r>
                          <w:r w:rsidR="007C73D8">
                            <w:instrText xml:space="preserve"> DOCPROPERTY  "Onderwerp"  \* MERGEFORMAT </w:instrText>
                          </w:r>
                          <w:r w:rsidR="007C73D8">
                            <w:fldChar w:fldCharType="separate"/>
                          </w:r>
                          <w:r w:rsidR="007C73D8">
                            <w:t>Ontwerp van een nota van wijziging bij het voorstel van wet tot Herstel van wetstechnische gebreken en leemten alsmede aanbrenging van andere wijzigingen van ondergeschikte aard in diverse wetsbepalingen hoofdzakelijk op het terrein van het Ministerie van Binnenlandse Zaken en Koninkrijksrelaties (Verzamelwet BZK 20XX)</w:t>
                          </w:r>
                          <w:r w:rsidR="007C73D8">
                            <w:fldChar w:fldCharType="end"/>
                          </w:r>
                        </w:p>
                      </w:tc>
                    </w:tr>
                    <w:tr w:rsidR="002B5A6A" w14:paraId="3A72F4C6" w14:textId="77777777">
                      <w:trPr>
                        <w:trHeight w:val="200"/>
                      </w:trPr>
                      <w:tc>
                        <w:tcPr>
                          <w:tcW w:w="1140" w:type="dxa"/>
                        </w:tcPr>
                        <w:p w14:paraId="0BF51DC5" w14:textId="77777777" w:rsidR="002B5A6A" w:rsidRDefault="002B5A6A"/>
                      </w:tc>
                      <w:tc>
                        <w:tcPr>
                          <w:tcW w:w="5918" w:type="dxa"/>
                        </w:tcPr>
                        <w:p w14:paraId="5583C03E" w14:textId="77777777" w:rsidR="002B5A6A" w:rsidRDefault="002B5A6A"/>
                      </w:tc>
                    </w:tr>
                  </w:tbl>
                  <w:p w14:paraId="67251922" w14:textId="77777777" w:rsidR="00AD7E87" w:rsidRDefault="00AD7E87"/>
                </w:txbxContent>
              </v:textbox>
              <w10:wrap anchorx="margin" anchory="page"/>
              <w10:anchorlock/>
            </v:shape>
          </w:pict>
        </mc:Fallback>
      </mc:AlternateContent>
    </w:r>
    <w:r>
      <w:rPr>
        <w:noProof/>
      </w:rPr>
      <mc:AlternateContent>
        <mc:Choice Requires="wps">
          <w:drawing>
            <wp:anchor distT="0" distB="0" distL="0" distR="0" simplePos="0" relativeHeight="251660800" behindDoc="0" locked="1" layoutInCell="1" allowOverlap="1" wp14:anchorId="01C8EABF" wp14:editId="13E2644D">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C3F5D3" w14:textId="77777777" w:rsidR="002B5A6A" w:rsidRDefault="00AE6F01">
                          <w:pPr>
                            <w:pStyle w:val="Kopjeafzendgegevens"/>
                          </w:pPr>
                          <w:r>
                            <w:t>Ministerie van Binnenlandse Zaken en Koninkrijksrelaties</w:t>
                          </w:r>
                        </w:p>
                        <w:p w14:paraId="2FBA676F" w14:textId="77777777" w:rsidR="002B5A6A" w:rsidRDefault="002B5A6A">
                          <w:pPr>
                            <w:pStyle w:val="WitregelW1"/>
                          </w:pPr>
                        </w:p>
                        <w:p w14:paraId="1D1EE79E" w14:textId="77777777" w:rsidR="002B5A6A" w:rsidRPr="00C2478D" w:rsidRDefault="00AE6F01">
                          <w:pPr>
                            <w:pStyle w:val="Afzendgegevens"/>
                            <w:rPr>
                              <w:lang w:val="de-DE"/>
                            </w:rPr>
                          </w:pPr>
                          <w:proofErr w:type="spellStart"/>
                          <w:r w:rsidRPr="00C2478D">
                            <w:rPr>
                              <w:lang w:val="de-DE"/>
                            </w:rPr>
                            <w:t>Turfmarkt</w:t>
                          </w:r>
                          <w:proofErr w:type="spellEnd"/>
                          <w:r w:rsidRPr="00C2478D">
                            <w:rPr>
                              <w:lang w:val="de-DE"/>
                            </w:rPr>
                            <w:t xml:space="preserve"> 147</w:t>
                          </w:r>
                        </w:p>
                        <w:p w14:paraId="45A84727" w14:textId="77777777" w:rsidR="002B5A6A" w:rsidRPr="00C2478D" w:rsidRDefault="00AE6F01">
                          <w:pPr>
                            <w:pStyle w:val="Afzendgegevens"/>
                            <w:rPr>
                              <w:lang w:val="de-DE"/>
                            </w:rPr>
                          </w:pPr>
                          <w:r w:rsidRPr="00C2478D">
                            <w:rPr>
                              <w:lang w:val="de-DE"/>
                            </w:rPr>
                            <w:t>Den Haag</w:t>
                          </w:r>
                        </w:p>
                        <w:p w14:paraId="63BE8A31" w14:textId="77777777" w:rsidR="002B5A6A" w:rsidRPr="00C2478D" w:rsidRDefault="00AE6F01">
                          <w:pPr>
                            <w:pStyle w:val="Afzendgegevens"/>
                            <w:rPr>
                              <w:lang w:val="de-DE"/>
                            </w:rPr>
                          </w:pPr>
                          <w:r w:rsidRPr="00C2478D">
                            <w:rPr>
                              <w:lang w:val="de-DE"/>
                            </w:rPr>
                            <w:t>Postbus 20011</w:t>
                          </w:r>
                        </w:p>
                        <w:p w14:paraId="1FC870A4" w14:textId="77777777" w:rsidR="002B5A6A" w:rsidRPr="00C2478D" w:rsidRDefault="00AE6F01">
                          <w:pPr>
                            <w:pStyle w:val="Afzendgegevens"/>
                            <w:rPr>
                              <w:lang w:val="de-DE"/>
                            </w:rPr>
                          </w:pPr>
                          <w:r w:rsidRPr="00C2478D">
                            <w:rPr>
                              <w:lang w:val="de-DE"/>
                            </w:rPr>
                            <w:t>2500 EA  Den Haag</w:t>
                          </w:r>
                        </w:p>
                        <w:p w14:paraId="6795FA33" w14:textId="77777777" w:rsidR="002B5A6A" w:rsidRPr="00C2478D" w:rsidRDefault="002B5A6A">
                          <w:pPr>
                            <w:pStyle w:val="WitregelW1"/>
                            <w:rPr>
                              <w:lang w:val="de-DE"/>
                            </w:rPr>
                          </w:pPr>
                        </w:p>
                        <w:p w14:paraId="7FAC6053" w14:textId="77777777" w:rsidR="002B5A6A" w:rsidRPr="00C2478D" w:rsidRDefault="002B5A6A">
                          <w:pPr>
                            <w:pStyle w:val="WitregelW1"/>
                            <w:rPr>
                              <w:lang w:val="de-DE"/>
                            </w:rPr>
                          </w:pPr>
                        </w:p>
                        <w:p w14:paraId="12F83C47" w14:textId="77777777" w:rsidR="002B5A6A" w:rsidRDefault="00AE6F01">
                          <w:pPr>
                            <w:pStyle w:val="Kopjereferentiegegevens"/>
                          </w:pPr>
                          <w:r>
                            <w:t>Kenmerk</w:t>
                          </w:r>
                        </w:p>
                        <w:p w14:paraId="582D2777" w14:textId="1792A2C0" w:rsidR="002B5A6A" w:rsidRDefault="007C73D8">
                          <w:pPr>
                            <w:pStyle w:val="Referentiegegevens"/>
                          </w:pPr>
                          <w:r>
                            <w:fldChar w:fldCharType="begin"/>
                          </w:r>
                          <w:r>
                            <w:instrText xml:space="preserve"> DOCPROPERTY  "Kenmerk"  \* MERGEFORMAT </w:instrText>
                          </w:r>
                          <w:r>
                            <w:fldChar w:fldCharType="separate"/>
                          </w:r>
                          <w:r>
                            <w:t>2024-0000179714</w:t>
                          </w:r>
                          <w:r>
                            <w:fldChar w:fldCharType="end"/>
                          </w:r>
                        </w:p>
                        <w:p w14:paraId="574FD87F" w14:textId="77777777" w:rsidR="002B5A6A" w:rsidRDefault="002B5A6A">
                          <w:pPr>
                            <w:pStyle w:val="WitregelW1"/>
                          </w:pPr>
                        </w:p>
                        <w:p w14:paraId="2D3158EE" w14:textId="77777777" w:rsidR="002B5A6A" w:rsidRDefault="00AE6F01">
                          <w:pPr>
                            <w:pStyle w:val="Kopjereferentiegegevens"/>
                          </w:pPr>
                          <w:r>
                            <w:t>Uw kenmerk</w:t>
                          </w:r>
                        </w:p>
                        <w:p w14:paraId="592D5F4D" w14:textId="45500D4A" w:rsidR="002B5A6A" w:rsidRDefault="00AE6F01">
                          <w:pPr>
                            <w:pStyle w:val="Referentiegegevens"/>
                          </w:pPr>
                          <w:r>
                            <w:fldChar w:fldCharType="begin"/>
                          </w:r>
                          <w:r>
                            <w:instrText xml:space="preserve"> DOCPROPERTY  "UwKenmerk"  \* MERGEFORMAT </w:instrText>
                          </w:r>
                          <w:r>
                            <w:fldChar w:fldCharType="end"/>
                          </w:r>
                        </w:p>
                        <w:p w14:paraId="3CADF9B2" w14:textId="77777777" w:rsidR="002B5A6A" w:rsidRDefault="002B5A6A">
                          <w:pPr>
                            <w:pStyle w:val="WitregelW1"/>
                          </w:pPr>
                        </w:p>
                        <w:p w14:paraId="7950EAA4" w14:textId="77777777" w:rsidR="002B5A6A" w:rsidRDefault="00AE6F01">
                          <w:pPr>
                            <w:pStyle w:val="Kopjereferentiegegevens"/>
                          </w:pPr>
                          <w:r>
                            <w:t>Bijlage(n)</w:t>
                          </w:r>
                        </w:p>
                        <w:p w14:paraId="304692A2" w14:textId="77777777" w:rsidR="002B5A6A" w:rsidRDefault="00AE6F01">
                          <w:pPr>
                            <w:pStyle w:val="Referentiegegevens"/>
                          </w:pPr>
                          <w:r>
                            <w:t>2</w:t>
                          </w:r>
                        </w:p>
                      </w:txbxContent>
                    </wps:txbx>
                    <wps:bodyPr vert="horz" wrap="square" lIns="0" tIns="0" rIns="0" bIns="0" anchor="t" anchorCtr="0"/>
                  </wps:wsp>
                </a:graphicData>
              </a:graphic>
            </wp:anchor>
          </w:drawing>
        </mc:Choice>
        <mc:Fallback>
          <w:pict>
            <v:shape w14:anchorId="01C8EABF"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23C3F5D3" w14:textId="77777777" w:rsidR="002B5A6A" w:rsidRDefault="00AE6F01">
                    <w:pPr>
                      <w:pStyle w:val="Kopjeafzendgegevens"/>
                    </w:pPr>
                    <w:r>
                      <w:t>Ministerie van Binnenlandse Zaken en Koninkrijksrelaties</w:t>
                    </w:r>
                  </w:p>
                  <w:p w14:paraId="2FBA676F" w14:textId="77777777" w:rsidR="002B5A6A" w:rsidRDefault="002B5A6A">
                    <w:pPr>
                      <w:pStyle w:val="WitregelW1"/>
                    </w:pPr>
                  </w:p>
                  <w:p w14:paraId="1D1EE79E" w14:textId="77777777" w:rsidR="002B5A6A" w:rsidRPr="00C2478D" w:rsidRDefault="00AE6F01">
                    <w:pPr>
                      <w:pStyle w:val="Afzendgegevens"/>
                      <w:rPr>
                        <w:lang w:val="de-DE"/>
                      </w:rPr>
                    </w:pPr>
                    <w:proofErr w:type="spellStart"/>
                    <w:r w:rsidRPr="00C2478D">
                      <w:rPr>
                        <w:lang w:val="de-DE"/>
                      </w:rPr>
                      <w:t>Turfmarkt</w:t>
                    </w:r>
                    <w:proofErr w:type="spellEnd"/>
                    <w:r w:rsidRPr="00C2478D">
                      <w:rPr>
                        <w:lang w:val="de-DE"/>
                      </w:rPr>
                      <w:t xml:space="preserve"> 147</w:t>
                    </w:r>
                  </w:p>
                  <w:p w14:paraId="45A84727" w14:textId="77777777" w:rsidR="002B5A6A" w:rsidRPr="00C2478D" w:rsidRDefault="00AE6F01">
                    <w:pPr>
                      <w:pStyle w:val="Afzendgegevens"/>
                      <w:rPr>
                        <w:lang w:val="de-DE"/>
                      </w:rPr>
                    </w:pPr>
                    <w:r w:rsidRPr="00C2478D">
                      <w:rPr>
                        <w:lang w:val="de-DE"/>
                      </w:rPr>
                      <w:t>Den Haag</w:t>
                    </w:r>
                  </w:p>
                  <w:p w14:paraId="63BE8A31" w14:textId="77777777" w:rsidR="002B5A6A" w:rsidRPr="00C2478D" w:rsidRDefault="00AE6F01">
                    <w:pPr>
                      <w:pStyle w:val="Afzendgegevens"/>
                      <w:rPr>
                        <w:lang w:val="de-DE"/>
                      </w:rPr>
                    </w:pPr>
                    <w:r w:rsidRPr="00C2478D">
                      <w:rPr>
                        <w:lang w:val="de-DE"/>
                      </w:rPr>
                      <w:t>Postbus 20011</w:t>
                    </w:r>
                  </w:p>
                  <w:p w14:paraId="1FC870A4" w14:textId="77777777" w:rsidR="002B5A6A" w:rsidRPr="00C2478D" w:rsidRDefault="00AE6F01">
                    <w:pPr>
                      <w:pStyle w:val="Afzendgegevens"/>
                      <w:rPr>
                        <w:lang w:val="de-DE"/>
                      </w:rPr>
                    </w:pPr>
                    <w:r w:rsidRPr="00C2478D">
                      <w:rPr>
                        <w:lang w:val="de-DE"/>
                      </w:rPr>
                      <w:t>2500 EA  Den Haag</w:t>
                    </w:r>
                  </w:p>
                  <w:p w14:paraId="6795FA33" w14:textId="77777777" w:rsidR="002B5A6A" w:rsidRPr="00C2478D" w:rsidRDefault="002B5A6A">
                    <w:pPr>
                      <w:pStyle w:val="WitregelW1"/>
                      <w:rPr>
                        <w:lang w:val="de-DE"/>
                      </w:rPr>
                    </w:pPr>
                  </w:p>
                  <w:p w14:paraId="7FAC6053" w14:textId="77777777" w:rsidR="002B5A6A" w:rsidRPr="00C2478D" w:rsidRDefault="002B5A6A">
                    <w:pPr>
                      <w:pStyle w:val="WitregelW1"/>
                      <w:rPr>
                        <w:lang w:val="de-DE"/>
                      </w:rPr>
                    </w:pPr>
                  </w:p>
                  <w:p w14:paraId="12F83C47" w14:textId="77777777" w:rsidR="002B5A6A" w:rsidRDefault="00AE6F01">
                    <w:pPr>
                      <w:pStyle w:val="Kopjereferentiegegevens"/>
                    </w:pPr>
                    <w:r>
                      <w:t>Kenmerk</w:t>
                    </w:r>
                  </w:p>
                  <w:p w14:paraId="582D2777" w14:textId="1792A2C0" w:rsidR="002B5A6A" w:rsidRDefault="007C73D8">
                    <w:pPr>
                      <w:pStyle w:val="Referentiegegevens"/>
                    </w:pPr>
                    <w:r>
                      <w:fldChar w:fldCharType="begin"/>
                    </w:r>
                    <w:r>
                      <w:instrText xml:space="preserve"> DOCPROPERTY  "Kenmerk"  \* MERGEFORMAT </w:instrText>
                    </w:r>
                    <w:r>
                      <w:fldChar w:fldCharType="separate"/>
                    </w:r>
                    <w:r>
                      <w:t>2024-0000179714</w:t>
                    </w:r>
                    <w:r>
                      <w:fldChar w:fldCharType="end"/>
                    </w:r>
                  </w:p>
                  <w:p w14:paraId="574FD87F" w14:textId="77777777" w:rsidR="002B5A6A" w:rsidRDefault="002B5A6A">
                    <w:pPr>
                      <w:pStyle w:val="WitregelW1"/>
                    </w:pPr>
                  </w:p>
                  <w:p w14:paraId="2D3158EE" w14:textId="77777777" w:rsidR="002B5A6A" w:rsidRDefault="00AE6F01">
                    <w:pPr>
                      <w:pStyle w:val="Kopjereferentiegegevens"/>
                    </w:pPr>
                    <w:r>
                      <w:t>Uw kenmerk</w:t>
                    </w:r>
                  </w:p>
                  <w:p w14:paraId="592D5F4D" w14:textId="45500D4A" w:rsidR="002B5A6A" w:rsidRDefault="00AE6F01">
                    <w:pPr>
                      <w:pStyle w:val="Referentiegegevens"/>
                    </w:pPr>
                    <w:r>
                      <w:fldChar w:fldCharType="begin"/>
                    </w:r>
                    <w:r>
                      <w:instrText xml:space="preserve"> DOCPROPERTY  "UwKenmerk"  \* MERGEFORMAT </w:instrText>
                    </w:r>
                    <w:r>
                      <w:fldChar w:fldCharType="end"/>
                    </w:r>
                  </w:p>
                  <w:p w14:paraId="3CADF9B2" w14:textId="77777777" w:rsidR="002B5A6A" w:rsidRDefault="002B5A6A">
                    <w:pPr>
                      <w:pStyle w:val="WitregelW1"/>
                    </w:pPr>
                  </w:p>
                  <w:p w14:paraId="7950EAA4" w14:textId="77777777" w:rsidR="002B5A6A" w:rsidRDefault="00AE6F01">
                    <w:pPr>
                      <w:pStyle w:val="Kopjereferentiegegevens"/>
                    </w:pPr>
                    <w:r>
                      <w:t>Bijlage(n)</w:t>
                    </w:r>
                  </w:p>
                  <w:p w14:paraId="304692A2" w14:textId="77777777" w:rsidR="002B5A6A" w:rsidRDefault="00AE6F01">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F2E9951" wp14:editId="69BCA3DF">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6A824F5E" w14:textId="77777777" w:rsidR="002B5A6A" w:rsidRDefault="00AE6F01">
                          <w:pPr>
                            <w:pStyle w:val="Referentiegegevens"/>
                          </w:pPr>
                          <w:r>
                            <w:t xml:space="preserve">Pagina </w:t>
                          </w:r>
                          <w:r>
                            <w:fldChar w:fldCharType="begin"/>
                          </w:r>
                          <w:r>
                            <w:instrText>PAGE</w:instrText>
                          </w:r>
                          <w:r>
                            <w:fldChar w:fldCharType="separate"/>
                          </w:r>
                          <w:r w:rsidR="00C2478D">
                            <w:rPr>
                              <w:noProof/>
                            </w:rPr>
                            <w:t>1</w:t>
                          </w:r>
                          <w:r>
                            <w:fldChar w:fldCharType="end"/>
                          </w:r>
                          <w:r>
                            <w:t xml:space="preserve"> van </w:t>
                          </w:r>
                          <w:r>
                            <w:fldChar w:fldCharType="begin"/>
                          </w:r>
                          <w:r>
                            <w:instrText>NUMPAGES</w:instrText>
                          </w:r>
                          <w:r>
                            <w:fldChar w:fldCharType="separate"/>
                          </w:r>
                          <w:r w:rsidR="00C2478D">
                            <w:rPr>
                              <w:noProof/>
                            </w:rPr>
                            <w:t>1</w:t>
                          </w:r>
                          <w:r>
                            <w:fldChar w:fldCharType="end"/>
                          </w:r>
                        </w:p>
                      </w:txbxContent>
                    </wps:txbx>
                    <wps:bodyPr vert="horz" wrap="square" lIns="0" tIns="0" rIns="0" bIns="0" anchor="t" anchorCtr="0"/>
                  </wps:wsp>
                </a:graphicData>
              </a:graphic>
            </wp:anchor>
          </w:drawing>
        </mc:Choice>
        <mc:Fallback>
          <w:pict>
            <v:shape w14:anchorId="6F2E9951"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6A824F5E" w14:textId="77777777" w:rsidR="002B5A6A" w:rsidRDefault="00AE6F01">
                    <w:pPr>
                      <w:pStyle w:val="Referentiegegevens"/>
                    </w:pPr>
                    <w:r>
                      <w:t xml:space="preserve">Pagina </w:t>
                    </w:r>
                    <w:r>
                      <w:fldChar w:fldCharType="begin"/>
                    </w:r>
                    <w:r>
                      <w:instrText>PAGE</w:instrText>
                    </w:r>
                    <w:r>
                      <w:fldChar w:fldCharType="separate"/>
                    </w:r>
                    <w:r w:rsidR="00C2478D">
                      <w:rPr>
                        <w:noProof/>
                      </w:rPr>
                      <w:t>1</w:t>
                    </w:r>
                    <w:r>
                      <w:fldChar w:fldCharType="end"/>
                    </w:r>
                    <w:r>
                      <w:t xml:space="preserve"> van </w:t>
                    </w:r>
                    <w:r>
                      <w:fldChar w:fldCharType="begin"/>
                    </w:r>
                    <w:r>
                      <w:instrText>NUMPAGES</w:instrText>
                    </w:r>
                    <w:r>
                      <w:fldChar w:fldCharType="separate"/>
                    </w:r>
                    <w:r w:rsidR="00C2478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4E78E23" wp14:editId="42448C50">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A2109AF" w14:textId="77777777" w:rsidR="00AD7E87" w:rsidRDefault="00AD7E87"/>
                      </w:txbxContent>
                    </wps:txbx>
                    <wps:bodyPr vert="horz" wrap="square" lIns="0" tIns="0" rIns="0" bIns="0" anchor="t" anchorCtr="0"/>
                  </wps:wsp>
                </a:graphicData>
              </a:graphic>
            </wp:anchor>
          </w:drawing>
        </mc:Choice>
        <mc:Fallback>
          <w:pict>
            <v:shape w14:anchorId="04E78E23"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3A2109AF" w14:textId="77777777" w:rsidR="00AD7E87" w:rsidRDefault="00AD7E87"/>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AC7AA5C" wp14:editId="38DF6855">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0450E533" w14:textId="77777777" w:rsidR="00AD7E87" w:rsidRDefault="00AD7E87"/>
                      </w:txbxContent>
                    </wps:txbx>
                    <wps:bodyPr vert="horz" wrap="square" lIns="0" tIns="0" rIns="0" bIns="0" anchor="t" anchorCtr="0"/>
                  </wps:wsp>
                </a:graphicData>
              </a:graphic>
            </wp:anchor>
          </w:drawing>
        </mc:Choice>
        <mc:Fallback>
          <w:pict>
            <v:shape w14:anchorId="5AC7AA5C"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0450E533" w14:textId="77777777" w:rsidR="00AD7E87" w:rsidRDefault="00AD7E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E7069"/>
    <w:multiLevelType w:val="multilevel"/>
    <w:tmpl w:val="1D39A4B4"/>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A0F6CE"/>
    <w:multiLevelType w:val="multilevel"/>
    <w:tmpl w:val="4E148ACA"/>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E1E233"/>
    <w:multiLevelType w:val="multilevel"/>
    <w:tmpl w:val="038F0B1F"/>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2563C1"/>
    <w:multiLevelType w:val="multilevel"/>
    <w:tmpl w:val="E938BD9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596EFB"/>
    <w:multiLevelType w:val="multilevel"/>
    <w:tmpl w:val="F157AFD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F528551"/>
    <w:multiLevelType w:val="multilevel"/>
    <w:tmpl w:val="DE3F972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09FE0D4"/>
    <w:multiLevelType w:val="multilevel"/>
    <w:tmpl w:val="3E1D1E8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B16F139"/>
    <w:multiLevelType w:val="multilevel"/>
    <w:tmpl w:val="23F751C2"/>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4DD6E7F"/>
    <w:multiLevelType w:val="multilevel"/>
    <w:tmpl w:val="2DA6E742"/>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75386FC"/>
    <w:multiLevelType w:val="multilevel"/>
    <w:tmpl w:val="93C9735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A534BEF"/>
    <w:multiLevelType w:val="multilevel"/>
    <w:tmpl w:val="1147995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165FC69"/>
    <w:multiLevelType w:val="multilevel"/>
    <w:tmpl w:val="43FECAAD"/>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BE028F3"/>
    <w:multiLevelType w:val="multilevel"/>
    <w:tmpl w:val="8BA448A7"/>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2DD6386"/>
    <w:multiLevelType w:val="multilevel"/>
    <w:tmpl w:val="8D89DC5A"/>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32B926A"/>
    <w:multiLevelType w:val="multilevel"/>
    <w:tmpl w:val="B8A82F3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9748733"/>
    <w:multiLevelType w:val="multilevel"/>
    <w:tmpl w:val="66F68BD0"/>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9D68716"/>
    <w:multiLevelType w:val="multilevel"/>
    <w:tmpl w:val="F581BF8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5130376"/>
    <w:multiLevelType w:val="multilevel"/>
    <w:tmpl w:val="ACD1DC85"/>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52E22BC"/>
    <w:multiLevelType w:val="multilevel"/>
    <w:tmpl w:val="7D5477E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760F9A"/>
    <w:multiLevelType w:val="multilevel"/>
    <w:tmpl w:val="13127A7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F5148B"/>
    <w:multiLevelType w:val="multilevel"/>
    <w:tmpl w:val="4783DDBE"/>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72372C"/>
    <w:multiLevelType w:val="multilevel"/>
    <w:tmpl w:val="666822D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912E6C"/>
    <w:multiLevelType w:val="multilevel"/>
    <w:tmpl w:val="822C83FD"/>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736C9B"/>
    <w:multiLevelType w:val="multilevel"/>
    <w:tmpl w:val="27F9C5E4"/>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943E0A"/>
    <w:multiLevelType w:val="multilevel"/>
    <w:tmpl w:val="1230DCB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38947A"/>
    <w:multiLevelType w:val="multilevel"/>
    <w:tmpl w:val="A971BCA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0558D5"/>
    <w:multiLevelType w:val="multilevel"/>
    <w:tmpl w:val="8454E6FE"/>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92FD9C"/>
    <w:multiLevelType w:val="multilevel"/>
    <w:tmpl w:val="D23680C8"/>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8B1DF9"/>
    <w:multiLevelType w:val="multilevel"/>
    <w:tmpl w:val="4294F918"/>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250EAA"/>
    <w:multiLevelType w:val="multilevel"/>
    <w:tmpl w:val="4D5BA014"/>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4E45C2"/>
    <w:multiLevelType w:val="multilevel"/>
    <w:tmpl w:val="8D584569"/>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11F251"/>
    <w:multiLevelType w:val="multilevel"/>
    <w:tmpl w:val="FB3EC84B"/>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D9D1E5"/>
    <w:multiLevelType w:val="multilevel"/>
    <w:tmpl w:val="6BB3E56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8CC4CC"/>
    <w:multiLevelType w:val="multilevel"/>
    <w:tmpl w:val="FF22A25F"/>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910AF"/>
    <w:multiLevelType w:val="multilevel"/>
    <w:tmpl w:val="46764B03"/>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3761468">
    <w:abstractNumId w:val="32"/>
  </w:num>
  <w:num w:numId="2" w16cid:durableId="1213032367">
    <w:abstractNumId w:val="29"/>
  </w:num>
  <w:num w:numId="3" w16cid:durableId="1965191859">
    <w:abstractNumId w:val="10"/>
  </w:num>
  <w:num w:numId="4" w16cid:durableId="950015070">
    <w:abstractNumId w:val="1"/>
  </w:num>
  <w:num w:numId="5" w16cid:durableId="317000319">
    <w:abstractNumId w:val="2"/>
  </w:num>
  <w:num w:numId="6" w16cid:durableId="1487090083">
    <w:abstractNumId w:val="11"/>
  </w:num>
  <w:num w:numId="7" w16cid:durableId="528107705">
    <w:abstractNumId w:val="19"/>
  </w:num>
  <w:num w:numId="8" w16cid:durableId="684670879">
    <w:abstractNumId w:val="30"/>
  </w:num>
  <w:num w:numId="9" w16cid:durableId="347219854">
    <w:abstractNumId w:val="28"/>
  </w:num>
  <w:num w:numId="10" w16cid:durableId="526330518">
    <w:abstractNumId w:val="5"/>
  </w:num>
  <w:num w:numId="11" w16cid:durableId="915432210">
    <w:abstractNumId w:val="24"/>
  </w:num>
  <w:num w:numId="12" w16cid:durableId="1941596622">
    <w:abstractNumId w:val="27"/>
  </w:num>
  <w:num w:numId="13" w16cid:durableId="2051758359">
    <w:abstractNumId w:val="18"/>
  </w:num>
  <w:num w:numId="14" w16cid:durableId="1071391314">
    <w:abstractNumId w:val="7"/>
  </w:num>
  <w:num w:numId="15" w16cid:durableId="338510835">
    <w:abstractNumId w:val="21"/>
  </w:num>
  <w:num w:numId="16" w16cid:durableId="1778214714">
    <w:abstractNumId w:val="6"/>
  </w:num>
  <w:num w:numId="17" w16cid:durableId="170069878">
    <w:abstractNumId w:val="25"/>
  </w:num>
  <w:num w:numId="18" w16cid:durableId="1207336639">
    <w:abstractNumId w:val="8"/>
  </w:num>
  <w:num w:numId="19" w16cid:durableId="1857302617">
    <w:abstractNumId w:val="23"/>
  </w:num>
  <w:num w:numId="20" w16cid:durableId="1476723147">
    <w:abstractNumId w:val="33"/>
  </w:num>
  <w:num w:numId="21" w16cid:durableId="674112622">
    <w:abstractNumId w:val="34"/>
  </w:num>
  <w:num w:numId="22" w16cid:durableId="623510501">
    <w:abstractNumId w:val="15"/>
  </w:num>
  <w:num w:numId="23" w16cid:durableId="1848253479">
    <w:abstractNumId w:val="20"/>
  </w:num>
  <w:num w:numId="24" w16cid:durableId="1384520096">
    <w:abstractNumId w:val="12"/>
  </w:num>
  <w:num w:numId="25" w16cid:durableId="1021125267">
    <w:abstractNumId w:val="3"/>
  </w:num>
  <w:num w:numId="26" w16cid:durableId="719591607">
    <w:abstractNumId w:val="26"/>
  </w:num>
  <w:num w:numId="27" w16cid:durableId="567376972">
    <w:abstractNumId w:val="22"/>
  </w:num>
  <w:num w:numId="28" w16cid:durableId="1626544494">
    <w:abstractNumId w:val="0"/>
  </w:num>
  <w:num w:numId="29" w16cid:durableId="1757550121">
    <w:abstractNumId w:val="9"/>
  </w:num>
  <w:num w:numId="30" w16cid:durableId="831335550">
    <w:abstractNumId w:val="16"/>
  </w:num>
  <w:num w:numId="31" w16cid:durableId="1655137712">
    <w:abstractNumId w:val="13"/>
  </w:num>
  <w:num w:numId="32" w16cid:durableId="1732465374">
    <w:abstractNumId w:val="17"/>
  </w:num>
  <w:num w:numId="33" w16cid:durableId="1044061151">
    <w:abstractNumId w:val="31"/>
  </w:num>
  <w:num w:numId="34" w16cid:durableId="69040358">
    <w:abstractNumId w:val="14"/>
  </w:num>
  <w:num w:numId="35" w16cid:durableId="1046685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8D"/>
    <w:rsid w:val="001E4CAB"/>
    <w:rsid w:val="00221D29"/>
    <w:rsid w:val="002B494F"/>
    <w:rsid w:val="002B5A6A"/>
    <w:rsid w:val="00771B66"/>
    <w:rsid w:val="007C73D8"/>
    <w:rsid w:val="008A733E"/>
    <w:rsid w:val="00AD7E87"/>
    <w:rsid w:val="00AE6F01"/>
    <w:rsid w:val="00B22149"/>
    <w:rsid w:val="00B64370"/>
    <w:rsid w:val="00B9252F"/>
    <w:rsid w:val="00C2478D"/>
    <w:rsid w:val="00E8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607D7"/>
  <w15:docId w15:val="{BBA69889-84FC-4184-BE0E-A7748E52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C247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478D"/>
    <w:rPr>
      <w:rFonts w:ascii="Verdana" w:hAnsi="Verdana"/>
      <w:color w:val="000000"/>
      <w:sz w:val="18"/>
      <w:szCs w:val="18"/>
    </w:rPr>
  </w:style>
  <w:style w:type="paragraph" w:styleId="Voettekst">
    <w:name w:val="footer"/>
    <w:basedOn w:val="Standaard"/>
    <w:link w:val="VoettekstChar"/>
    <w:uiPriority w:val="99"/>
    <w:unhideWhenUsed/>
    <w:rsid w:val="00C247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478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11038">
      <w:bodyDiv w:val="1"/>
      <w:marLeft w:val="0"/>
      <w:marRight w:val="0"/>
      <w:marTop w:val="0"/>
      <w:marBottom w:val="0"/>
      <w:divBdr>
        <w:top w:val="none" w:sz="0" w:space="0" w:color="auto"/>
        <w:left w:val="none" w:sz="0" w:space="0" w:color="auto"/>
        <w:bottom w:val="none" w:sz="0" w:space="0" w:color="auto"/>
        <w:right w:val="none" w:sz="0" w:space="0" w:color="auto"/>
      </w:divBdr>
    </w:div>
    <w:div w:id="134814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ap:Words>
  <ap:Characters>409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2024-03-21T08:13:00.0000000Z</dcterms:created>
  <dcterms:modified xsi:type="dcterms:W3CDTF">2024-04-17T11:45:00.0000000Z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9 januari 2024</vt:lpwstr>
  </property>
  <property fmtid="{D5CDD505-2E9C-101B-9397-08002B2CF9AE}" pid="4" name="Onderwerp">
    <vt:lpwstr>Ontwerp van een nota van wijziging bij het voorstel van wet tot Herstel van wetstechnische gebreken en leemten alsmede aanbrenging van andere wijzigingen van ondergeschikte aard in diverse wetsbepalingen hoofdzakelijk op het terrein van het Ministerie van Binnenlandse Zaken en Koninkrijksrelaties (Verzamelwet BZK 20XX)</vt:lpwstr>
  </property>
  <property fmtid="{D5CDD505-2E9C-101B-9397-08002B2CF9AE}" pid="5" name="Kenmerk">
    <vt:lpwstr>2024-0000179714</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