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3270F" w:rsidR="0073270F" w:rsidP="0073270F" w:rsidRDefault="0073270F">
      <w:pPr>
        <w:rPr>
          <w:sz w:val="32"/>
          <w:szCs w:val="32"/>
        </w:rPr>
      </w:pPr>
      <w:r w:rsidRPr="0073270F">
        <w:rPr>
          <w:sz w:val="32"/>
          <w:szCs w:val="32"/>
        </w:rPr>
        <w:t>- het lid Paternotte</w:t>
      </w:r>
      <w:r w:rsidR="00606B02">
        <w:rPr>
          <w:sz w:val="32"/>
          <w:szCs w:val="32"/>
        </w:rPr>
        <w:t xml:space="preserve"> (D66)</w:t>
      </w:r>
      <w:r w:rsidRPr="0073270F">
        <w:rPr>
          <w:sz w:val="32"/>
          <w:szCs w:val="32"/>
        </w:rPr>
        <w:t>: voorstel om het gewijzigde amendement-Martens-America (Kamerstuk 36 410 VIII, nr.</w:t>
      </w:r>
      <w:r w:rsidR="00606B02">
        <w:rPr>
          <w:sz w:val="32"/>
          <w:szCs w:val="32"/>
        </w:rPr>
        <w:t xml:space="preserve"> 112</w:t>
      </w:r>
      <w:r w:rsidRPr="0073270F">
        <w:rPr>
          <w:sz w:val="32"/>
          <w:szCs w:val="32"/>
        </w:rPr>
        <w:t>) ontoelaatbaar te verklaren (</w:t>
      </w:r>
      <w:r w:rsidR="00606B02">
        <w:rPr>
          <w:sz w:val="32"/>
          <w:szCs w:val="32"/>
        </w:rPr>
        <w:t xml:space="preserve">onder </w:t>
      </w:r>
      <w:r w:rsidRPr="0073270F">
        <w:rPr>
          <w:sz w:val="32"/>
          <w:szCs w:val="32"/>
        </w:rPr>
        <w:t>punt 8</w:t>
      </w:r>
      <w:bookmarkStart w:name="_GoBack" w:id="0"/>
      <w:bookmarkEnd w:id="0"/>
      <w:r w:rsidRPr="0073270F">
        <w:rPr>
          <w:sz w:val="32"/>
          <w:szCs w:val="32"/>
        </w:rPr>
        <w:t xml:space="preserve"> op de stemmingslijst)</w:t>
      </w:r>
    </w:p>
    <w:p w:rsidR="00137DE4" w:rsidRDefault="00606B02"/>
    <w:sectPr w:rsidR="00137DE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0F"/>
    <w:rsid w:val="00460836"/>
    <w:rsid w:val="00606B02"/>
    <w:rsid w:val="0073270F"/>
    <w:rsid w:val="00F0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CAE9"/>
  <w15:chartTrackingRefBased/>
  <w15:docId w15:val="{2598C018-0040-4170-9DBF-FF0CD0A4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327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152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2024-02-15T16:31:00.0000000Z</dcterms:created>
  <dcterms:modified xsi:type="dcterms:W3CDTF">2024-02-15T16:31:00.0000000Z</dcterms:modified>
  <version/>
  <category/>
</coreProperties>
</file>