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2620DE" w:rsidR="002620DE" w:rsidP="002620DE" w:rsidRDefault="002620DE" w14:paraId="38930263" w14:textId="77777777">
      <w:pPr>
        <w:rPr>
          <w:bCs/>
        </w:rPr>
      </w:pPr>
      <w:r w:rsidRPr="002620DE">
        <w:rPr>
          <w:bCs/>
        </w:rPr>
        <w:t>Overeenkomstig de bestaande afspraken ontvangt u hierbij 8 fiches die werden opgesteld door de werkgroep Beoordeling Nieuwe Commissie voorstellen (BNC).</w:t>
      </w:r>
    </w:p>
    <w:p w:rsidR="009A5F29" w:rsidP="002620DE" w:rsidRDefault="009A5F29" w14:paraId="05CF7105" w14:textId="77777777">
      <w:pPr>
        <w:rPr>
          <w:bCs/>
        </w:rPr>
      </w:pPr>
    </w:p>
    <w:p w:rsidRPr="002620DE" w:rsidR="002620DE" w:rsidP="002620DE" w:rsidRDefault="002620DE" w14:paraId="23E5CDB5" w14:textId="720C1DEB">
      <w:pPr>
        <w:rPr>
          <w:bCs/>
        </w:rPr>
      </w:pPr>
      <w:r w:rsidRPr="002620DE">
        <w:rPr>
          <w:bCs/>
        </w:rPr>
        <w:t xml:space="preserve">Fiche </w:t>
      </w:r>
      <w:r w:rsidR="009A5F29">
        <w:rPr>
          <w:bCs/>
        </w:rPr>
        <w:t>1</w:t>
      </w:r>
      <w:r w:rsidRPr="002620DE">
        <w:rPr>
          <w:bCs/>
        </w:rPr>
        <w:t>: Herziening richtlijn consulaire bescherming niet-vertegenwoordigde EU-burgers in derde landen</w:t>
      </w:r>
    </w:p>
    <w:p w:rsidRPr="002620DE" w:rsidR="002620DE" w:rsidP="002620DE" w:rsidRDefault="002620DE" w14:paraId="42115479" w14:textId="4092148C">
      <w:pPr>
        <w:rPr>
          <w:bCs/>
        </w:rPr>
      </w:pPr>
      <w:r w:rsidRPr="002620DE">
        <w:rPr>
          <w:bCs/>
        </w:rPr>
        <w:t xml:space="preserve">Fiche </w:t>
      </w:r>
      <w:r w:rsidR="009A5F29">
        <w:rPr>
          <w:bCs/>
        </w:rPr>
        <w:t>2</w:t>
      </w:r>
      <w:r w:rsidRPr="002620DE">
        <w:rPr>
          <w:bCs/>
        </w:rPr>
        <w:t>: Mededeling Een verenigd Europa tegen haat</w:t>
      </w:r>
    </w:p>
    <w:p w:rsidRPr="002620DE" w:rsidR="002620DE" w:rsidP="002620DE" w:rsidRDefault="002620DE" w14:paraId="2DE276E2" w14:textId="73A179B9">
      <w:pPr>
        <w:rPr>
          <w:bCs/>
        </w:rPr>
      </w:pPr>
      <w:r w:rsidRPr="002620DE">
        <w:rPr>
          <w:bCs/>
        </w:rPr>
        <w:t xml:space="preserve">Fiche </w:t>
      </w:r>
      <w:r w:rsidR="009A5F29">
        <w:rPr>
          <w:bCs/>
        </w:rPr>
        <w:t>3</w:t>
      </w:r>
      <w:r w:rsidRPr="002620DE">
        <w:rPr>
          <w:bCs/>
        </w:rPr>
        <w:t>: Mededeling ‘Fur free Europe’</w:t>
      </w:r>
    </w:p>
    <w:p w:rsidRPr="002620DE" w:rsidR="002620DE" w:rsidP="002620DE" w:rsidRDefault="002620DE" w14:paraId="63F7762B" w14:textId="48B4C3C2">
      <w:pPr>
        <w:rPr>
          <w:bCs/>
        </w:rPr>
      </w:pPr>
      <w:r w:rsidRPr="002620DE">
        <w:rPr>
          <w:bCs/>
        </w:rPr>
        <w:t xml:space="preserve">Fiche </w:t>
      </w:r>
      <w:r w:rsidR="009A5F29">
        <w:rPr>
          <w:bCs/>
        </w:rPr>
        <w:t>4</w:t>
      </w:r>
      <w:r w:rsidRPr="002620DE">
        <w:rPr>
          <w:bCs/>
        </w:rPr>
        <w:t>: Verordening gemeenschappelijk databestand chemische stoffen</w:t>
      </w:r>
    </w:p>
    <w:p w:rsidRPr="002620DE" w:rsidR="002620DE" w:rsidP="002620DE" w:rsidRDefault="002620DE" w14:paraId="277D470F" w14:textId="3C3F4991">
      <w:pPr>
        <w:rPr>
          <w:bCs/>
        </w:rPr>
      </w:pPr>
      <w:r w:rsidRPr="002620DE">
        <w:rPr>
          <w:bCs/>
        </w:rPr>
        <w:t xml:space="preserve">Fiche </w:t>
      </w:r>
      <w:r w:rsidR="009A5F29">
        <w:rPr>
          <w:bCs/>
        </w:rPr>
        <w:t>5</w:t>
      </w:r>
      <w:r w:rsidRPr="002620DE">
        <w:rPr>
          <w:bCs/>
        </w:rPr>
        <w:t>: Verordening en richtlijn herverdeling taken en bevorderen samenwerking EU-agentschappen aangaande chemische stoffen</w:t>
      </w:r>
    </w:p>
    <w:p w:rsidR="002620DE" w:rsidP="002620DE" w:rsidRDefault="002620DE" w14:paraId="0C1BD275" w14:textId="186063AC">
      <w:pPr>
        <w:rPr>
          <w:bCs/>
        </w:rPr>
      </w:pPr>
    </w:p>
    <w:p w:rsidRPr="002620DE" w:rsidR="002620DE" w:rsidP="002620DE" w:rsidRDefault="002620DE" w14:paraId="44DC7348" w14:textId="77777777">
      <w:pPr>
        <w:rPr>
          <w:bCs/>
        </w:rPr>
      </w:pPr>
    </w:p>
    <w:p w:rsidRPr="002620DE" w:rsidR="002620DE" w:rsidP="002620DE" w:rsidRDefault="002620DE" w14:paraId="22659B56" w14:textId="77777777">
      <w:pPr>
        <w:rPr>
          <w:bCs/>
        </w:rPr>
      </w:pPr>
      <w:r w:rsidRPr="002620DE">
        <w:rPr>
          <w:bCs/>
        </w:rPr>
        <w:t>De minister van Buitenlandse Zaken,</w:t>
      </w:r>
    </w:p>
    <w:p w:rsidRPr="002620DE" w:rsidR="002620DE" w:rsidP="002620DE" w:rsidRDefault="002620DE" w14:paraId="2F04FB00" w14:textId="77777777">
      <w:pPr>
        <w:rPr>
          <w:bCs/>
        </w:rPr>
      </w:pPr>
    </w:p>
    <w:p w:rsidRPr="002620DE" w:rsidR="002620DE" w:rsidP="002620DE" w:rsidRDefault="002620DE" w14:paraId="6D1DF0C9" w14:textId="77777777">
      <w:pPr>
        <w:rPr>
          <w:bCs/>
        </w:rPr>
      </w:pPr>
    </w:p>
    <w:p w:rsidRPr="002620DE" w:rsidR="002620DE" w:rsidP="002620DE" w:rsidRDefault="002620DE" w14:paraId="30AB3B4B" w14:textId="77777777">
      <w:pPr>
        <w:rPr>
          <w:bCs/>
        </w:rPr>
      </w:pPr>
    </w:p>
    <w:p w:rsidRPr="002620DE" w:rsidR="002620DE" w:rsidP="002620DE" w:rsidRDefault="002620DE" w14:paraId="340E71DB" w14:textId="77777777">
      <w:pPr>
        <w:rPr>
          <w:bCs/>
        </w:rPr>
      </w:pPr>
    </w:p>
    <w:p w:rsidRPr="002620DE" w:rsidR="0052042F" w:rsidP="002620DE" w:rsidRDefault="002620DE" w14:paraId="3658C6E3" w14:textId="2932AE95">
      <w:pPr>
        <w:rPr>
          <w:bCs/>
        </w:rPr>
      </w:pPr>
      <w:r w:rsidRPr="002620DE">
        <w:rPr>
          <w:bCs/>
        </w:rPr>
        <w:t>Hanke Bruins Slot</w:t>
      </w:r>
    </w:p>
    <w:sectPr w:rsidRPr="002620DE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AFF9" w14:textId="77777777" w:rsidR="0093190A" w:rsidRDefault="0093190A" w:rsidP="004F2CD5">
      <w:pPr>
        <w:spacing w:line="240" w:lineRule="auto"/>
      </w:pPr>
      <w:r>
        <w:separator/>
      </w:r>
    </w:p>
  </w:endnote>
  <w:endnote w:type="continuationSeparator" w:id="0">
    <w:p w14:paraId="70A0AC73" w14:textId="77777777" w:rsidR="0093190A" w:rsidRDefault="0093190A" w:rsidP="004F2CD5">
      <w:pPr>
        <w:spacing w:line="240" w:lineRule="auto"/>
      </w:pPr>
      <w:r>
        <w:continuationSeparator/>
      </w:r>
    </w:p>
  </w:endnote>
  <w:endnote w:type="continuationNotice" w:id="1">
    <w:p w14:paraId="4F4755A4" w14:textId="77777777" w:rsidR="0093190A" w:rsidRDefault="009319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2058" w14:textId="77777777" w:rsidR="00EA30D0" w:rsidRDefault="00EA3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8689" w14:textId="77777777" w:rsidR="00EA30D0" w:rsidRDefault="00EA3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Content>
      <w:p w14:paraId="6FB0D265" w14:textId="1A16248F" w:rsidR="002A4354" w:rsidRDefault="00000000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B288" w14:textId="77777777" w:rsidR="0093190A" w:rsidRDefault="0093190A" w:rsidP="004F2CD5">
      <w:pPr>
        <w:spacing w:line="240" w:lineRule="auto"/>
      </w:pPr>
      <w:r>
        <w:separator/>
      </w:r>
    </w:p>
  </w:footnote>
  <w:footnote w:type="continuationSeparator" w:id="0">
    <w:p w14:paraId="0593863E" w14:textId="77777777" w:rsidR="0093190A" w:rsidRDefault="0093190A" w:rsidP="004F2CD5">
      <w:pPr>
        <w:spacing w:line="240" w:lineRule="auto"/>
      </w:pPr>
      <w:r>
        <w:continuationSeparator/>
      </w:r>
    </w:p>
  </w:footnote>
  <w:footnote w:type="continuationNotice" w:id="1">
    <w:p w14:paraId="7A131295" w14:textId="77777777" w:rsidR="0093190A" w:rsidRDefault="009319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2783" w14:textId="77777777" w:rsidR="00EA30D0" w:rsidRDefault="00EA3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4E66E10F" w:rsidR="001B5575" w:rsidRPr="006B0BAF" w:rsidRDefault="002620D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BZDOC-653703066-19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4E66E10F" w:rsidR="001B5575" w:rsidRPr="006B0BAF" w:rsidRDefault="002620D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BZDOC-653703066-19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25CBEE5" w:rsidR="00596AD0" w:rsidRDefault="002620D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25CBEE5" w:rsidR="00596AD0" w:rsidRDefault="002620D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203AF64" w:rsidR="001B5575" w:rsidRPr="002620DE" w:rsidRDefault="001B5575">
                          <w:r w:rsidRPr="002620DE">
                            <w:t>Datum</w:t>
                          </w:r>
                          <w:r w:rsidRPr="002620DE">
                            <w:tab/>
                          </w:r>
                          <w:r w:rsidR="002620DE" w:rsidRPr="002620DE">
                            <w:t>2 februari 2024</w:t>
                          </w:r>
                        </w:p>
                        <w:p w14:paraId="06BD080E" w14:textId="4DD7A604" w:rsidR="001B5575" w:rsidRPr="002620DE" w:rsidRDefault="001B5575">
                          <w:r w:rsidRPr="002620DE">
                            <w:t xml:space="preserve">Betreft </w:t>
                          </w:r>
                          <w:r w:rsidRPr="002620DE">
                            <w:tab/>
                          </w:r>
                          <w:r w:rsidR="002620DE" w:rsidRPr="002620DE">
                            <w:t xml:space="preserve">Informatievoorziening </w:t>
                          </w:r>
                          <w:r w:rsidR="002620DE">
                            <w:t>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203AF64" w:rsidR="001B5575" w:rsidRPr="002620DE" w:rsidRDefault="001B5575">
                    <w:r w:rsidRPr="002620DE">
                      <w:t>Datum</w:t>
                    </w:r>
                    <w:r w:rsidRPr="002620DE">
                      <w:tab/>
                    </w:r>
                    <w:r w:rsidR="002620DE" w:rsidRPr="002620DE">
                      <w:t>2 februari 2024</w:t>
                    </w:r>
                  </w:p>
                  <w:p w14:paraId="06BD080E" w14:textId="4DD7A604" w:rsidR="001B5575" w:rsidRPr="002620DE" w:rsidRDefault="001B5575">
                    <w:r w:rsidRPr="002620DE">
                      <w:t xml:space="preserve">Betreft </w:t>
                    </w:r>
                    <w:r w:rsidRPr="002620DE">
                      <w:tab/>
                    </w:r>
                    <w:r w:rsidR="002620DE" w:rsidRPr="002620DE">
                      <w:t xml:space="preserve">Informatievoorziening </w:t>
                    </w:r>
                    <w:r w:rsidR="002620DE">
                      <w:t>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EB4D34" w14:textId="3F04113D" w:rsidR="00EA30D0" w:rsidRPr="00EA30D0" w:rsidRDefault="00EA30D0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A30D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423B0994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DE6107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E6107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DE6107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E6107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2C29D4E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 w:rsidR="002620DE">
                                <w:rPr>
                                  <w:sz w:val="13"/>
                                  <w:szCs w:val="13"/>
                                </w:rPr>
                                <w:t>BZDOC-653703066-19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50219451" w:rsidR="001B5575" w:rsidRPr="0058359E" w:rsidRDefault="002620D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DEB4D34" w14:textId="3F04113D" w:rsidR="00EA30D0" w:rsidRPr="00EA30D0" w:rsidRDefault="00EA30D0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A30D0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423B0994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DE6107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E6107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DE6107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E6107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2C29D4E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 w:rsidR="002620DE">
                          <w:rPr>
                            <w:sz w:val="13"/>
                            <w:szCs w:val="13"/>
                          </w:rPr>
                          <w:t>BZDOC-653703066-19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2535dad-70cd-4a1c-8777-0df980232d1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50219451" w:rsidR="001B5575" w:rsidRPr="0058359E" w:rsidRDefault="002620D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8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34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620DE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190A"/>
    <w:rsid w:val="009325F0"/>
    <w:rsid w:val="009A5F29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E6107"/>
    <w:rsid w:val="00E20D12"/>
    <w:rsid w:val="00E729CC"/>
    <w:rsid w:val="00E90132"/>
    <w:rsid w:val="00E9038B"/>
    <w:rsid w:val="00EA30D0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656103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CE5CE7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527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2024-02-02T13:12:00.0000000Z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0x0101009FFE7A2FBA144D4699EC54818DF680F21000CF87A6777B2EC140BAB2C84E1F352682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f48b7f9d-b51f-4a71-a6ef-ea40107a9481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