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74E9C" w:rsidP="00EE5E5D" w:rsidRDefault="00B86207" w14:paraId="5F8DDDB9" w14:textId="1BE975CA">
      <w:r>
        <w:t>Hierbij bieden wij u, mede namens de minister van Sociale Zaken en Werkgelegenheid, de beantwoording aan van het schriftelijk overleg met de Vaste Kamercommissie Buitenlandse Zaken, inzake de Geïntensiveerde aanpak Ongewenste Buitenlandse Inmenging.</w:t>
      </w:r>
    </w:p>
    <w:p w:rsidRPr="00D057D9" w:rsidR="00012C33" w:rsidP="003B6109" w:rsidRDefault="00012C33" w14:paraId="7D57271E"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tc>
          <w:tcPr>
            <w:tcW w:w="2500" w:type="pct"/>
          </w:tcPr>
          <w:p w:rsidR="00A038A7" w:rsidP="00012C33" w:rsidRDefault="00A038A7" w14:paraId="11BF1FA1" w14:textId="77777777"/>
          <w:p w:rsidR="00A038A7" w:rsidP="00012C33" w:rsidRDefault="00A038A7" w14:paraId="17194773" w14:textId="77777777"/>
          <w:p w:rsidR="00657D4A" w:rsidP="00012C33" w:rsidRDefault="00B86207" w14:paraId="3488D55B" w14:textId="77777777">
            <w:r>
              <w:t xml:space="preserve">De </w:t>
            </w:r>
            <w:r w:rsidR="00A038A7">
              <w:t>m</w:t>
            </w:r>
            <w:r>
              <w:t>inister van Buitenlandse Zaken,</w:t>
            </w:r>
          </w:p>
          <w:p w:rsidR="00A038A7" w:rsidP="00012C33" w:rsidRDefault="00A038A7" w14:paraId="112E9A82" w14:textId="77777777"/>
          <w:p w:rsidR="00A038A7" w:rsidP="00012C33" w:rsidRDefault="00A038A7" w14:paraId="072C3F9F" w14:textId="5E1BFE74"/>
          <w:p w:rsidR="00721EF3" w:rsidP="00012C33" w:rsidRDefault="00721EF3" w14:paraId="72FD89D8" w14:textId="62DDA2A9"/>
          <w:p w:rsidR="00721EF3" w:rsidP="00012C33" w:rsidRDefault="00721EF3" w14:paraId="6BB62940" w14:textId="13E4915F"/>
          <w:p w:rsidR="00721EF3" w:rsidP="00012C33" w:rsidRDefault="00721EF3" w14:paraId="42A9B377" w14:textId="77777777"/>
          <w:p w:rsidR="00A038A7" w:rsidP="00012C33" w:rsidRDefault="00A038A7" w14:paraId="30019F34" w14:textId="77777777"/>
          <w:p w:rsidRPr="00C37FE1" w:rsidR="00A038A7" w:rsidP="00012C33" w:rsidRDefault="00A038A7" w14:paraId="6B977A0A" w14:textId="341AA178">
            <w:r>
              <w:t>W.B. Hoekstra</w:t>
            </w:r>
          </w:p>
        </w:tc>
        <w:sdt>
          <w:sdtPr>
            <w:alias w:val="Ondertekenaar 2"/>
            <w:tag w:val="Ondertekenaar_x0020_2"/>
            <w:id w:val="2131046109"/>
            <w:placeholder>
              <w:docPart w:val="EA88E6D9ABBD466AB0ACF438F8943183"/>
            </w:placeholder>
            <w:text w:multiLine="1"/>
          </w:sdtPr>
          <w:sdtEndPr/>
          <w:sdtContent>
            <w:tc>
              <w:tcPr>
                <w:tcW w:w="2500" w:type="pct"/>
              </w:tcPr>
              <w:p w:rsidRPr="00C37FE1" w:rsidR="00657D4A" w:rsidP="00A038A7" w:rsidRDefault="00A038A7" w14:paraId="2D31BDD5" w14:textId="539F186B">
                <w:r w:rsidRPr="00A038A7">
                  <w:br/>
                </w:r>
                <w:r w:rsidRPr="00A038A7">
                  <w:br/>
                  <w:t>De minister van Justitie en Veiligheid,</w:t>
                </w:r>
                <w:r w:rsidRPr="00A038A7">
                  <w:br/>
                </w:r>
                <w:r w:rsidRPr="00A038A7">
                  <w:br/>
                </w:r>
                <w:r w:rsidR="00721EF3">
                  <w:br/>
                </w:r>
                <w:r w:rsidR="00721EF3">
                  <w:br/>
                </w:r>
                <w:r w:rsidR="00721EF3">
                  <w:br/>
                </w:r>
                <w:r w:rsidRPr="00A038A7">
                  <w:br/>
                </w:r>
                <w:r>
                  <w:br/>
                </w:r>
                <w:r w:rsidRPr="00A038A7">
                  <w:t xml:space="preserve">D. </w:t>
                </w:r>
                <w:proofErr w:type="spellStart"/>
                <w:r w:rsidRPr="00A038A7">
                  <w:t>Yesilgöz-Zegerius</w:t>
                </w:r>
                <w:proofErr w:type="spellEnd"/>
              </w:p>
            </w:tc>
          </w:sdtContent>
        </w:sdt>
      </w:tr>
    </w:tbl>
    <w:p w:rsidR="003A2FD6" w:rsidP="00EE5E5D" w:rsidRDefault="00A038A7" w14:paraId="2EDFDEA4" w14:textId="1AE8EF2B">
      <w:r>
        <w:tab/>
      </w:r>
      <w:r>
        <w:tab/>
      </w:r>
      <w:r>
        <w:tab/>
      </w:r>
      <w:r>
        <w:tab/>
      </w:r>
      <w:r>
        <w:tab/>
      </w:r>
    </w:p>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A92038" w14:paraId="3DB7FCE8" w14:textId="3CC28376">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332DC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8BEA" w14:textId="77777777" w:rsidR="00A25827" w:rsidRDefault="00A25827" w:rsidP="004F2CD5">
      <w:pPr>
        <w:spacing w:line="240" w:lineRule="auto"/>
      </w:pPr>
      <w:r>
        <w:separator/>
      </w:r>
    </w:p>
  </w:endnote>
  <w:endnote w:type="continuationSeparator" w:id="0">
    <w:p w14:paraId="04CF3825" w14:textId="77777777" w:rsidR="00A25827" w:rsidRDefault="00A25827" w:rsidP="004F2CD5">
      <w:pPr>
        <w:spacing w:line="240" w:lineRule="auto"/>
      </w:pPr>
      <w:r>
        <w:continuationSeparator/>
      </w:r>
    </w:p>
  </w:endnote>
  <w:endnote w:type="continuationNotice" w:id="1">
    <w:p w14:paraId="322EFA1D"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A19" w14:textId="77777777" w:rsidR="00721EF3" w:rsidRDefault="0072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FCFE" w14:textId="77777777" w:rsidR="00721EF3" w:rsidRDefault="00721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4B1" w14:textId="3D560A05" w:rsidR="00A15B60" w:rsidRDefault="00A15B60">
    <w:pPr>
      <w:pStyle w:val="Footer"/>
      <w:jc w:val="center"/>
    </w:pPr>
  </w:p>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26F1" w14:textId="77777777" w:rsidR="00A25827" w:rsidRDefault="00A25827" w:rsidP="004F2CD5">
      <w:pPr>
        <w:spacing w:line="240" w:lineRule="auto"/>
      </w:pPr>
      <w:r>
        <w:separator/>
      </w:r>
    </w:p>
  </w:footnote>
  <w:footnote w:type="continuationSeparator" w:id="0">
    <w:p w14:paraId="5624FC7C" w14:textId="77777777" w:rsidR="00A25827" w:rsidRDefault="00A25827" w:rsidP="004F2CD5">
      <w:pPr>
        <w:spacing w:line="240" w:lineRule="auto"/>
      </w:pPr>
      <w:r>
        <w:continuationSeparator/>
      </w:r>
    </w:p>
  </w:footnote>
  <w:footnote w:type="continuationNotice" w:id="1">
    <w:p w14:paraId="17C6C853" w14:textId="77777777" w:rsidR="00A25827" w:rsidRDefault="00A258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99E2" w14:textId="77777777" w:rsidR="00721EF3" w:rsidRDefault="0072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18645759" w:rsidR="00627E95" w:rsidRDefault="00B86207" w:rsidP="00B86207">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18645759" w:rsidR="00627E95" w:rsidRDefault="00B86207" w:rsidP="00B86207">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46130DB3" w:rsidR="001B5575" w:rsidRPr="00F51C07" w:rsidRDefault="001B5575">
                          <w:r w:rsidRPr="00F51C07">
                            <w:t>Datum</w:t>
                          </w:r>
                          <w:r w:rsidR="00C44233">
                            <w:tab/>
                            <w:t xml:space="preserve">4 </w:t>
                          </w:r>
                          <w:r w:rsidR="00721EF3">
                            <w:t>juli 2023</w:t>
                          </w:r>
                        </w:p>
                        <w:p w14:paraId="3024AE6B" w14:textId="77B84AFE" w:rsidR="001B5575" w:rsidRPr="00F51C07" w:rsidRDefault="001B5575">
                          <w:r w:rsidRPr="00E20D12">
                            <w:t xml:space="preserve">Betreft </w:t>
                          </w:r>
                          <w:r w:rsidRPr="00E20D12">
                            <w:tab/>
                          </w:r>
                          <w:r w:rsidR="00B86207">
                            <w:t xml:space="preserve">Beantwoording Schriftelijk Overleg Geïntensiveerde OBI-aanpak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46130DB3" w:rsidR="001B5575" w:rsidRPr="00F51C07" w:rsidRDefault="001B5575">
                    <w:r w:rsidRPr="00F51C07">
                      <w:t>Datum</w:t>
                    </w:r>
                    <w:r w:rsidR="00C44233">
                      <w:tab/>
                      <w:t xml:space="preserve">4 </w:t>
                    </w:r>
                    <w:r w:rsidR="00721EF3">
                      <w:t>juli 2023</w:t>
                    </w:r>
                  </w:p>
                  <w:p w14:paraId="3024AE6B" w14:textId="77B84AFE" w:rsidR="001B5575" w:rsidRPr="00F51C07" w:rsidRDefault="001B5575">
                    <w:r w:rsidRPr="00E20D12">
                      <w:t xml:space="preserve">Betreft </w:t>
                    </w:r>
                    <w:r w:rsidRPr="00E20D12">
                      <w:tab/>
                    </w:r>
                    <w:r w:rsidR="00B86207">
                      <w:t xml:space="preserve">Beantwoording Schriftelijk Overleg Geïntensiveerde OBI-aanpak </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68EB0" w14:textId="209CCB0A" w:rsidR="003573B1" w:rsidRDefault="003573B1" w:rsidP="00EE5E5D">
                          <w:pPr>
                            <w:rPr>
                              <w:sz w:val="13"/>
                              <w:szCs w:val="13"/>
                            </w:rPr>
                          </w:pP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p w14:paraId="545458C9" w14:textId="3A25FB07"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2FF68EB0" w14:textId="209CCB0A" w:rsidR="003573B1" w:rsidRDefault="003573B1" w:rsidP="00EE5E5D">
                    <w:pPr>
                      <w:rPr>
                        <w:sz w:val="13"/>
                        <w:szCs w:val="13"/>
                      </w:rPr>
                    </w:pP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p w14:paraId="545458C9" w14:textId="3A25FB07" w:rsidR="001B5575" w:rsidRPr="0058359E" w:rsidRDefault="001B557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B2C0A"/>
    <w:rsid w:val="002F508B"/>
    <w:rsid w:val="00310314"/>
    <w:rsid w:val="00332DCF"/>
    <w:rsid w:val="003573B1"/>
    <w:rsid w:val="00360A38"/>
    <w:rsid w:val="00387071"/>
    <w:rsid w:val="00392593"/>
    <w:rsid w:val="003A2FD6"/>
    <w:rsid w:val="003B6109"/>
    <w:rsid w:val="003C0D64"/>
    <w:rsid w:val="003C2829"/>
    <w:rsid w:val="003D0FF6"/>
    <w:rsid w:val="003F4182"/>
    <w:rsid w:val="00415C7A"/>
    <w:rsid w:val="00421A31"/>
    <w:rsid w:val="004305C5"/>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21EF3"/>
    <w:rsid w:val="007428E9"/>
    <w:rsid w:val="00756C82"/>
    <w:rsid w:val="00785D9D"/>
    <w:rsid w:val="007C6A20"/>
    <w:rsid w:val="007D4D1F"/>
    <w:rsid w:val="00822D87"/>
    <w:rsid w:val="00844B28"/>
    <w:rsid w:val="008479B6"/>
    <w:rsid w:val="00861995"/>
    <w:rsid w:val="00895AED"/>
    <w:rsid w:val="008C6B9E"/>
    <w:rsid w:val="008D7803"/>
    <w:rsid w:val="009156AA"/>
    <w:rsid w:val="00916257"/>
    <w:rsid w:val="00920092"/>
    <w:rsid w:val="009325F0"/>
    <w:rsid w:val="009C4211"/>
    <w:rsid w:val="009C7A2B"/>
    <w:rsid w:val="009E63EC"/>
    <w:rsid w:val="00A038A7"/>
    <w:rsid w:val="00A10041"/>
    <w:rsid w:val="00A15B60"/>
    <w:rsid w:val="00A23BDB"/>
    <w:rsid w:val="00A25827"/>
    <w:rsid w:val="00A92038"/>
    <w:rsid w:val="00A93558"/>
    <w:rsid w:val="00A96E13"/>
    <w:rsid w:val="00A974F1"/>
    <w:rsid w:val="00AD0224"/>
    <w:rsid w:val="00B42BA6"/>
    <w:rsid w:val="00B435FC"/>
    <w:rsid w:val="00B86207"/>
    <w:rsid w:val="00BB6753"/>
    <w:rsid w:val="00BC1F6B"/>
    <w:rsid w:val="00BD2E80"/>
    <w:rsid w:val="00BD3958"/>
    <w:rsid w:val="00BD663C"/>
    <w:rsid w:val="00BE126B"/>
    <w:rsid w:val="00C3667F"/>
    <w:rsid w:val="00C44233"/>
    <w:rsid w:val="00C653A9"/>
    <w:rsid w:val="00C67524"/>
    <w:rsid w:val="00C7128C"/>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20D12"/>
    <w:rsid w:val="00E729CC"/>
    <w:rsid w:val="00E90132"/>
    <w:rsid w:val="00E90747"/>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385</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Antwoord-Verzoek-aan-M-inzake-schriftelijk-overleg-over-ge-ntensiveerde-aanpak-o</vt:lpstr>
    </vt:vector>
  </ap:TitlesOfParts>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2023-07-04T15:59:00.0000000Z</dcterms:created>
  <dcterms:modified xsi:type="dcterms:W3CDTF">2023-07-04T15:59:00.0000000Z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247205f4-8edc-4ea5-b8f3-4707355079b0</vt:lpwstr>
  </property>
  <property fmtid="{D5CDD505-2E9C-101B-9397-08002B2CF9AE}" pid="5" name="ContentTypeId">
    <vt:lpwstr>0x0101009FFE7A2FBA144D4699EC54818DF680F20700AE90F60719228A47BA391128C0B6DBD9</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