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ECA" w:rsidP="007426AA" w:rsidRDefault="00340ECA" w14:paraId="7F9F32C3" w14:textId="76144930">
      <w:pPr>
        <w:rPr>
          <w:szCs w:val="18"/>
        </w:rPr>
      </w:pPr>
    </w:p>
    <w:p w:rsidR="00EB028C" w:rsidP="007426AA" w:rsidRDefault="00EB028C" w14:paraId="0348B046" w14:textId="063087D3">
      <w:pPr>
        <w:rPr>
          <w:szCs w:val="18"/>
        </w:rPr>
      </w:pPr>
      <w:r>
        <w:rPr>
          <w:szCs w:val="18"/>
        </w:rPr>
        <w:t>Geachte Voorzitter,</w:t>
      </w:r>
    </w:p>
    <w:p w:rsidR="00EB028C" w:rsidP="007426AA" w:rsidRDefault="00EB028C" w14:paraId="5EFE5BD8" w14:textId="13FFBF7F">
      <w:pPr>
        <w:rPr>
          <w:szCs w:val="18"/>
        </w:rPr>
      </w:pPr>
    </w:p>
    <w:p w:rsidR="00EB028C" w:rsidP="007426AA" w:rsidRDefault="00EB028C" w14:paraId="55621F23" w14:textId="0B508BD6">
      <w:r>
        <w:rPr>
          <w:szCs w:val="18"/>
        </w:rPr>
        <w:t xml:space="preserve">Hierbij bied ik u een aantal stukken aan bij het bij uw Kamer aanhangige wetsvoorstel tot Wijziging van de Wet </w:t>
      </w:r>
      <w:r>
        <w:t>dieren in verband met actualisering van de diergezondheidsregels en enkele technische aanpassingen (Kamerstuk 35 746).</w:t>
      </w:r>
    </w:p>
    <w:p w:rsidR="00EB028C" w:rsidP="007426AA" w:rsidRDefault="00EB028C" w14:paraId="2C114E09" w14:textId="486D8AED"/>
    <w:p w:rsidR="00EB028C" w:rsidP="007426AA" w:rsidRDefault="00EB028C" w14:paraId="2D778329" w14:textId="55324CD6">
      <w:r>
        <w:t>Het betreft:</w:t>
      </w:r>
    </w:p>
    <w:p w:rsidR="00EB028C" w:rsidP="00EB028C" w:rsidRDefault="00EB028C" w14:paraId="05BA8078" w14:textId="6D426815">
      <w:pPr>
        <w:pStyle w:val="Lijstalinea"/>
        <w:numPr>
          <w:ilvl w:val="0"/>
          <w:numId w:val="15"/>
        </w:numPr>
        <w:rPr>
          <w:szCs w:val="18"/>
        </w:rPr>
      </w:pPr>
      <w:r>
        <w:rPr>
          <w:szCs w:val="18"/>
        </w:rPr>
        <w:t>De Nota naar aanleiding van het Verslag</w:t>
      </w:r>
    </w:p>
    <w:p w:rsidR="00EB028C" w:rsidP="00EB028C" w:rsidRDefault="00EB028C" w14:paraId="1FEB9C6A" w14:textId="5C402F08">
      <w:pPr>
        <w:pStyle w:val="Lijstalinea"/>
        <w:numPr>
          <w:ilvl w:val="0"/>
          <w:numId w:val="15"/>
        </w:numPr>
        <w:rPr>
          <w:szCs w:val="18"/>
        </w:rPr>
      </w:pPr>
      <w:r>
        <w:rPr>
          <w:szCs w:val="18"/>
        </w:rPr>
        <w:t xml:space="preserve">Een nota van wijziging ter vervanging van het amendement Vestering </w:t>
      </w:r>
      <w:r w:rsidR="00C92714">
        <w:rPr>
          <w:szCs w:val="18"/>
        </w:rPr>
        <w:t>(PvdD</w:t>
      </w:r>
      <w:r w:rsidR="00F82A9A">
        <w:rPr>
          <w:szCs w:val="18"/>
        </w:rPr>
        <w:t>,</w:t>
      </w:r>
      <w:r w:rsidR="00C92714">
        <w:rPr>
          <w:szCs w:val="18"/>
        </w:rPr>
        <w:t xml:space="preserve"> Kamerstuk 35 398, nr. 23</w:t>
      </w:r>
      <w:r w:rsidR="00F82A9A">
        <w:rPr>
          <w:szCs w:val="18"/>
        </w:rPr>
        <w:t>)</w:t>
      </w:r>
    </w:p>
    <w:p w:rsidR="00C92714" w:rsidP="00EB028C" w:rsidRDefault="00C92714" w14:paraId="40C86BF0" w14:textId="24D1EFAE">
      <w:pPr>
        <w:pStyle w:val="Lijstalinea"/>
        <w:numPr>
          <w:ilvl w:val="0"/>
          <w:numId w:val="15"/>
        </w:numPr>
        <w:rPr>
          <w:szCs w:val="18"/>
        </w:rPr>
      </w:pPr>
      <w:r>
        <w:rPr>
          <w:szCs w:val="18"/>
        </w:rPr>
        <w:t>Het nader rapport op het advies van de Raad van State over deze nota van wijziging</w:t>
      </w:r>
    </w:p>
    <w:p w:rsidR="00C92714" w:rsidP="00EB028C" w:rsidRDefault="00C92714" w14:paraId="24E49DE2" w14:textId="399C18D1">
      <w:pPr>
        <w:pStyle w:val="Lijstalinea"/>
        <w:numPr>
          <w:ilvl w:val="0"/>
          <w:numId w:val="15"/>
        </w:numPr>
        <w:rPr>
          <w:szCs w:val="18"/>
        </w:rPr>
      </w:pPr>
      <w:r>
        <w:rPr>
          <w:szCs w:val="18"/>
        </w:rPr>
        <w:t>Een tweede nota van wijziging met een aantal voorstellen voor technische  aanpassingen in de Wet dieren</w:t>
      </w:r>
    </w:p>
    <w:p w:rsidR="00C92714" w:rsidP="00C92714" w:rsidRDefault="00C92714" w14:paraId="58B7806A" w14:textId="47009F70">
      <w:pPr>
        <w:rPr>
          <w:szCs w:val="18"/>
        </w:rPr>
      </w:pPr>
    </w:p>
    <w:p w:rsidR="007239A1" w:rsidP="007255FC" w:rsidRDefault="007239A1" w14:paraId="1F3A09A9" w14:textId="00C059D9"/>
    <w:p w:rsidR="007122BD" w:rsidP="007255FC" w:rsidRDefault="007122BD" w14:paraId="6E438969" w14:textId="5AEB458D"/>
    <w:p w:rsidRPr="00EC58D9" w:rsidR="007122BD" w:rsidP="007255FC" w:rsidRDefault="007122BD" w14:paraId="0ED81548" w14:textId="77777777"/>
    <w:p w:rsidRPr="00EC58D9" w:rsidR="007239A1" w:rsidP="007255FC" w:rsidRDefault="007239A1" w14:paraId="10915A69" w14:textId="77777777"/>
    <w:p w:rsidRPr="006A15A5" w:rsidR="007239A1" w:rsidP="007255FC" w:rsidRDefault="00F82A9A" w14:paraId="33462298" w14:textId="77777777">
      <w:pPr>
        <w:rPr>
          <w:szCs w:val="18"/>
        </w:rPr>
      </w:pPr>
      <w:r>
        <w:rPr>
          <w:rFonts w:cs="Arial"/>
          <w:color w:val="000000"/>
          <w:szCs w:val="18"/>
        </w:rPr>
        <w:t>Piet Adema</w:t>
      </w:r>
    </w:p>
    <w:p w:rsidR="004E505E" w:rsidP="00524FB4" w:rsidRDefault="00F82A9A" w14:paraId="24AA00C1" w14:textId="77777777">
      <w:r w:rsidRPr="00EC58D9">
        <w:t>Minister van Landbouw, Natuur en Voedselkwaliteit</w:t>
      </w:r>
    </w:p>
    <w:p w:rsidRPr="00006C01" w:rsidR="00481085" w:rsidP="00524FB4" w:rsidRDefault="00481085" w14:paraId="28EBB64B" w14:textId="77777777"/>
    <w:p w:rsidR="00377C58" w:rsidP="00810C93" w:rsidRDefault="00377C58" w14:paraId="75BD2E57"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F3EE" w14:textId="77777777" w:rsidR="0018399C" w:rsidRDefault="0018399C">
      <w:pPr>
        <w:spacing w:line="240" w:lineRule="auto"/>
      </w:pPr>
      <w:r>
        <w:separator/>
      </w:r>
    </w:p>
  </w:endnote>
  <w:endnote w:type="continuationSeparator" w:id="0">
    <w:p w14:paraId="06F46006" w14:textId="77777777" w:rsidR="0018399C" w:rsidRDefault="00183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3127" w14:textId="77777777" w:rsidR="007122BD" w:rsidRDefault="007122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DADD"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D006F" w14:paraId="1C23E08A" w14:textId="77777777" w:rsidTr="00CA6A25">
      <w:trPr>
        <w:trHeight w:hRule="exact" w:val="240"/>
      </w:trPr>
      <w:tc>
        <w:tcPr>
          <w:tcW w:w="7601" w:type="dxa"/>
          <w:shd w:val="clear" w:color="auto" w:fill="auto"/>
        </w:tcPr>
        <w:p w14:paraId="3DC73776" w14:textId="77777777" w:rsidR="00527BD4" w:rsidRDefault="00527BD4" w:rsidP="003F1F6B">
          <w:pPr>
            <w:pStyle w:val="Huisstijl-Rubricering"/>
          </w:pPr>
        </w:p>
      </w:tc>
      <w:tc>
        <w:tcPr>
          <w:tcW w:w="2156" w:type="dxa"/>
        </w:tcPr>
        <w:p w14:paraId="1EA78847" w14:textId="18657A74" w:rsidR="00527BD4" w:rsidRPr="00645414" w:rsidRDefault="00F82A9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8399C">
            <w:fldChar w:fldCharType="begin"/>
          </w:r>
          <w:r w:rsidR="0018399C">
            <w:instrText xml:space="preserve"> SECTIONPAGES   \* MERGEFORMAT </w:instrText>
          </w:r>
          <w:r w:rsidR="0018399C">
            <w:fldChar w:fldCharType="separate"/>
          </w:r>
          <w:r w:rsidR="00C92714">
            <w:t>2</w:t>
          </w:r>
          <w:r w:rsidR="0018399C">
            <w:fldChar w:fldCharType="end"/>
          </w:r>
        </w:p>
      </w:tc>
    </w:tr>
  </w:tbl>
  <w:p w14:paraId="2769D25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D006F" w14:paraId="21E7A7E8" w14:textId="77777777" w:rsidTr="00CA6A25">
      <w:trPr>
        <w:trHeight w:hRule="exact" w:val="240"/>
      </w:trPr>
      <w:tc>
        <w:tcPr>
          <w:tcW w:w="7601" w:type="dxa"/>
          <w:shd w:val="clear" w:color="auto" w:fill="auto"/>
        </w:tcPr>
        <w:p w14:paraId="50EE2EF9" w14:textId="77777777" w:rsidR="00527BD4" w:rsidRDefault="00527BD4" w:rsidP="008C356D">
          <w:pPr>
            <w:pStyle w:val="Huisstijl-Rubricering"/>
          </w:pPr>
        </w:p>
      </w:tc>
      <w:tc>
        <w:tcPr>
          <w:tcW w:w="2170" w:type="dxa"/>
        </w:tcPr>
        <w:p w14:paraId="5C8CD581" w14:textId="0950BD52" w:rsidR="00527BD4" w:rsidRPr="00ED539E" w:rsidRDefault="00F82A9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8399C">
            <w:fldChar w:fldCharType="begin"/>
          </w:r>
          <w:r w:rsidR="0018399C">
            <w:instrText xml:space="preserve"> </w:instrText>
          </w:r>
          <w:r w:rsidR="0018399C">
            <w:instrText xml:space="preserve">SECTIONPAGES   \* MERGEFORMAT </w:instrText>
          </w:r>
          <w:r w:rsidR="0018399C">
            <w:fldChar w:fldCharType="separate"/>
          </w:r>
          <w:r w:rsidR="00BA2FEE">
            <w:t>1</w:t>
          </w:r>
          <w:r w:rsidR="0018399C">
            <w:fldChar w:fldCharType="end"/>
          </w:r>
        </w:p>
      </w:tc>
    </w:tr>
  </w:tbl>
  <w:p w14:paraId="4F21344A" w14:textId="77777777" w:rsidR="00527BD4" w:rsidRPr="00BC3B53" w:rsidRDefault="00527BD4" w:rsidP="008C356D">
    <w:pPr>
      <w:pStyle w:val="Voettekst"/>
      <w:spacing w:line="240" w:lineRule="auto"/>
      <w:rPr>
        <w:sz w:val="2"/>
        <w:szCs w:val="2"/>
      </w:rPr>
    </w:pPr>
  </w:p>
  <w:p w14:paraId="47DFDFE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9ECD" w14:textId="77777777" w:rsidR="0018399C" w:rsidRDefault="0018399C">
      <w:pPr>
        <w:spacing w:line="240" w:lineRule="auto"/>
      </w:pPr>
      <w:r>
        <w:separator/>
      </w:r>
    </w:p>
  </w:footnote>
  <w:footnote w:type="continuationSeparator" w:id="0">
    <w:p w14:paraId="6D7A91B9" w14:textId="77777777" w:rsidR="0018399C" w:rsidRDefault="001839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439E" w14:textId="77777777" w:rsidR="007122BD" w:rsidRDefault="007122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D006F" w14:paraId="45A34595" w14:textId="77777777" w:rsidTr="00A50CF6">
      <w:tc>
        <w:tcPr>
          <w:tcW w:w="2156" w:type="dxa"/>
          <w:shd w:val="clear" w:color="auto" w:fill="auto"/>
        </w:tcPr>
        <w:p w14:paraId="5B3970A5" w14:textId="77777777" w:rsidR="00527BD4" w:rsidRPr="005819CE" w:rsidRDefault="00F82A9A" w:rsidP="00A50CF6">
          <w:pPr>
            <w:pStyle w:val="Huisstijl-Adres"/>
            <w:rPr>
              <w:b/>
            </w:rPr>
          </w:pPr>
          <w:r>
            <w:rPr>
              <w:b/>
            </w:rPr>
            <w:t>Directoraat-generaal Agro</w:t>
          </w:r>
          <w:r w:rsidRPr="005819CE">
            <w:rPr>
              <w:b/>
            </w:rPr>
            <w:br/>
          </w:r>
        </w:p>
      </w:tc>
    </w:tr>
    <w:tr w:rsidR="002D006F" w14:paraId="6053D294" w14:textId="77777777" w:rsidTr="00A50CF6">
      <w:trPr>
        <w:trHeight w:hRule="exact" w:val="200"/>
      </w:trPr>
      <w:tc>
        <w:tcPr>
          <w:tcW w:w="2156" w:type="dxa"/>
          <w:shd w:val="clear" w:color="auto" w:fill="auto"/>
        </w:tcPr>
        <w:p w14:paraId="23B1353B" w14:textId="77777777" w:rsidR="00527BD4" w:rsidRPr="005819CE" w:rsidRDefault="00527BD4" w:rsidP="00A50CF6"/>
      </w:tc>
    </w:tr>
    <w:tr w:rsidR="002D006F" w14:paraId="51B12132" w14:textId="77777777" w:rsidTr="00502512">
      <w:trPr>
        <w:trHeight w:hRule="exact" w:val="774"/>
      </w:trPr>
      <w:tc>
        <w:tcPr>
          <w:tcW w:w="2156" w:type="dxa"/>
          <w:shd w:val="clear" w:color="auto" w:fill="auto"/>
        </w:tcPr>
        <w:p w14:paraId="0AC24FCF" w14:textId="77777777" w:rsidR="00527BD4" w:rsidRDefault="00F82A9A" w:rsidP="003A5290">
          <w:pPr>
            <w:pStyle w:val="Huisstijl-Kopje"/>
          </w:pPr>
          <w:r>
            <w:t>Ons kenmerk</w:t>
          </w:r>
        </w:p>
        <w:p w14:paraId="5B7C7C15" w14:textId="77777777" w:rsidR="00527BD4" w:rsidRPr="005819CE" w:rsidRDefault="00F82A9A"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27824266</w:t>
              </w:r>
              <w:r w:rsidR="00F90A14">
                <w:rPr>
                  <w:b w:val="0"/>
                </w:rPr>
                <w:fldChar w:fldCharType="end"/>
              </w:r>
            </w:sdtContent>
          </w:sdt>
        </w:p>
      </w:tc>
    </w:tr>
  </w:tbl>
  <w:p w14:paraId="135366C4" w14:textId="77777777" w:rsidR="00527BD4" w:rsidRDefault="00527BD4" w:rsidP="008C356D"/>
  <w:p w14:paraId="019A1A64" w14:textId="77777777" w:rsidR="00527BD4" w:rsidRPr="00740712" w:rsidRDefault="00527BD4" w:rsidP="008C356D"/>
  <w:p w14:paraId="0FF30FC0" w14:textId="77777777" w:rsidR="00527BD4" w:rsidRPr="00217880" w:rsidRDefault="00527BD4" w:rsidP="008C356D">
    <w:pPr>
      <w:spacing w:line="0" w:lineRule="atLeast"/>
      <w:rPr>
        <w:sz w:val="2"/>
        <w:szCs w:val="2"/>
      </w:rPr>
    </w:pPr>
  </w:p>
  <w:p w14:paraId="7AAFECAC" w14:textId="77777777" w:rsidR="00527BD4" w:rsidRDefault="00527BD4" w:rsidP="004F44C2">
    <w:pPr>
      <w:pStyle w:val="Koptekst"/>
      <w:rPr>
        <w:rFonts w:cs="Verdana-Bold"/>
        <w:b/>
        <w:bCs/>
        <w:smallCaps/>
        <w:szCs w:val="18"/>
      </w:rPr>
    </w:pPr>
  </w:p>
  <w:p w14:paraId="4A178978" w14:textId="77777777" w:rsidR="00527BD4" w:rsidRDefault="00527BD4" w:rsidP="004F44C2"/>
  <w:p w14:paraId="04018FF2" w14:textId="77777777" w:rsidR="00527BD4" w:rsidRPr="00740712" w:rsidRDefault="00527BD4" w:rsidP="004F44C2"/>
  <w:p w14:paraId="4AFBF81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D006F" w14:paraId="422CBE58" w14:textId="77777777" w:rsidTr="00751A6A">
      <w:trPr>
        <w:trHeight w:val="2636"/>
      </w:trPr>
      <w:tc>
        <w:tcPr>
          <w:tcW w:w="737" w:type="dxa"/>
          <w:shd w:val="clear" w:color="auto" w:fill="auto"/>
        </w:tcPr>
        <w:p w14:paraId="6A87F9F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8DC0DC" w14:textId="77777777" w:rsidR="00527BD4" w:rsidRDefault="00F82A9A" w:rsidP="00D0609E">
          <w:pPr>
            <w:rPr>
              <w:szCs w:val="18"/>
            </w:rPr>
          </w:pPr>
          <w:r>
            <w:rPr>
              <w:noProof/>
              <w:szCs w:val="18"/>
            </w:rPr>
            <w:drawing>
              <wp:inline distT="0" distB="0" distL="0" distR="0" wp14:anchorId="07A29994" wp14:editId="03EA8275">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03349"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498F0AB6" w14:textId="77777777" w:rsidR="00527BD4" w:rsidRDefault="00527BD4" w:rsidP="00D0609E">
    <w:pPr>
      <w:framePr w:w="6340" w:h="2750" w:hRule="exact" w:hSpace="180" w:wrap="around" w:vAnchor="page" w:hAnchor="text" w:x="3873" w:y="-140"/>
    </w:pPr>
  </w:p>
  <w:p w14:paraId="0F9AD2AB"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D006F" w14:paraId="241EA46D" w14:textId="77777777" w:rsidTr="00A50CF6">
      <w:tc>
        <w:tcPr>
          <w:tcW w:w="2160" w:type="dxa"/>
          <w:shd w:val="clear" w:color="auto" w:fill="auto"/>
        </w:tcPr>
        <w:p w14:paraId="4190A8D6" w14:textId="77777777" w:rsidR="00527BD4" w:rsidRPr="005819CE" w:rsidRDefault="00F82A9A" w:rsidP="00A50CF6">
          <w:pPr>
            <w:pStyle w:val="Huisstijl-Adres"/>
            <w:rPr>
              <w:b/>
            </w:rPr>
          </w:pPr>
          <w:r>
            <w:rPr>
              <w:b/>
            </w:rPr>
            <w:t>Directoraat-generaal Agro</w:t>
          </w:r>
          <w:r w:rsidRPr="005819CE">
            <w:rPr>
              <w:b/>
            </w:rPr>
            <w:br/>
          </w:r>
        </w:p>
        <w:p w14:paraId="65A9F4DA" w14:textId="77777777" w:rsidR="00527BD4" w:rsidRPr="00BE5ED9" w:rsidRDefault="00F82A9A" w:rsidP="00A50CF6">
          <w:pPr>
            <w:pStyle w:val="Huisstijl-Adres"/>
          </w:pPr>
          <w:r>
            <w:rPr>
              <w:b/>
            </w:rPr>
            <w:t>Bezoekadres</w:t>
          </w:r>
          <w:r>
            <w:rPr>
              <w:b/>
            </w:rPr>
            <w:br/>
          </w:r>
          <w:r>
            <w:t>Bezuidenhoutseweg 73</w:t>
          </w:r>
          <w:r w:rsidRPr="005819CE">
            <w:br/>
          </w:r>
          <w:r>
            <w:t>2594 AC Den Haag</w:t>
          </w:r>
        </w:p>
        <w:p w14:paraId="44234A9A" w14:textId="77777777" w:rsidR="00EF495B" w:rsidRDefault="00F82A9A" w:rsidP="0098788A">
          <w:pPr>
            <w:pStyle w:val="Huisstijl-Adres"/>
          </w:pPr>
          <w:r>
            <w:rPr>
              <w:b/>
            </w:rPr>
            <w:t>Postadres</w:t>
          </w:r>
          <w:r>
            <w:rPr>
              <w:b/>
            </w:rPr>
            <w:br/>
          </w:r>
          <w:r>
            <w:t>Postbus 20401</w:t>
          </w:r>
          <w:r w:rsidRPr="005819CE">
            <w:br/>
            <w:t>2500 E</w:t>
          </w:r>
          <w:r>
            <w:t>K</w:t>
          </w:r>
          <w:r w:rsidRPr="005819CE">
            <w:t xml:space="preserve"> Den Haag</w:t>
          </w:r>
        </w:p>
        <w:p w14:paraId="18F1D602" w14:textId="77777777" w:rsidR="00556BEE" w:rsidRPr="005B3814" w:rsidRDefault="00F82A9A" w:rsidP="0098788A">
          <w:pPr>
            <w:pStyle w:val="Huisstijl-Adres"/>
          </w:pPr>
          <w:r>
            <w:rPr>
              <w:b/>
            </w:rPr>
            <w:t>Overheidsidentificatienr</w:t>
          </w:r>
          <w:r>
            <w:rPr>
              <w:b/>
            </w:rPr>
            <w:br/>
          </w:r>
          <w:r w:rsidR="00BA129E">
            <w:rPr>
              <w:rFonts w:cs="Agrofont"/>
              <w:iCs/>
            </w:rPr>
            <w:t>00000001858272854000</w:t>
          </w:r>
        </w:p>
        <w:p w14:paraId="7DA4535A" w14:textId="2EDD5B87" w:rsidR="00527BD4" w:rsidRPr="007122BD" w:rsidRDefault="00F82A9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p>
      </w:tc>
    </w:tr>
    <w:tr w:rsidR="002D006F" w14:paraId="1B70AF70" w14:textId="77777777" w:rsidTr="00A50CF6">
      <w:trPr>
        <w:trHeight w:hRule="exact" w:val="200"/>
      </w:trPr>
      <w:tc>
        <w:tcPr>
          <w:tcW w:w="2160" w:type="dxa"/>
          <w:shd w:val="clear" w:color="auto" w:fill="auto"/>
        </w:tcPr>
        <w:p w14:paraId="46969F79" w14:textId="77777777" w:rsidR="00527BD4" w:rsidRPr="005819CE" w:rsidRDefault="00527BD4" w:rsidP="00A50CF6"/>
      </w:tc>
    </w:tr>
    <w:tr w:rsidR="002D006F" w14:paraId="5B862EC6" w14:textId="77777777" w:rsidTr="00A50CF6">
      <w:tc>
        <w:tcPr>
          <w:tcW w:w="2160" w:type="dxa"/>
          <w:shd w:val="clear" w:color="auto" w:fill="auto"/>
        </w:tcPr>
        <w:p w14:paraId="4D07244B" w14:textId="77777777" w:rsidR="000C0163" w:rsidRPr="005819CE" w:rsidRDefault="00F82A9A" w:rsidP="000C0163">
          <w:pPr>
            <w:pStyle w:val="Huisstijl-Kopje"/>
          </w:pPr>
          <w:r>
            <w:t>Ons kenmerk</w:t>
          </w:r>
          <w:r w:rsidRPr="005819CE">
            <w:t xml:space="preserve"> </w:t>
          </w:r>
        </w:p>
        <w:p w14:paraId="26082B76" w14:textId="21411E93" w:rsidR="000C0163" w:rsidRPr="005819CE" w:rsidRDefault="00F82A9A" w:rsidP="000C0163">
          <w:pPr>
            <w:pStyle w:val="Huisstijl-Gegeven"/>
          </w:pPr>
          <w:r>
            <w:t>DGA</w:t>
          </w:r>
          <w:r w:rsidR="009C40F9">
            <w:t>- DAD</w:t>
          </w:r>
          <w:r>
            <w:t xml:space="preserve"> /</w:t>
          </w:r>
          <w:r w:rsidR="00CC7BA8">
            <w:t xml:space="preserve"> </w:t>
          </w:r>
          <w:sdt>
            <w:sdtPr>
              <w:alias w:val="documentId"/>
              <w:id w:val="-542980268"/>
              <w:placeholder>
                <w:docPart w:val="DefaultPlaceholder_-1854013440"/>
              </w:placeholder>
            </w:sdtPr>
            <w:sdtEndPr/>
            <w:sdtContent>
              <w:r w:rsidR="00CC7BA8">
                <w:fldChar w:fldCharType="begin"/>
              </w:r>
              <w:r>
                <w:instrText xml:space="preserve"> DOCPROPERTY  "documentId"  \* MERGEFORMAT </w:instrText>
              </w:r>
              <w:r w:rsidR="00CC7BA8">
                <w:fldChar w:fldCharType="separate"/>
              </w:r>
              <w:r w:rsidR="00CC7BA8">
                <w:t>27824266</w:t>
              </w:r>
              <w:r w:rsidR="00CC7BA8">
                <w:fldChar w:fldCharType="end"/>
              </w:r>
            </w:sdtContent>
          </w:sdt>
        </w:p>
        <w:p w14:paraId="119ED40C" w14:textId="62DA43D1" w:rsidR="00527BD4" w:rsidRPr="005819CE" w:rsidRDefault="00F956B6" w:rsidP="00A50CF6">
          <w:pPr>
            <w:pStyle w:val="Huisstijl-Kopje"/>
          </w:pPr>
          <w:r>
            <w:t>B</w:t>
          </w:r>
          <w:r w:rsidR="00F82A9A">
            <w:t>ijlage(n)</w:t>
          </w:r>
        </w:p>
        <w:p w14:paraId="15398A95" w14:textId="4DBEFCBA" w:rsidR="00527BD4" w:rsidRPr="005819CE" w:rsidRDefault="00F956B6" w:rsidP="00A50CF6">
          <w:pPr>
            <w:pStyle w:val="Huisstijl-Gegeven"/>
          </w:pPr>
          <w:r>
            <w:t>4</w:t>
          </w:r>
        </w:p>
      </w:tc>
    </w:tr>
  </w:tbl>
  <w:p w14:paraId="45BD480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D006F" w14:paraId="629FC19E" w14:textId="77777777" w:rsidTr="009E2051">
      <w:trPr>
        <w:trHeight w:val="400"/>
      </w:trPr>
      <w:tc>
        <w:tcPr>
          <w:tcW w:w="7520" w:type="dxa"/>
          <w:gridSpan w:val="2"/>
          <w:shd w:val="clear" w:color="auto" w:fill="auto"/>
        </w:tcPr>
        <w:p w14:paraId="09823108" w14:textId="77777777" w:rsidR="00527BD4" w:rsidRPr="00BC3B53" w:rsidRDefault="00F82A9A" w:rsidP="00A50CF6">
          <w:pPr>
            <w:pStyle w:val="Huisstijl-Retouradres"/>
          </w:pPr>
          <w:r>
            <w:t>&gt; Retouradres Postbus 20401 2500 EK Den Haag</w:t>
          </w:r>
        </w:p>
      </w:tc>
    </w:tr>
    <w:tr w:rsidR="002D006F" w14:paraId="4508560C" w14:textId="77777777" w:rsidTr="009E2051">
      <w:tc>
        <w:tcPr>
          <w:tcW w:w="7520" w:type="dxa"/>
          <w:gridSpan w:val="2"/>
          <w:shd w:val="clear" w:color="auto" w:fill="auto"/>
        </w:tcPr>
        <w:p w14:paraId="25D3AFB4" w14:textId="77777777" w:rsidR="00527BD4" w:rsidRPr="00983E8F" w:rsidRDefault="00527BD4" w:rsidP="00A50CF6">
          <w:pPr>
            <w:pStyle w:val="Huisstijl-Rubricering"/>
          </w:pPr>
        </w:p>
      </w:tc>
    </w:tr>
    <w:tr w:rsidR="002D006F" w14:paraId="072622DA" w14:textId="77777777" w:rsidTr="009E2051">
      <w:trPr>
        <w:trHeight w:hRule="exact" w:val="2440"/>
      </w:trPr>
      <w:tc>
        <w:tcPr>
          <w:tcW w:w="7520" w:type="dxa"/>
          <w:gridSpan w:val="2"/>
          <w:shd w:val="clear" w:color="auto" w:fill="auto"/>
        </w:tcPr>
        <w:p w14:paraId="6BD9D30A" w14:textId="77777777" w:rsidR="00527BD4" w:rsidRDefault="00F82A9A" w:rsidP="00A50CF6">
          <w:pPr>
            <w:pStyle w:val="Huisstijl-NAW"/>
          </w:pPr>
          <w:r>
            <w:t>De Voorzitter van de Tweede Kamer</w:t>
          </w:r>
        </w:p>
        <w:p w14:paraId="1E8207D1" w14:textId="77777777" w:rsidR="002D006F" w:rsidRDefault="00F82A9A">
          <w:pPr>
            <w:pStyle w:val="Huisstijl-NAW"/>
          </w:pPr>
          <w:r>
            <w:t>der Staten-Generaal</w:t>
          </w:r>
        </w:p>
        <w:p w14:paraId="7D72A707" w14:textId="77777777" w:rsidR="002D006F" w:rsidRDefault="00F82A9A">
          <w:pPr>
            <w:pStyle w:val="Huisstijl-NAW"/>
          </w:pPr>
          <w:r>
            <w:t>Prinses Irenestraat 6</w:t>
          </w:r>
        </w:p>
        <w:p w14:paraId="327EAA09" w14:textId="5EE56372" w:rsidR="002D006F" w:rsidRDefault="00F82A9A">
          <w:pPr>
            <w:pStyle w:val="Huisstijl-NAW"/>
          </w:pPr>
          <w:r>
            <w:t>2595 BD</w:t>
          </w:r>
          <w:r w:rsidR="007122BD">
            <w:t xml:space="preserve"> </w:t>
          </w:r>
          <w:r>
            <w:t xml:space="preserve"> DEN HAAG</w:t>
          </w:r>
        </w:p>
        <w:p w14:paraId="404DE3BA" w14:textId="77777777" w:rsidR="002D006F" w:rsidRDefault="002D006F">
          <w:pPr>
            <w:pStyle w:val="Huisstijl-NAW"/>
          </w:pPr>
        </w:p>
      </w:tc>
    </w:tr>
    <w:tr w:rsidR="002D006F" w14:paraId="581C361B" w14:textId="77777777" w:rsidTr="009E2051">
      <w:trPr>
        <w:trHeight w:hRule="exact" w:val="400"/>
      </w:trPr>
      <w:tc>
        <w:tcPr>
          <w:tcW w:w="7520" w:type="dxa"/>
          <w:gridSpan w:val="2"/>
          <w:shd w:val="clear" w:color="auto" w:fill="auto"/>
        </w:tcPr>
        <w:p w14:paraId="5D13B53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D006F" w14:paraId="67549425" w14:textId="77777777" w:rsidTr="009E2051">
      <w:trPr>
        <w:trHeight w:val="240"/>
      </w:trPr>
      <w:tc>
        <w:tcPr>
          <w:tcW w:w="900" w:type="dxa"/>
          <w:shd w:val="clear" w:color="auto" w:fill="auto"/>
        </w:tcPr>
        <w:p w14:paraId="4D5480F3" w14:textId="77777777" w:rsidR="00527BD4" w:rsidRPr="007709EF" w:rsidRDefault="00F82A9A" w:rsidP="00A50CF6">
          <w:pPr>
            <w:rPr>
              <w:szCs w:val="18"/>
            </w:rPr>
          </w:pPr>
          <w:r>
            <w:rPr>
              <w:szCs w:val="18"/>
            </w:rPr>
            <w:t>Datum</w:t>
          </w:r>
        </w:p>
      </w:tc>
      <w:tc>
        <w:tcPr>
          <w:tcW w:w="6620" w:type="dxa"/>
          <w:shd w:val="clear" w:color="auto" w:fill="auto"/>
        </w:tcPr>
        <w:p w14:paraId="3DE3CDA2" w14:textId="639F210B" w:rsidR="00527BD4" w:rsidRPr="007709EF" w:rsidRDefault="007122BD" w:rsidP="00A50CF6">
          <w:r>
            <w:t>14 juni 2023</w:t>
          </w:r>
        </w:p>
      </w:tc>
    </w:tr>
    <w:tr w:rsidR="002D006F" w14:paraId="77BA550D" w14:textId="77777777" w:rsidTr="009E2051">
      <w:trPr>
        <w:trHeight w:val="240"/>
      </w:trPr>
      <w:tc>
        <w:tcPr>
          <w:tcW w:w="900" w:type="dxa"/>
          <w:shd w:val="clear" w:color="auto" w:fill="auto"/>
        </w:tcPr>
        <w:p w14:paraId="32C4368B" w14:textId="77777777" w:rsidR="00527BD4" w:rsidRPr="007709EF" w:rsidRDefault="00F82A9A" w:rsidP="00A50CF6">
          <w:pPr>
            <w:rPr>
              <w:szCs w:val="18"/>
            </w:rPr>
          </w:pPr>
          <w:r>
            <w:rPr>
              <w:szCs w:val="18"/>
            </w:rPr>
            <w:t>Betreft</w:t>
          </w:r>
        </w:p>
      </w:tc>
      <w:tc>
        <w:tcPr>
          <w:tcW w:w="6620" w:type="dxa"/>
          <w:shd w:val="clear" w:color="auto" w:fill="auto"/>
        </w:tcPr>
        <w:p w14:paraId="2C6D49F0" w14:textId="77777777" w:rsidR="00527BD4" w:rsidRPr="007709EF" w:rsidRDefault="00F82A9A" w:rsidP="00A50CF6">
          <w:r>
            <w:t xml:space="preserve">Nota naar aanleiding van het Verslag en twee nota van wijzigingen bij Kamerstuk 35 746 (Wijziging van de Wet dieren in verband met actualisering van de diergezondheidsregels en enkele technische aanpassingen) </w:t>
          </w:r>
        </w:p>
      </w:tc>
    </w:tr>
  </w:tbl>
  <w:p w14:paraId="425DBDE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0529612">
      <w:start w:val="1"/>
      <w:numFmt w:val="bullet"/>
      <w:pStyle w:val="Lijstopsomteken"/>
      <w:lvlText w:val="•"/>
      <w:lvlJc w:val="left"/>
      <w:pPr>
        <w:tabs>
          <w:tab w:val="num" w:pos="227"/>
        </w:tabs>
        <w:ind w:left="227" w:hanging="227"/>
      </w:pPr>
      <w:rPr>
        <w:rFonts w:ascii="Verdana" w:hAnsi="Verdana" w:hint="default"/>
        <w:sz w:val="18"/>
        <w:szCs w:val="18"/>
      </w:rPr>
    </w:lvl>
    <w:lvl w:ilvl="1" w:tplc="A0905534" w:tentative="1">
      <w:start w:val="1"/>
      <w:numFmt w:val="bullet"/>
      <w:lvlText w:val="o"/>
      <w:lvlJc w:val="left"/>
      <w:pPr>
        <w:tabs>
          <w:tab w:val="num" w:pos="1440"/>
        </w:tabs>
        <w:ind w:left="1440" w:hanging="360"/>
      </w:pPr>
      <w:rPr>
        <w:rFonts w:ascii="Courier New" w:hAnsi="Courier New" w:cs="Courier New" w:hint="default"/>
      </w:rPr>
    </w:lvl>
    <w:lvl w:ilvl="2" w:tplc="3C9CB4CE" w:tentative="1">
      <w:start w:val="1"/>
      <w:numFmt w:val="bullet"/>
      <w:lvlText w:val=""/>
      <w:lvlJc w:val="left"/>
      <w:pPr>
        <w:tabs>
          <w:tab w:val="num" w:pos="2160"/>
        </w:tabs>
        <w:ind w:left="2160" w:hanging="360"/>
      </w:pPr>
      <w:rPr>
        <w:rFonts w:ascii="Wingdings" w:hAnsi="Wingdings" w:hint="default"/>
      </w:rPr>
    </w:lvl>
    <w:lvl w:ilvl="3" w:tplc="D4D2232A" w:tentative="1">
      <w:start w:val="1"/>
      <w:numFmt w:val="bullet"/>
      <w:lvlText w:val=""/>
      <w:lvlJc w:val="left"/>
      <w:pPr>
        <w:tabs>
          <w:tab w:val="num" w:pos="2880"/>
        </w:tabs>
        <w:ind w:left="2880" w:hanging="360"/>
      </w:pPr>
      <w:rPr>
        <w:rFonts w:ascii="Symbol" w:hAnsi="Symbol" w:hint="default"/>
      </w:rPr>
    </w:lvl>
    <w:lvl w:ilvl="4" w:tplc="69D6D6E4" w:tentative="1">
      <w:start w:val="1"/>
      <w:numFmt w:val="bullet"/>
      <w:lvlText w:val="o"/>
      <w:lvlJc w:val="left"/>
      <w:pPr>
        <w:tabs>
          <w:tab w:val="num" w:pos="3600"/>
        </w:tabs>
        <w:ind w:left="3600" w:hanging="360"/>
      </w:pPr>
      <w:rPr>
        <w:rFonts w:ascii="Courier New" w:hAnsi="Courier New" w:cs="Courier New" w:hint="default"/>
      </w:rPr>
    </w:lvl>
    <w:lvl w:ilvl="5" w:tplc="7EBC8252" w:tentative="1">
      <w:start w:val="1"/>
      <w:numFmt w:val="bullet"/>
      <w:lvlText w:val=""/>
      <w:lvlJc w:val="left"/>
      <w:pPr>
        <w:tabs>
          <w:tab w:val="num" w:pos="4320"/>
        </w:tabs>
        <w:ind w:left="4320" w:hanging="360"/>
      </w:pPr>
      <w:rPr>
        <w:rFonts w:ascii="Wingdings" w:hAnsi="Wingdings" w:hint="default"/>
      </w:rPr>
    </w:lvl>
    <w:lvl w:ilvl="6" w:tplc="16B2F93C" w:tentative="1">
      <w:start w:val="1"/>
      <w:numFmt w:val="bullet"/>
      <w:lvlText w:val=""/>
      <w:lvlJc w:val="left"/>
      <w:pPr>
        <w:tabs>
          <w:tab w:val="num" w:pos="5040"/>
        </w:tabs>
        <w:ind w:left="5040" w:hanging="360"/>
      </w:pPr>
      <w:rPr>
        <w:rFonts w:ascii="Symbol" w:hAnsi="Symbol" w:hint="default"/>
      </w:rPr>
    </w:lvl>
    <w:lvl w:ilvl="7" w:tplc="22CC5FD6" w:tentative="1">
      <w:start w:val="1"/>
      <w:numFmt w:val="bullet"/>
      <w:lvlText w:val="o"/>
      <w:lvlJc w:val="left"/>
      <w:pPr>
        <w:tabs>
          <w:tab w:val="num" w:pos="5760"/>
        </w:tabs>
        <w:ind w:left="5760" w:hanging="360"/>
      </w:pPr>
      <w:rPr>
        <w:rFonts w:ascii="Courier New" w:hAnsi="Courier New" w:cs="Courier New" w:hint="default"/>
      </w:rPr>
    </w:lvl>
    <w:lvl w:ilvl="8" w:tplc="0FA0E9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B046A6"/>
    <w:multiLevelType w:val="hybridMultilevel"/>
    <w:tmpl w:val="129AEDC4"/>
    <w:lvl w:ilvl="0" w:tplc="A21201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C92AEE4">
      <w:start w:val="1"/>
      <w:numFmt w:val="bullet"/>
      <w:pStyle w:val="Lijstopsomteken2"/>
      <w:lvlText w:val="–"/>
      <w:lvlJc w:val="left"/>
      <w:pPr>
        <w:tabs>
          <w:tab w:val="num" w:pos="227"/>
        </w:tabs>
        <w:ind w:left="227" w:firstLine="0"/>
      </w:pPr>
      <w:rPr>
        <w:rFonts w:ascii="Verdana" w:hAnsi="Verdana" w:hint="default"/>
      </w:rPr>
    </w:lvl>
    <w:lvl w:ilvl="1" w:tplc="F71229FE" w:tentative="1">
      <w:start w:val="1"/>
      <w:numFmt w:val="bullet"/>
      <w:lvlText w:val="o"/>
      <w:lvlJc w:val="left"/>
      <w:pPr>
        <w:tabs>
          <w:tab w:val="num" w:pos="1440"/>
        </w:tabs>
        <w:ind w:left="1440" w:hanging="360"/>
      </w:pPr>
      <w:rPr>
        <w:rFonts w:ascii="Courier New" w:hAnsi="Courier New" w:cs="Courier New" w:hint="default"/>
      </w:rPr>
    </w:lvl>
    <w:lvl w:ilvl="2" w:tplc="5122DDC8" w:tentative="1">
      <w:start w:val="1"/>
      <w:numFmt w:val="bullet"/>
      <w:lvlText w:val=""/>
      <w:lvlJc w:val="left"/>
      <w:pPr>
        <w:tabs>
          <w:tab w:val="num" w:pos="2160"/>
        </w:tabs>
        <w:ind w:left="2160" w:hanging="360"/>
      </w:pPr>
      <w:rPr>
        <w:rFonts w:ascii="Wingdings" w:hAnsi="Wingdings" w:hint="default"/>
      </w:rPr>
    </w:lvl>
    <w:lvl w:ilvl="3" w:tplc="F2E4E018" w:tentative="1">
      <w:start w:val="1"/>
      <w:numFmt w:val="bullet"/>
      <w:lvlText w:val=""/>
      <w:lvlJc w:val="left"/>
      <w:pPr>
        <w:tabs>
          <w:tab w:val="num" w:pos="2880"/>
        </w:tabs>
        <w:ind w:left="2880" w:hanging="360"/>
      </w:pPr>
      <w:rPr>
        <w:rFonts w:ascii="Symbol" w:hAnsi="Symbol" w:hint="default"/>
      </w:rPr>
    </w:lvl>
    <w:lvl w:ilvl="4" w:tplc="82DA6B66" w:tentative="1">
      <w:start w:val="1"/>
      <w:numFmt w:val="bullet"/>
      <w:lvlText w:val="o"/>
      <w:lvlJc w:val="left"/>
      <w:pPr>
        <w:tabs>
          <w:tab w:val="num" w:pos="3600"/>
        </w:tabs>
        <w:ind w:left="3600" w:hanging="360"/>
      </w:pPr>
      <w:rPr>
        <w:rFonts w:ascii="Courier New" w:hAnsi="Courier New" w:cs="Courier New" w:hint="default"/>
      </w:rPr>
    </w:lvl>
    <w:lvl w:ilvl="5" w:tplc="BE78AFD8" w:tentative="1">
      <w:start w:val="1"/>
      <w:numFmt w:val="bullet"/>
      <w:lvlText w:val=""/>
      <w:lvlJc w:val="left"/>
      <w:pPr>
        <w:tabs>
          <w:tab w:val="num" w:pos="4320"/>
        </w:tabs>
        <w:ind w:left="4320" w:hanging="360"/>
      </w:pPr>
      <w:rPr>
        <w:rFonts w:ascii="Wingdings" w:hAnsi="Wingdings" w:hint="default"/>
      </w:rPr>
    </w:lvl>
    <w:lvl w:ilvl="6" w:tplc="84C28444" w:tentative="1">
      <w:start w:val="1"/>
      <w:numFmt w:val="bullet"/>
      <w:lvlText w:val=""/>
      <w:lvlJc w:val="left"/>
      <w:pPr>
        <w:tabs>
          <w:tab w:val="num" w:pos="5040"/>
        </w:tabs>
        <w:ind w:left="5040" w:hanging="360"/>
      </w:pPr>
      <w:rPr>
        <w:rFonts w:ascii="Symbol" w:hAnsi="Symbol" w:hint="default"/>
      </w:rPr>
    </w:lvl>
    <w:lvl w:ilvl="7" w:tplc="CA444544" w:tentative="1">
      <w:start w:val="1"/>
      <w:numFmt w:val="bullet"/>
      <w:lvlText w:val="o"/>
      <w:lvlJc w:val="left"/>
      <w:pPr>
        <w:tabs>
          <w:tab w:val="num" w:pos="5760"/>
        </w:tabs>
        <w:ind w:left="5760" w:hanging="360"/>
      </w:pPr>
      <w:rPr>
        <w:rFonts w:ascii="Courier New" w:hAnsi="Courier New" w:cs="Courier New" w:hint="default"/>
      </w:rPr>
    </w:lvl>
    <w:lvl w:ilvl="8" w:tplc="BDD400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69475052">
    <w:abstractNumId w:val="10"/>
  </w:num>
  <w:num w:numId="2" w16cid:durableId="1539703703">
    <w:abstractNumId w:val="7"/>
  </w:num>
  <w:num w:numId="3" w16cid:durableId="433868869">
    <w:abstractNumId w:val="6"/>
  </w:num>
  <w:num w:numId="4" w16cid:durableId="1698122301">
    <w:abstractNumId w:val="5"/>
  </w:num>
  <w:num w:numId="5" w16cid:durableId="1561552735">
    <w:abstractNumId w:val="4"/>
  </w:num>
  <w:num w:numId="6" w16cid:durableId="642202674">
    <w:abstractNumId w:val="8"/>
  </w:num>
  <w:num w:numId="7" w16cid:durableId="395932342">
    <w:abstractNumId w:val="3"/>
  </w:num>
  <w:num w:numId="8" w16cid:durableId="1475441598">
    <w:abstractNumId w:val="2"/>
  </w:num>
  <w:num w:numId="9" w16cid:durableId="2008509395">
    <w:abstractNumId w:val="1"/>
  </w:num>
  <w:num w:numId="10" w16cid:durableId="1300839318">
    <w:abstractNumId w:val="0"/>
  </w:num>
  <w:num w:numId="11" w16cid:durableId="1330791578">
    <w:abstractNumId w:val="9"/>
  </w:num>
  <w:num w:numId="12" w16cid:durableId="433861498">
    <w:abstractNumId w:val="12"/>
  </w:num>
  <w:num w:numId="13" w16cid:durableId="2137529151">
    <w:abstractNumId w:val="14"/>
  </w:num>
  <w:num w:numId="14" w16cid:durableId="1529832562">
    <w:abstractNumId w:val="13"/>
  </w:num>
  <w:num w:numId="15" w16cid:durableId="17298437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399C"/>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18C6"/>
    <w:rsid w:val="00222D66"/>
    <w:rsid w:val="00224A8A"/>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006F"/>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3F694A"/>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22BD"/>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40F9"/>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2FE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2714"/>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028C"/>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2A9A"/>
    <w:rsid w:val="00F845B4"/>
    <w:rsid w:val="00F8713B"/>
    <w:rsid w:val="00F90A14"/>
    <w:rsid w:val="00F93F9E"/>
    <w:rsid w:val="00F956B6"/>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E95BC"/>
  <w15:docId w15:val="{4B87BB9D-892F-4634-AF3B-B17D638E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B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358F7">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374BB"/>
    <w:rsid w:val="00A358F7"/>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101</ap:Words>
  <ap:Characters>560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2023-06-14T14:46:00.0000000Z</dcterms:created>
  <dcterms:modified xsi:type="dcterms:W3CDTF">2023-06-14T14:59:00.0000000Z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tempelmand</vt:lpwstr>
  </property>
  <property fmtid="{D5CDD505-2E9C-101B-9397-08002B2CF9AE}" pid="3" name="A_ADRES">
    <vt:lpwstr>De Voorzitter van de Tweede Kamer
der Staten-Generaal
Prinses Irenestraat 6
2595 BD DEN HAAG
</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Nota naar aanleiding van het Verslag en twee nota van wijzigingen bij Kamerstuk 35 746 (Wijziging van de Wet dieren in verband met actualisering van de diergezondheidsregels en enkele technische aanpassingen) </vt:lpwstr>
  </property>
  <property fmtid="{D5CDD505-2E9C-101B-9397-08002B2CF9AE}" pid="8" name="documentId">
    <vt:lpwstr>27824266</vt:lpwstr>
  </property>
  <property fmtid="{D5CDD505-2E9C-101B-9397-08002B2CF9AE}" pid="9" name="TYPE_ID">
    <vt:lpwstr>Brief</vt:lpwstr>
  </property>
</Properties>
</file>