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proofErr w:type="spellStart"/>
      <w:r>
        <w:rPr>
          <w:rFonts w:ascii="Calibri" w:hAnsi="Calibri" w:cs="Calibri"/>
          <w:color w:val="242424"/>
        </w:rPr>
        <w:t>Dear</w:t>
      </w:r>
      <w:proofErr w:type="spellEnd"/>
      <w:r>
        <w:rPr>
          <w:rFonts w:ascii="Calibri" w:hAnsi="Calibri" w:cs="Calibri"/>
          <w:color w:val="242424"/>
        </w:rPr>
        <w:t xml:space="preserve"> Benjamin,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proofErr w:type="spellStart"/>
      <w:r>
        <w:rPr>
          <w:rFonts w:ascii="Calibri" w:hAnsi="Calibri" w:cs="Calibri"/>
          <w:color w:val="242424"/>
        </w:rPr>
        <w:t>Thank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for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your</w:t>
      </w:r>
      <w:proofErr w:type="spellEnd"/>
      <w:r>
        <w:rPr>
          <w:rFonts w:ascii="Calibri" w:hAnsi="Calibri" w:cs="Calibri"/>
          <w:color w:val="242424"/>
        </w:rPr>
        <w:t xml:space="preserve"> email. My name is Julie Robin 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I </w:t>
      </w:r>
      <w:proofErr w:type="spellStart"/>
      <w:r>
        <w:rPr>
          <w:rFonts w:ascii="Calibri" w:hAnsi="Calibri" w:cs="Calibri"/>
          <w:color w:val="242424"/>
        </w:rPr>
        <w:t>am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SHEIN’s</w:t>
      </w:r>
      <w:proofErr w:type="spellEnd"/>
      <w:r>
        <w:rPr>
          <w:rFonts w:ascii="Calibri" w:hAnsi="Calibri" w:cs="Calibri"/>
          <w:color w:val="242424"/>
        </w:rPr>
        <w:t xml:space="preserve"> Director </w:t>
      </w:r>
      <w:proofErr w:type="spellStart"/>
      <w:r>
        <w:rPr>
          <w:rFonts w:ascii="Calibri" w:hAnsi="Calibri" w:cs="Calibri"/>
          <w:color w:val="242424"/>
        </w:rPr>
        <w:t>for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Government</w:t>
      </w:r>
      <w:proofErr w:type="spellEnd"/>
      <w:r>
        <w:rPr>
          <w:rFonts w:ascii="Calibri" w:hAnsi="Calibri" w:cs="Calibri"/>
          <w:color w:val="242424"/>
        </w:rPr>
        <w:t xml:space="preserve"> Relations in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EU, </w:t>
      </w:r>
      <w:proofErr w:type="spellStart"/>
      <w:r>
        <w:rPr>
          <w:rFonts w:ascii="Calibri" w:hAnsi="Calibri" w:cs="Calibri"/>
          <w:color w:val="242424"/>
        </w:rPr>
        <w:t>based</w:t>
      </w:r>
      <w:proofErr w:type="spellEnd"/>
      <w:r>
        <w:rPr>
          <w:rFonts w:ascii="Calibri" w:hAnsi="Calibri" w:cs="Calibri"/>
          <w:color w:val="242424"/>
        </w:rPr>
        <w:t xml:space="preserve"> in France.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 xml:space="preserve">I </w:t>
      </w:r>
      <w:proofErr w:type="spellStart"/>
      <w:r>
        <w:rPr>
          <w:rFonts w:ascii="Calibri" w:hAnsi="Calibri" w:cs="Calibri"/>
          <w:color w:val="242424"/>
        </w:rPr>
        <w:t>regret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inform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that</w:t>
      </w:r>
      <w:proofErr w:type="spellEnd"/>
      <w:r>
        <w:rPr>
          <w:rFonts w:ascii="Calibri" w:hAnsi="Calibri" w:cs="Calibri"/>
          <w:color w:val="242424"/>
        </w:rPr>
        <w:t xml:space="preserve"> we </w:t>
      </w:r>
      <w:proofErr w:type="spellStart"/>
      <w:r>
        <w:rPr>
          <w:rFonts w:ascii="Calibri" w:hAnsi="Calibri" w:cs="Calibri"/>
          <w:color w:val="242424"/>
        </w:rPr>
        <w:t>will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not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be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able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participate</w:t>
      </w:r>
      <w:proofErr w:type="spellEnd"/>
      <w:r>
        <w:rPr>
          <w:rFonts w:ascii="Calibri" w:hAnsi="Calibri" w:cs="Calibri"/>
          <w:color w:val="242424"/>
        </w:rPr>
        <w:t xml:space="preserve"> in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roundtable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discussion</w:t>
      </w:r>
      <w:proofErr w:type="spellEnd"/>
      <w:r>
        <w:rPr>
          <w:rFonts w:ascii="Calibri" w:hAnsi="Calibri" w:cs="Calibri"/>
          <w:color w:val="242424"/>
        </w:rPr>
        <w:t xml:space="preserve"> on 9 </w:t>
      </w:r>
      <w:proofErr w:type="spellStart"/>
      <w:r>
        <w:rPr>
          <w:rFonts w:ascii="Calibri" w:hAnsi="Calibri" w:cs="Calibri"/>
          <w:color w:val="242424"/>
        </w:rPr>
        <w:t>March</w:t>
      </w:r>
      <w:proofErr w:type="spellEnd"/>
      <w:r>
        <w:rPr>
          <w:rFonts w:ascii="Calibri" w:hAnsi="Calibri" w:cs="Calibri"/>
          <w:color w:val="242424"/>
        </w:rPr>
        <w:t xml:space="preserve"> 2023, </w:t>
      </w:r>
      <w:proofErr w:type="spellStart"/>
      <w:r>
        <w:rPr>
          <w:rFonts w:ascii="Calibri" w:hAnsi="Calibri" w:cs="Calibri"/>
          <w:color w:val="242424"/>
        </w:rPr>
        <w:t>due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short </w:t>
      </w:r>
      <w:proofErr w:type="spellStart"/>
      <w:r>
        <w:rPr>
          <w:rFonts w:ascii="Calibri" w:hAnsi="Calibri" w:cs="Calibri"/>
          <w:color w:val="242424"/>
        </w:rPr>
        <w:t>notice</w:t>
      </w:r>
      <w:proofErr w:type="spellEnd"/>
      <w:r>
        <w:rPr>
          <w:rFonts w:ascii="Calibri" w:hAnsi="Calibri" w:cs="Calibri"/>
          <w:color w:val="242424"/>
        </w:rPr>
        <w:t xml:space="preserve">. </w:t>
      </w:r>
      <w:proofErr w:type="spellStart"/>
      <w:r>
        <w:rPr>
          <w:rFonts w:ascii="Calibri" w:hAnsi="Calibri" w:cs="Calibri"/>
          <w:color w:val="242424"/>
        </w:rPr>
        <w:t>Nevertheless</w:t>
      </w:r>
      <w:proofErr w:type="spellEnd"/>
      <w:r>
        <w:rPr>
          <w:rFonts w:ascii="Calibri" w:hAnsi="Calibri" w:cs="Calibri"/>
          <w:color w:val="242424"/>
        </w:rPr>
        <w:t xml:space="preserve">, I </w:t>
      </w:r>
      <w:proofErr w:type="spellStart"/>
      <w:r>
        <w:rPr>
          <w:rFonts w:ascii="Calibri" w:hAnsi="Calibri" w:cs="Calibri"/>
          <w:color w:val="242424"/>
        </w:rPr>
        <w:t>would</w:t>
      </w:r>
      <w:proofErr w:type="spellEnd"/>
      <w:r>
        <w:rPr>
          <w:rFonts w:ascii="Calibri" w:hAnsi="Calibri" w:cs="Calibri"/>
          <w:color w:val="242424"/>
        </w:rPr>
        <w:t xml:space="preserve"> like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take </w:t>
      </w:r>
      <w:proofErr w:type="spellStart"/>
      <w:r>
        <w:rPr>
          <w:rFonts w:ascii="Calibri" w:hAnsi="Calibri" w:cs="Calibri"/>
          <w:color w:val="242424"/>
        </w:rPr>
        <w:t>this</w:t>
      </w:r>
      <w:proofErr w:type="spellEnd"/>
      <w:r>
        <w:rPr>
          <w:rFonts w:ascii="Calibri" w:hAnsi="Calibri" w:cs="Calibri"/>
          <w:color w:val="242424"/>
        </w:rPr>
        <w:t xml:space="preserve"> opportunity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share </w:t>
      </w:r>
      <w:proofErr w:type="spellStart"/>
      <w:r>
        <w:rPr>
          <w:rFonts w:ascii="Calibri" w:hAnsi="Calibri" w:cs="Calibri"/>
          <w:color w:val="242424"/>
        </w:rPr>
        <w:t>SHEIN’s</w:t>
      </w:r>
      <w:proofErr w:type="spellEnd"/>
      <w:r>
        <w:rPr>
          <w:rFonts w:ascii="Calibri" w:hAnsi="Calibri" w:cs="Calibri"/>
          <w:color w:val="242424"/>
        </w:rPr>
        <w:t xml:space="preserve"> views on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topic.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proofErr w:type="spellStart"/>
      <w:r>
        <w:rPr>
          <w:rFonts w:ascii="Calibri" w:hAnsi="Calibri" w:cs="Calibri"/>
          <w:color w:val="242424"/>
        </w:rPr>
        <w:t>Since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SHEIN’s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founding</w:t>
      </w:r>
      <w:proofErr w:type="spellEnd"/>
      <w:r>
        <w:rPr>
          <w:rFonts w:ascii="Calibri" w:hAnsi="Calibri" w:cs="Calibri"/>
          <w:color w:val="242424"/>
        </w:rPr>
        <w:t xml:space="preserve"> in 2012, we have been </w:t>
      </w:r>
      <w:proofErr w:type="spellStart"/>
      <w:r>
        <w:rPr>
          <w:rFonts w:ascii="Calibri" w:hAnsi="Calibri" w:cs="Calibri"/>
          <w:color w:val="242424"/>
        </w:rPr>
        <w:t>committed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making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beauty of fashion </w:t>
      </w:r>
      <w:proofErr w:type="spellStart"/>
      <w:r>
        <w:rPr>
          <w:rFonts w:ascii="Calibri" w:hAnsi="Calibri" w:cs="Calibri"/>
          <w:color w:val="242424"/>
        </w:rPr>
        <w:t>accessible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all</w:t>
      </w:r>
      <w:proofErr w:type="spellEnd"/>
      <w:r>
        <w:rPr>
          <w:rFonts w:ascii="Calibri" w:hAnsi="Calibri" w:cs="Calibri"/>
          <w:color w:val="242424"/>
        </w:rPr>
        <w:t xml:space="preserve">. </w:t>
      </w:r>
      <w:proofErr w:type="spellStart"/>
      <w:r>
        <w:rPr>
          <w:rFonts w:ascii="Calibri" w:hAnsi="Calibri" w:cs="Calibri"/>
          <w:color w:val="242424"/>
        </w:rPr>
        <w:t>Our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unique</w:t>
      </w:r>
      <w:proofErr w:type="spellEnd"/>
      <w:r>
        <w:rPr>
          <w:rFonts w:ascii="Calibri" w:hAnsi="Calibri" w:cs="Calibri"/>
          <w:color w:val="242424"/>
        </w:rPr>
        <w:t xml:space="preserve"> on-</w:t>
      </w:r>
      <w:proofErr w:type="spellStart"/>
      <w:r>
        <w:rPr>
          <w:rFonts w:ascii="Calibri" w:hAnsi="Calibri" w:cs="Calibri"/>
          <w:color w:val="242424"/>
        </w:rPr>
        <w:t>demand</w:t>
      </w:r>
      <w:proofErr w:type="spellEnd"/>
      <w:r>
        <w:rPr>
          <w:rFonts w:ascii="Calibri" w:hAnsi="Calibri" w:cs="Calibri"/>
          <w:color w:val="242424"/>
        </w:rPr>
        <w:t xml:space="preserve"> manufacturing </w:t>
      </w:r>
      <w:proofErr w:type="spellStart"/>
      <w:r>
        <w:rPr>
          <w:rFonts w:ascii="Calibri" w:hAnsi="Calibri" w:cs="Calibri"/>
          <w:color w:val="242424"/>
        </w:rPr>
        <w:t>technology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connects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suppliers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an</w:t>
      </w:r>
      <w:proofErr w:type="spellEnd"/>
      <w:r>
        <w:rPr>
          <w:rFonts w:ascii="Calibri" w:hAnsi="Calibri" w:cs="Calibri"/>
          <w:color w:val="242424"/>
        </w:rPr>
        <w:t xml:space="preserve"> agile </w:t>
      </w:r>
      <w:proofErr w:type="spellStart"/>
      <w:r>
        <w:rPr>
          <w:rFonts w:ascii="Calibri" w:hAnsi="Calibri" w:cs="Calibri"/>
          <w:color w:val="242424"/>
        </w:rPr>
        <w:t>supply</w:t>
      </w:r>
      <w:proofErr w:type="spellEnd"/>
      <w:r>
        <w:rPr>
          <w:rFonts w:ascii="Calibri" w:hAnsi="Calibri" w:cs="Calibri"/>
          <w:color w:val="242424"/>
        </w:rPr>
        <w:t xml:space="preserve"> chain of small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medium </w:t>
      </w:r>
      <w:proofErr w:type="spellStart"/>
      <w:r>
        <w:rPr>
          <w:rFonts w:ascii="Calibri" w:hAnsi="Calibri" w:cs="Calibri"/>
          <w:color w:val="242424"/>
        </w:rPr>
        <w:t>sized</w:t>
      </w:r>
      <w:proofErr w:type="spellEnd"/>
      <w:r>
        <w:rPr>
          <w:rFonts w:ascii="Calibri" w:hAnsi="Calibri" w:cs="Calibri"/>
          <w:color w:val="242424"/>
        </w:rPr>
        <w:t xml:space="preserve"> companies </w:t>
      </w:r>
      <w:proofErr w:type="spellStart"/>
      <w:r>
        <w:rPr>
          <w:rFonts w:ascii="Calibri" w:hAnsi="Calibri" w:cs="Calibri"/>
          <w:color w:val="242424"/>
        </w:rPr>
        <w:t>that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dramatically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reduces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production</w:t>
      </w:r>
      <w:proofErr w:type="spellEnd"/>
      <w:r>
        <w:rPr>
          <w:rFonts w:ascii="Calibri" w:hAnsi="Calibri" w:cs="Calibri"/>
          <w:color w:val="242424"/>
        </w:rPr>
        <w:t xml:space="preserve"> waste. </w:t>
      </w:r>
      <w:proofErr w:type="spellStart"/>
      <w:r>
        <w:rPr>
          <w:rFonts w:ascii="Calibri" w:hAnsi="Calibri" w:cs="Calibri"/>
          <w:color w:val="242424"/>
        </w:rPr>
        <w:t>This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allows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us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deliver</w:t>
      </w:r>
      <w:proofErr w:type="spellEnd"/>
      <w:r>
        <w:rPr>
          <w:rFonts w:ascii="Calibri" w:hAnsi="Calibri" w:cs="Calibri"/>
          <w:color w:val="242424"/>
        </w:rPr>
        <w:t xml:space="preserve"> a </w:t>
      </w:r>
      <w:proofErr w:type="spellStart"/>
      <w:r>
        <w:rPr>
          <w:rFonts w:ascii="Calibri" w:hAnsi="Calibri" w:cs="Calibri"/>
          <w:color w:val="242424"/>
        </w:rPr>
        <w:t>variety</w:t>
      </w:r>
      <w:proofErr w:type="spellEnd"/>
      <w:r>
        <w:rPr>
          <w:rFonts w:ascii="Calibri" w:hAnsi="Calibri" w:cs="Calibri"/>
          <w:color w:val="242424"/>
        </w:rPr>
        <w:t xml:space="preserve"> of </w:t>
      </w:r>
      <w:proofErr w:type="spellStart"/>
      <w:r>
        <w:rPr>
          <w:rFonts w:ascii="Calibri" w:hAnsi="Calibri" w:cs="Calibri"/>
          <w:color w:val="242424"/>
        </w:rPr>
        <w:t>affordable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products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our</w:t>
      </w:r>
      <w:proofErr w:type="spellEnd"/>
      <w:r>
        <w:rPr>
          <w:rFonts w:ascii="Calibri" w:hAnsi="Calibri" w:cs="Calibri"/>
          <w:color w:val="242424"/>
        </w:rPr>
        <w:t xml:space="preserve"> diverse customer community worldwide </w:t>
      </w:r>
      <w:proofErr w:type="spellStart"/>
      <w:r>
        <w:rPr>
          <w:rFonts w:ascii="Calibri" w:hAnsi="Calibri" w:cs="Calibri"/>
          <w:color w:val="242424"/>
        </w:rPr>
        <w:t>while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cutting</w:t>
      </w:r>
      <w:proofErr w:type="spellEnd"/>
      <w:r>
        <w:rPr>
          <w:rFonts w:ascii="Calibri" w:hAnsi="Calibri" w:cs="Calibri"/>
          <w:color w:val="242424"/>
        </w:rPr>
        <w:t xml:space="preserve"> down </w:t>
      </w:r>
      <w:proofErr w:type="spellStart"/>
      <w:r>
        <w:rPr>
          <w:rFonts w:ascii="Calibri" w:hAnsi="Calibri" w:cs="Calibri"/>
          <w:color w:val="242424"/>
        </w:rPr>
        <w:t>SHEIN’s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inventory</w:t>
      </w:r>
      <w:proofErr w:type="spellEnd"/>
      <w:r>
        <w:rPr>
          <w:rFonts w:ascii="Calibri" w:hAnsi="Calibri" w:cs="Calibri"/>
          <w:color w:val="242424"/>
        </w:rPr>
        <w:t xml:space="preserve"> waste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single </w:t>
      </w:r>
      <w:proofErr w:type="spellStart"/>
      <w:r>
        <w:rPr>
          <w:rFonts w:ascii="Calibri" w:hAnsi="Calibri" w:cs="Calibri"/>
          <w:color w:val="242424"/>
        </w:rPr>
        <w:t>digits</w:t>
      </w:r>
      <w:proofErr w:type="spellEnd"/>
      <w:r>
        <w:rPr>
          <w:rFonts w:ascii="Calibri" w:hAnsi="Calibri" w:cs="Calibri"/>
          <w:color w:val="242424"/>
        </w:rPr>
        <w:t xml:space="preserve"> (as </w:t>
      </w:r>
      <w:proofErr w:type="spellStart"/>
      <w:r>
        <w:rPr>
          <w:rFonts w:ascii="Calibri" w:hAnsi="Calibri" w:cs="Calibri"/>
          <w:color w:val="242424"/>
        </w:rPr>
        <w:t>compared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industry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average</w:t>
      </w:r>
      <w:proofErr w:type="spellEnd"/>
      <w:r>
        <w:rPr>
          <w:rFonts w:ascii="Calibri" w:hAnsi="Calibri" w:cs="Calibri"/>
          <w:color w:val="242424"/>
        </w:rPr>
        <w:t xml:space="preserve"> of 25-30%).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br/>
      </w:r>
      <w:proofErr w:type="spellStart"/>
      <w:r>
        <w:rPr>
          <w:rStyle w:val="elementtoproof1"/>
          <w:rFonts w:ascii="Calibri" w:hAnsi="Calibri" w:cs="Calibri"/>
          <w:color w:val="242424"/>
        </w:rPr>
        <w:t>Our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ultra-low waste model </w:t>
      </w:r>
      <w:proofErr w:type="spellStart"/>
      <w:r>
        <w:rPr>
          <w:rStyle w:val="elementtoproof1"/>
          <w:rFonts w:ascii="Calibri" w:hAnsi="Calibri" w:cs="Calibri"/>
          <w:color w:val="242424"/>
        </w:rPr>
        <w:t>reflects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our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focus on </w:t>
      </w:r>
      <w:proofErr w:type="spellStart"/>
      <w:r>
        <w:rPr>
          <w:rStyle w:val="elementtoproof1"/>
          <w:rFonts w:ascii="Calibri" w:hAnsi="Calibri" w:cs="Calibri"/>
          <w:color w:val="242424"/>
        </w:rPr>
        <w:t>developing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and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deploying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sustainable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manufacturing at </w:t>
      </w:r>
      <w:proofErr w:type="spellStart"/>
      <w:r>
        <w:rPr>
          <w:rStyle w:val="elementtoproof1"/>
          <w:rFonts w:ascii="Calibri" w:hAnsi="Calibri" w:cs="Calibri"/>
          <w:color w:val="242424"/>
        </w:rPr>
        <w:t>scale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, </w:t>
      </w:r>
      <w:proofErr w:type="spellStart"/>
      <w:r>
        <w:rPr>
          <w:rStyle w:val="elementtoproof1"/>
          <w:rFonts w:ascii="Calibri" w:hAnsi="Calibri" w:cs="Calibri"/>
          <w:color w:val="242424"/>
        </w:rPr>
        <w:t>and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 supports </w:t>
      </w:r>
      <w:proofErr w:type="spellStart"/>
      <w:r>
        <w:rPr>
          <w:rStyle w:val="elementtoproof1"/>
          <w:rFonts w:ascii="Calibri" w:hAnsi="Calibri" w:cs="Calibri"/>
          <w:color w:val="242424"/>
        </w:rPr>
        <w:t>our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broader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commitment </w:t>
      </w:r>
      <w:proofErr w:type="spellStart"/>
      <w:r>
        <w:rPr>
          <w:rStyle w:val="elementtoproof1"/>
          <w:rFonts w:ascii="Calibri" w:hAnsi="Calibri" w:cs="Calibri"/>
          <w:color w:val="242424"/>
        </w:rPr>
        <w:t>to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protecting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</w:t>
      </w:r>
      <w:proofErr w:type="spellStart"/>
      <w:r>
        <w:rPr>
          <w:rStyle w:val="elementtoproof1"/>
          <w:rFonts w:ascii="Calibri" w:hAnsi="Calibri" w:cs="Calibri"/>
          <w:color w:val="242424"/>
        </w:rPr>
        <w:t>our</w:t>
      </w:r>
      <w:proofErr w:type="spellEnd"/>
      <w:r>
        <w:rPr>
          <w:rStyle w:val="elementtoproof1"/>
          <w:rFonts w:ascii="Calibri" w:hAnsi="Calibri" w:cs="Calibri"/>
          <w:color w:val="242424"/>
        </w:rPr>
        <w:t xml:space="preserve"> shared environment.  In </w:t>
      </w:r>
      <w:proofErr w:type="spellStart"/>
      <w:r>
        <w:rPr>
          <w:rStyle w:val="elementtoproof1"/>
          <w:rFonts w:ascii="Calibri" w:hAnsi="Calibri" w:cs="Calibri"/>
          <w:color w:val="242424"/>
        </w:rPr>
        <w:t>addition</w:t>
      </w:r>
      <w:proofErr w:type="spellEnd"/>
      <w:r>
        <w:rPr>
          <w:rStyle w:val="elementtoproof1"/>
          <w:rFonts w:ascii="Calibri" w:hAnsi="Calibri" w:cs="Calibri"/>
          <w:color w:val="242424"/>
        </w:rPr>
        <w:t>, we have: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242424"/>
          <w:sz w:val="20"/>
          <w:szCs w:val="20"/>
        </w:rPr>
      </w:pPr>
      <w:proofErr w:type="spellStart"/>
      <w:r>
        <w:rPr>
          <w:rFonts w:ascii="Calibri" w:hAnsi="Calibri" w:eastAsia="Times New Roman" w:cs="Calibri"/>
          <w:color w:val="242424"/>
          <w:u w:val="single"/>
        </w:rPr>
        <w:t>Emissions</w:t>
      </w:r>
      <w:proofErr w:type="spellEnd"/>
      <w:r>
        <w:rPr>
          <w:rFonts w:ascii="Calibri" w:hAnsi="Calibri" w:eastAsia="Times New Roman" w:cs="Calibri"/>
          <w:color w:val="242424"/>
        </w:rPr>
        <w:t xml:space="preserve">: Last September, SHEIN shared </w:t>
      </w:r>
      <w:proofErr w:type="spellStart"/>
      <w:r>
        <w:rPr>
          <w:rFonts w:ascii="Calibri" w:hAnsi="Calibri" w:eastAsia="Times New Roman" w:cs="Calibri"/>
          <w:color w:val="242424"/>
        </w:rPr>
        <w:t>the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findings</w:t>
      </w:r>
      <w:proofErr w:type="spellEnd"/>
      <w:r>
        <w:rPr>
          <w:rFonts w:ascii="Calibri" w:hAnsi="Calibri" w:eastAsia="Times New Roman" w:cs="Calibri"/>
          <w:color w:val="242424"/>
        </w:rPr>
        <w:t xml:space="preserve"> of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2021 </w:t>
      </w:r>
      <w:proofErr w:type="spellStart"/>
      <w:r>
        <w:rPr>
          <w:rFonts w:ascii="Calibri" w:hAnsi="Calibri" w:eastAsia="Times New Roman" w:cs="Calibri"/>
          <w:color w:val="242424"/>
        </w:rPr>
        <w:t>greenhouse</w:t>
      </w:r>
      <w:proofErr w:type="spellEnd"/>
      <w:r>
        <w:rPr>
          <w:rFonts w:ascii="Calibri" w:hAnsi="Calibri" w:eastAsia="Times New Roman" w:cs="Calibri"/>
          <w:color w:val="242424"/>
        </w:rPr>
        <w:t xml:space="preserve"> gas (GHG) </w:t>
      </w:r>
      <w:proofErr w:type="spellStart"/>
      <w:r>
        <w:rPr>
          <w:rFonts w:ascii="Calibri" w:hAnsi="Calibri" w:eastAsia="Times New Roman" w:cs="Calibri"/>
          <w:color w:val="242424"/>
        </w:rPr>
        <w:t>emissions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baselining</w:t>
      </w:r>
      <w:proofErr w:type="spellEnd"/>
      <w:r>
        <w:rPr>
          <w:rFonts w:ascii="Calibri" w:hAnsi="Calibri" w:eastAsia="Times New Roman" w:cs="Calibri"/>
          <w:color w:val="242424"/>
        </w:rPr>
        <w:t xml:space="preserve"> analysis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announced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commitment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reducing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GHG </w:t>
      </w:r>
      <w:proofErr w:type="spellStart"/>
      <w:r>
        <w:rPr>
          <w:rFonts w:ascii="Calibri" w:hAnsi="Calibri" w:eastAsia="Times New Roman" w:cs="Calibri"/>
          <w:color w:val="242424"/>
        </w:rPr>
        <w:t>emissions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by</w:t>
      </w:r>
      <w:proofErr w:type="spellEnd"/>
      <w:r>
        <w:rPr>
          <w:rFonts w:ascii="Calibri" w:hAnsi="Calibri" w:eastAsia="Times New Roman" w:cs="Calibri"/>
          <w:color w:val="242424"/>
        </w:rPr>
        <w:t xml:space="preserve"> 25% </w:t>
      </w:r>
      <w:proofErr w:type="spellStart"/>
      <w:r>
        <w:rPr>
          <w:rFonts w:ascii="Calibri" w:hAnsi="Calibri" w:eastAsia="Times New Roman" w:cs="Calibri"/>
          <w:color w:val="242424"/>
        </w:rPr>
        <w:t>across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entire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value</w:t>
      </w:r>
      <w:proofErr w:type="spellEnd"/>
      <w:r>
        <w:rPr>
          <w:rFonts w:ascii="Calibri" w:hAnsi="Calibri" w:eastAsia="Times New Roman" w:cs="Calibri"/>
          <w:color w:val="242424"/>
        </w:rPr>
        <w:t xml:space="preserve"> chain </w:t>
      </w:r>
      <w:proofErr w:type="spellStart"/>
      <w:r>
        <w:rPr>
          <w:rFonts w:ascii="Calibri" w:hAnsi="Calibri" w:eastAsia="Times New Roman" w:cs="Calibri"/>
          <w:color w:val="242424"/>
        </w:rPr>
        <w:t>by</w:t>
      </w:r>
      <w:proofErr w:type="spellEnd"/>
      <w:r>
        <w:rPr>
          <w:rFonts w:ascii="Calibri" w:hAnsi="Calibri" w:eastAsia="Times New Roman" w:cs="Calibri"/>
          <w:color w:val="242424"/>
        </w:rPr>
        <w:t xml:space="preserve"> 2030. We are partnering </w:t>
      </w:r>
      <w:proofErr w:type="spellStart"/>
      <w:r>
        <w:rPr>
          <w:rFonts w:ascii="Calibri" w:hAnsi="Calibri" w:eastAsia="Times New Roman" w:cs="Calibri"/>
          <w:color w:val="242424"/>
        </w:rPr>
        <w:t>with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Apparel</w:t>
      </w:r>
      <w:proofErr w:type="spellEnd"/>
      <w:r>
        <w:rPr>
          <w:rFonts w:ascii="Calibri" w:hAnsi="Calibri" w:eastAsia="Times New Roman" w:cs="Calibri"/>
          <w:color w:val="242424"/>
        </w:rPr>
        <w:t xml:space="preserve"> Impact </w:t>
      </w:r>
      <w:proofErr w:type="spellStart"/>
      <w:r>
        <w:rPr>
          <w:rFonts w:ascii="Calibri" w:hAnsi="Calibri" w:eastAsia="Times New Roman" w:cs="Calibri"/>
          <w:color w:val="242424"/>
        </w:rPr>
        <w:t>Institute</w:t>
      </w:r>
      <w:proofErr w:type="spellEnd"/>
      <w:r>
        <w:rPr>
          <w:rFonts w:ascii="Calibri" w:hAnsi="Calibri" w:eastAsia="Times New Roman" w:cs="Calibri"/>
          <w:color w:val="242424"/>
        </w:rPr>
        <w:t xml:space="preserve"> (</w:t>
      </w:r>
      <w:proofErr w:type="spellStart"/>
      <w:r>
        <w:rPr>
          <w:rFonts w:ascii="Calibri" w:hAnsi="Calibri" w:eastAsia="Times New Roman" w:cs="Calibri"/>
          <w:color w:val="242424"/>
        </w:rPr>
        <w:t>Aii</w:t>
      </w:r>
      <w:proofErr w:type="spellEnd"/>
      <w:r>
        <w:rPr>
          <w:rFonts w:ascii="Calibri" w:hAnsi="Calibri" w:eastAsia="Times New Roman" w:cs="Calibri"/>
          <w:color w:val="242424"/>
        </w:rPr>
        <w:t xml:space="preserve">)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Brookfield </w:t>
      </w:r>
      <w:proofErr w:type="spellStart"/>
      <w:r>
        <w:rPr>
          <w:rFonts w:ascii="Calibri" w:hAnsi="Calibri" w:eastAsia="Times New Roman" w:cs="Calibri"/>
          <w:color w:val="242424"/>
        </w:rPr>
        <w:t>Renewable</w:t>
      </w:r>
      <w:proofErr w:type="spellEnd"/>
      <w:r>
        <w:rPr>
          <w:rFonts w:ascii="Calibri" w:hAnsi="Calibri" w:eastAsia="Times New Roman" w:cs="Calibri"/>
          <w:color w:val="242424"/>
        </w:rPr>
        <w:t xml:space="preserve"> Partners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better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empower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suppliers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promote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innovation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focused</w:t>
      </w:r>
      <w:proofErr w:type="spellEnd"/>
      <w:r>
        <w:rPr>
          <w:rFonts w:ascii="Calibri" w:hAnsi="Calibri" w:eastAsia="Times New Roman" w:cs="Calibri"/>
          <w:color w:val="242424"/>
        </w:rPr>
        <w:t xml:space="preserve"> on </w:t>
      </w:r>
      <w:proofErr w:type="spellStart"/>
      <w:r>
        <w:rPr>
          <w:rFonts w:ascii="Calibri" w:hAnsi="Calibri" w:eastAsia="Times New Roman" w:cs="Calibri"/>
          <w:color w:val="242424"/>
        </w:rPr>
        <w:t>reducing</w:t>
      </w:r>
      <w:proofErr w:type="spellEnd"/>
      <w:r>
        <w:rPr>
          <w:rFonts w:ascii="Calibri" w:hAnsi="Calibri" w:eastAsia="Times New Roman" w:cs="Calibri"/>
          <w:color w:val="242424"/>
        </w:rPr>
        <w:t xml:space="preserve"> carbon </w:t>
      </w:r>
      <w:proofErr w:type="spellStart"/>
      <w:r>
        <w:rPr>
          <w:rFonts w:ascii="Calibri" w:hAnsi="Calibri" w:eastAsia="Times New Roman" w:cs="Calibri"/>
          <w:color w:val="242424"/>
        </w:rPr>
        <w:t>emissions</w:t>
      </w:r>
      <w:proofErr w:type="spellEnd"/>
      <w:r>
        <w:rPr>
          <w:rFonts w:ascii="Calibri" w:hAnsi="Calibri" w:eastAsia="Times New Roman" w:cs="Calibri"/>
          <w:color w:val="242424"/>
        </w:rPr>
        <w:t>.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242424"/>
          <w:sz w:val="20"/>
          <w:szCs w:val="20"/>
        </w:rPr>
      </w:pPr>
      <w:proofErr w:type="spellStart"/>
      <w:r>
        <w:rPr>
          <w:rFonts w:ascii="Calibri" w:hAnsi="Calibri" w:eastAsia="Times New Roman" w:cs="Calibri"/>
          <w:color w:val="242424"/>
          <w:u w:val="single"/>
        </w:rPr>
        <w:t>Sourcing</w:t>
      </w:r>
      <w:proofErr w:type="spellEnd"/>
      <w:r>
        <w:rPr>
          <w:rFonts w:ascii="Calibri" w:hAnsi="Calibri" w:eastAsia="Times New Roman" w:cs="Calibri"/>
          <w:color w:val="242424"/>
        </w:rPr>
        <w:t xml:space="preserve">: SHEIN </w:t>
      </w:r>
      <w:proofErr w:type="spellStart"/>
      <w:r>
        <w:rPr>
          <w:rFonts w:ascii="Calibri" w:hAnsi="Calibri" w:eastAsia="Times New Roman" w:cs="Calibri"/>
          <w:color w:val="242424"/>
        </w:rPr>
        <w:t>joined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the</w:t>
      </w:r>
      <w:proofErr w:type="spellEnd"/>
      <w:r>
        <w:rPr>
          <w:rFonts w:ascii="Calibri" w:hAnsi="Calibri" w:eastAsia="Times New Roman" w:cs="Calibri"/>
          <w:color w:val="242424"/>
        </w:rPr>
        <w:t> </w:t>
      </w:r>
      <w:proofErr w:type="spellStart"/>
      <w:r>
        <w:rPr>
          <w:rFonts w:ascii="Calibri" w:hAnsi="Calibri" w:eastAsia="Times New Roman" w:cs="Calibri"/>
          <w:color w:val="242424"/>
        </w:rPr>
        <w:t>CanopyStyle</w:t>
      </w:r>
      <w:proofErr w:type="spellEnd"/>
      <w:r>
        <w:rPr>
          <w:rFonts w:ascii="Calibri" w:hAnsi="Calibri" w:eastAsia="Times New Roman" w:cs="Calibri"/>
          <w:color w:val="242424"/>
        </w:rPr>
        <w:t> </w:t>
      </w:r>
      <w:proofErr w:type="spellStart"/>
      <w:r>
        <w:rPr>
          <w:rFonts w:ascii="Calibri" w:hAnsi="Calibri" w:eastAsia="Times New Roman" w:cs="Calibri"/>
          <w:color w:val="242424"/>
        </w:rPr>
        <w:t>initiative</w:t>
      </w:r>
      <w:proofErr w:type="spellEnd"/>
      <w:r>
        <w:rPr>
          <w:rFonts w:ascii="Calibri" w:hAnsi="Calibri" w:eastAsia="Times New Roman" w:cs="Calibri"/>
          <w:color w:val="242424"/>
        </w:rPr>
        <w:t xml:space="preserve">, </w:t>
      </w:r>
      <w:proofErr w:type="spellStart"/>
      <w:r>
        <w:rPr>
          <w:rFonts w:ascii="Calibri" w:hAnsi="Calibri" w:eastAsia="Times New Roman" w:cs="Calibri"/>
          <w:color w:val="242424"/>
        </w:rPr>
        <w:t>aimed</w:t>
      </w:r>
      <w:proofErr w:type="spellEnd"/>
      <w:r>
        <w:rPr>
          <w:rFonts w:ascii="Calibri" w:hAnsi="Calibri" w:eastAsia="Times New Roman" w:cs="Calibri"/>
          <w:color w:val="242424"/>
        </w:rPr>
        <w:t xml:space="preserve"> at </w:t>
      </w:r>
      <w:proofErr w:type="spellStart"/>
      <w:r>
        <w:rPr>
          <w:rFonts w:ascii="Calibri" w:hAnsi="Calibri" w:eastAsia="Times New Roman" w:cs="Calibri"/>
          <w:color w:val="242424"/>
        </w:rPr>
        <w:t>transforming</w:t>
      </w:r>
      <w:proofErr w:type="spellEnd"/>
      <w:r>
        <w:rPr>
          <w:rFonts w:ascii="Calibri" w:hAnsi="Calibri" w:eastAsia="Times New Roman" w:cs="Calibri"/>
          <w:color w:val="242424"/>
        </w:rPr>
        <w:t xml:space="preserve"> viscose </w:t>
      </w:r>
      <w:proofErr w:type="spellStart"/>
      <w:r>
        <w:rPr>
          <w:rFonts w:ascii="Calibri" w:hAnsi="Calibri" w:eastAsia="Times New Roman" w:cs="Calibri"/>
          <w:color w:val="242424"/>
        </w:rPr>
        <w:t>extraction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practices</w:t>
      </w:r>
      <w:proofErr w:type="spellEnd"/>
      <w:r>
        <w:rPr>
          <w:rFonts w:ascii="Calibri" w:hAnsi="Calibri" w:eastAsia="Times New Roman" w:cs="Calibri"/>
          <w:color w:val="242424"/>
        </w:rPr>
        <w:t xml:space="preserve"> in </w:t>
      </w:r>
      <w:proofErr w:type="spellStart"/>
      <w:r>
        <w:rPr>
          <w:rFonts w:ascii="Calibri" w:hAnsi="Calibri" w:eastAsia="Times New Roman" w:cs="Calibri"/>
          <w:color w:val="242424"/>
        </w:rPr>
        <w:t>forests</w:t>
      </w:r>
      <w:proofErr w:type="spellEnd"/>
      <w:r>
        <w:rPr>
          <w:rFonts w:ascii="Calibri" w:hAnsi="Calibri" w:eastAsia="Times New Roman" w:cs="Calibri"/>
          <w:color w:val="242424"/>
        </w:rPr>
        <w:t xml:space="preserve"> in order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 preserve nature reserves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their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biodiversity</w:t>
      </w:r>
      <w:proofErr w:type="spellEnd"/>
      <w:r>
        <w:rPr>
          <w:rFonts w:ascii="Calibri" w:hAnsi="Calibri" w:eastAsia="Times New Roman" w:cs="Calibri"/>
          <w:color w:val="242424"/>
        </w:rPr>
        <w:t xml:space="preserve">. We have </w:t>
      </w:r>
      <w:proofErr w:type="spellStart"/>
      <w:r>
        <w:rPr>
          <w:rFonts w:ascii="Calibri" w:hAnsi="Calibri" w:eastAsia="Times New Roman" w:cs="Calibri"/>
          <w:color w:val="242424"/>
        </w:rPr>
        <w:t>also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begun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converting</w:t>
      </w:r>
      <w:proofErr w:type="spellEnd"/>
      <w:r>
        <w:rPr>
          <w:rFonts w:ascii="Calibri" w:hAnsi="Calibri" w:eastAsia="Times New Roman" w:cs="Calibri"/>
          <w:color w:val="242424"/>
        </w:rPr>
        <w:t xml:space="preserve"> a </w:t>
      </w:r>
      <w:proofErr w:type="spellStart"/>
      <w:r>
        <w:rPr>
          <w:rFonts w:ascii="Calibri" w:hAnsi="Calibri" w:eastAsia="Times New Roman" w:cs="Calibri"/>
          <w:color w:val="242424"/>
        </w:rPr>
        <w:t>number</w:t>
      </w:r>
      <w:proofErr w:type="spellEnd"/>
      <w:r>
        <w:rPr>
          <w:rFonts w:ascii="Calibri" w:hAnsi="Calibri" w:eastAsia="Times New Roman" w:cs="Calibri"/>
          <w:color w:val="242424"/>
        </w:rPr>
        <w:t xml:space="preserve"> of 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core</w:t>
      </w:r>
      <w:proofErr w:type="spellEnd"/>
      <w:r>
        <w:rPr>
          <w:rFonts w:ascii="Calibri" w:hAnsi="Calibri" w:eastAsia="Times New Roman" w:cs="Calibri"/>
          <w:color w:val="242424"/>
        </w:rPr>
        <w:t xml:space="preserve"> polyester </w:t>
      </w:r>
      <w:proofErr w:type="spellStart"/>
      <w:r>
        <w:rPr>
          <w:rFonts w:ascii="Calibri" w:hAnsi="Calibri" w:eastAsia="Times New Roman" w:cs="Calibri"/>
          <w:color w:val="242424"/>
        </w:rPr>
        <w:t>fabric</w:t>
      </w:r>
      <w:proofErr w:type="spellEnd"/>
      <w:r>
        <w:rPr>
          <w:rFonts w:ascii="Calibri" w:hAnsi="Calibri" w:eastAsia="Times New Roman" w:cs="Calibri"/>
          <w:color w:val="242424"/>
        </w:rPr>
        <w:t xml:space="preserve"> programs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recycled</w:t>
      </w:r>
      <w:proofErr w:type="spellEnd"/>
      <w:r>
        <w:rPr>
          <w:rFonts w:ascii="Calibri" w:hAnsi="Calibri" w:eastAsia="Times New Roman" w:cs="Calibri"/>
          <w:color w:val="242424"/>
        </w:rPr>
        <w:t xml:space="preserve"> polyester, in line </w:t>
      </w:r>
      <w:proofErr w:type="spellStart"/>
      <w:r>
        <w:rPr>
          <w:rFonts w:ascii="Calibri" w:hAnsi="Calibri" w:eastAsia="Times New Roman" w:cs="Calibri"/>
          <w:color w:val="242424"/>
        </w:rPr>
        <w:t>with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decarbonization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roadmap</w:t>
      </w:r>
      <w:proofErr w:type="spellEnd"/>
      <w:r>
        <w:rPr>
          <w:rFonts w:ascii="Calibri" w:hAnsi="Calibri" w:eastAsia="Times New Roman" w:cs="Calibri"/>
          <w:color w:val="242424"/>
        </w:rPr>
        <w:t>.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242424"/>
          <w:sz w:val="20"/>
          <w:szCs w:val="20"/>
        </w:rPr>
      </w:pPr>
      <w:r>
        <w:rPr>
          <w:rFonts w:ascii="Calibri" w:hAnsi="Calibri" w:eastAsia="Times New Roman" w:cs="Calibri"/>
          <w:color w:val="242424"/>
          <w:u w:val="single"/>
        </w:rPr>
        <w:t>Product</w:t>
      </w:r>
      <w:r>
        <w:rPr>
          <w:rFonts w:ascii="Calibri" w:hAnsi="Calibri" w:eastAsia="Times New Roman" w:cs="Calibri"/>
          <w:color w:val="242424"/>
        </w:rPr>
        <w:t xml:space="preserve">: SHEIN </w:t>
      </w:r>
      <w:proofErr w:type="spellStart"/>
      <w:r>
        <w:rPr>
          <w:rFonts w:ascii="Calibri" w:hAnsi="Calibri" w:eastAsia="Times New Roman" w:cs="Calibri"/>
          <w:color w:val="242424"/>
        </w:rPr>
        <w:t>launched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> </w:t>
      </w:r>
      <w:proofErr w:type="spellStart"/>
      <w:r>
        <w:rPr>
          <w:rFonts w:ascii="Calibri" w:hAnsi="Calibri" w:eastAsia="Times New Roman" w:cs="Calibri"/>
          <w:color w:val="242424"/>
        </w:rPr>
        <w:t>evoluSHEIN</w:t>
      </w:r>
      <w:proofErr w:type="spellEnd"/>
      <w:r>
        <w:rPr>
          <w:rFonts w:ascii="Calibri" w:hAnsi="Calibri" w:eastAsia="Times New Roman" w:cs="Calibri"/>
          <w:color w:val="242424"/>
        </w:rPr>
        <w:t xml:space="preserve"> product </w:t>
      </w:r>
      <w:proofErr w:type="spellStart"/>
      <w:r>
        <w:rPr>
          <w:rFonts w:ascii="Calibri" w:hAnsi="Calibri" w:eastAsia="Times New Roman" w:cs="Calibri"/>
          <w:color w:val="242424"/>
        </w:rPr>
        <w:t>initiative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promote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responsible</w:t>
      </w:r>
      <w:proofErr w:type="spellEnd"/>
      <w:r>
        <w:rPr>
          <w:rFonts w:ascii="Calibri" w:hAnsi="Calibri" w:eastAsia="Times New Roman" w:cs="Calibri"/>
          <w:color w:val="242424"/>
        </w:rPr>
        <w:t xml:space="preserve"> manufacturing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materials</w:t>
      </w:r>
      <w:proofErr w:type="spellEnd"/>
      <w:r>
        <w:rPr>
          <w:rFonts w:ascii="Calibri" w:hAnsi="Calibri" w:eastAsia="Times New Roman" w:cs="Calibri"/>
          <w:color w:val="242424"/>
        </w:rPr>
        <w:t xml:space="preserve">, </w:t>
      </w:r>
      <w:proofErr w:type="spellStart"/>
      <w:r>
        <w:rPr>
          <w:rFonts w:ascii="Calibri" w:hAnsi="Calibri" w:eastAsia="Times New Roman" w:cs="Calibri"/>
          <w:color w:val="242424"/>
        </w:rPr>
        <w:t>such</w:t>
      </w:r>
      <w:proofErr w:type="spellEnd"/>
      <w:r>
        <w:rPr>
          <w:rFonts w:ascii="Calibri" w:hAnsi="Calibri" w:eastAsia="Times New Roman" w:cs="Calibri"/>
          <w:color w:val="242424"/>
        </w:rPr>
        <w:t xml:space="preserve"> as </w:t>
      </w:r>
      <w:proofErr w:type="spellStart"/>
      <w:r>
        <w:rPr>
          <w:rFonts w:ascii="Calibri" w:hAnsi="Calibri" w:eastAsia="Times New Roman" w:cs="Calibri"/>
          <w:color w:val="242424"/>
        </w:rPr>
        <w:t>recycled</w:t>
      </w:r>
      <w:proofErr w:type="spellEnd"/>
      <w:r>
        <w:rPr>
          <w:rFonts w:ascii="Calibri" w:hAnsi="Calibri" w:eastAsia="Times New Roman" w:cs="Calibri"/>
          <w:color w:val="242424"/>
        </w:rPr>
        <w:t xml:space="preserve"> polyester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forest</w:t>
      </w:r>
      <w:proofErr w:type="spellEnd"/>
      <w:r>
        <w:rPr>
          <w:rFonts w:ascii="Calibri" w:hAnsi="Calibri" w:eastAsia="Times New Roman" w:cs="Calibri"/>
          <w:color w:val="242424"/>
        </w:rPr>
        <w:t xml:space="preserve">-safe viscose </w:t>
      </w:r>
      <w:proofErr w:type="spellStart"/>
      <w:r>
        <w:rPr>
          <w:rFonts w:ascii="Calibri" w:hAnsi="Calibri" w:eastAsia="Times New Roman" w:cs="Calibri"/>
          <w:color w:val="242424"/>
        </w:rPr>
        <w:t>sourced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from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Canopy-approved</w:t>
      </w:r>
      <w:proofErr w:type="spellEnd"/>
      <w:r>
        <w:rPr>
          <w:rFonts w:ascii="Calibri" w:hAnsi="Calibri" w:eastAsia="Times New Roman" w:cs="Calibri"/>
          <w:color w:val="242424"/>
        </w:rPr>
        <w:t xml:space="preserve"> “green-shirt” </w:t>
      </w:r>
      <w:proofErr w:type="spellStart"/>
      <w:r>
        <w:rPr>
          <w:rFonts w:ascii="Calibri" w:hAnsi="Calibri" w:eastAsia="Times New Roman" w:cs="Calibri"/>
          <w:color w:val="242424"/>
        </w:rPr>
        <w:t>suppliers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such</w:t>
      </w:r>
      <w:proofErr w:type="spellEnd"/>
      <w:r>
        <w:rPr>
          <w:rFonts w:ascii="Calibri" w:hAnsi="Calibri" w:eastAsia="Times New Roman" w:cs="Calibri"/>
          <w:color w:val="242424"/>
        </w:rPr>
        <w:t xml:space="preserve"> as </w:t>
      </w:r>
      <w:proofErr w:type="spellStart"/>
      <w:r>
        <w:rPr>
          <w:rFonts w:ascii="Calibri" w:hAnsi="Calibri" w:eastAsia="Times New Roman" w:cs="Calibri"/>
          <w:color w:val="242424"/>
        </w:rPr>
        <w:t>Lenzing</w:t>
      </w:r>
      <w:proofErr w:type="spellEnd"/>
      <w:r>
        <w:rPr>
          <w:rFonts w:ascii="Calibri" w:hAnsi="Calibri" w:eastAsia="Times New Roman" w:cs="Calibri"/>
          <w:color w:val="242424"/>
        </w:rPr>
        <w:t>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242424"/>
          <w:sz w:val="20"/>
          <w:szCs w:val="20"/>
        </w:rPr>
      </w:pPr>
      <w:proofErr w:type="spellStart"/>
      <w:r>
        <w:rPr>
          <w:rFonts w:ascii="Calibri" w:hAnsi="Calibri" w:eastAsia="Times New Roman" w:cs="Calibri"/>
          <w:color w:val="242424"/>
          <w:u w:val="single"/>
        </w:rPr>
        <w:t>Packaging</w:t>
      </w:r>
      <w:proofErr w:type="spellEnd"/>
      <w:r>
        <w:rPr>
          <w:rFonts w:ascii="Calibri" w:hAnsi="Calibri" w:eastAsia="Times New Roman" w:cs="Calibri"/>
          <w:color w:val="242424"/>
        </w:rPr>
        <w:t xml:space="preserve">: </w:t>
      </w:r>
      <w:proofErr w:type="spellStart"/>
      <w:r>
        <w:rPr>
          <w:rFonts w:ascii="Calibri" w:hAnsi="Calibri" w:eastAsia="Times New Roman" w:cs="Calibri"/>
          <w:color w:val="242424"/>
        </w:rPr>
        <w:t>Since</w:t>
      </w:r>
      <w:proofErr w:type="spellEnd"/>
      <w:r>
        <w:rPr>
          <w:rFonts w:ascii="Calibri" w:hAnsi="Calibri" w:eastAsia="Times New Roman" w:cs="Calibri"/>
          <w:color w:val="242424"/>
        </w:rPr>
        <w:t xml:space="preserve"> August 2022, </w:t>
      </w:r>
      <w:proofErr w:type="gramStart"/>
      <w:r>
        <w:rPr>
          <w:rFonts w:ascii="Calibri" w:hAnsi="Calibri" w:eastAsia="Times New Roman" w:cs="Calibri"/>
          <w:color w:val="242424"/>
        </w:rPr>
        <w:t>SHEIN has</w:t>
      </w:r>
      <w:proofErr w:type="gram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used</w:t>
      </w:r>
      <w:proofErr w:type="spellEnd"/>
      <w:r>
        <w:rPr>
          <w:rFonts w:ascii="Calibri" w:hAnsi="Calibri" w:eastAsia="Times New Roman" w:cs="Calibri"/>
          <w:color w:val="242424"/>
        </w:rPr>
        <w:t xml:space="preserve"> plastic </w:t>
      </w:r>
      <w:proofErr w:type="spellStart"/>
      <w:r>
        <w:rPr>
          <w:rFonts w:ascii="Calibri" w:hAnsi="Calibri" w:eastAsia="Times New Roman" w:cs="Calibri"/>
          <w:color w:val="242424"/>
        </w:rPr>
        <w:t>packaging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containing</w:t>
      </w:r>
      <w:proofErr w:type="spellEnd"/>
      <w:r>
        <w:rPr>
          <w:rFonts w:ascii="Calibri" w:hAnsi="Calibri" w:eastAsia="Times New Roman" w:cs="Calibri"/>
          <w:color w:val="242424"/>
        </w:rPr>
        <w:t xml:space="preserve"> at </w:t>
      </w:r>
      <w:proofErr w:type="spellStart"/>
      <w:r>
        <w:rPr>
          <w:rFonts w:ascii="Calibri" w:hAnsi="Calibri" w:eastAsia="Times New Roman" w:cs="Calibri"/>
          <w:color w:val="242424"/>
        </w:rPr>
        <w:t>least</w:t>
      </w:r>
      <w:proofErr w:type="spellEnd"/>
      <w:r>
        <w:rPr>
          <w:rFonts w:ascii="Calibri" w:hAnsi="Calibri" w:eastAsia="Times New Roman" w:cs="Calibri"/>
          <w:color w:val="242424"/>
        </w:rPr>
        <w:t xml:space="preserve"> 50% </w:t>
      </w:r>
      <w:proofErr w:type="spellStart"/>
      <w:r>
        <w:rPr>
          <w:rFonts w:ascii="Calibri" w:hAnsi="Calibri" w:eastAsia="Times New Roman" w:cs="Calibri"/>
          <w:color w:val="242424"/>
        </w:rPr>
        <w:t>recycled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material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for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all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parcels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Europe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the</w:t>
      </w:r>
      <w:proofErr w:type="spellEnd"/>
      <w:r>
        <w:rPr>
          <w:rFonts w:ascii="Calibri" w:hAnsi="Calibri" w:eastAsia="Times New Roman" w:cs="Calibri"/>
          <w:color w:val="242424"/>
        </w:rPr>
        <w:t xml:space="preserve"> United </w:t>
      </w:r>
      <w:proofErr w:type="spellStart"/>
      <w:r>
        <w:rPr>
          <w:rFonts w:ascii="Calibri" w:hAnsi="Calibri" w:eastAsia="Times New Roman" w:cs="Calibri"/>
          <w:color w:val="242424"/>
        </w:rPr>
        <w:t>Kingdom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we continue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scale</w:t>
      </w:r>
      <w:proofErr w:type="spellEnd"/>
      <w:r>
        <w:rPr>
          <w:rFonts w:ascii="Calibri" w:hAnsi="Calibri" w:eastAsia="Times New Roman" w:cs="Calibri"/>
          <w:color w:val="242424"/>
        </w:rPr>
        <w:t xml:space="preserve"> back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use</w:t>
      </w:r>
      <w:proofErr w:type="spellEnd"/>
      <w:r>
        <w:rPr>
          <w:rFonts w:ascii="Calibri" w:hAnsi="Calibri" w:eastAsia="Times New Roman" w:cs="Calibri"/>
          <w:color w:val="242424"/>
        </w:rPr>
        <w:t xml:space="preserve"> of </w:t>
      </w:r>
      <w:proofErr w:type="spellStart"/>
      <w:r>
        <w:rPr>
          <w:rFonts w:ascii="Calibri" w:hAnsi="Calibri" w:eastAsia="Times New Roman" w:cs="Calibri"/>
          <w:color w:val="242424"/>
        </w:rPr>
        <w:t>virgin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materials</w:t>
      </w:r>
      <w:proofErr w:type="spellEnd"/>
      <w:r>
        <w:rPr>
          <w:rFonts w:ascii="Calibri" w:hAnsi="Calibri" w:eastAsia="Times New Roman" w:cs="Calibri"/>
          <w:color w:val="242424"/>
        </w:rPr>
        <w:t xml:space="preserve"> in </w:t>
      </w:r>
      <w:proofErr w:type="spellStart"/>
      <w:r>
        <w:rPr>
          <w:rFonts w:ascii="Calibri" w:hAnsi="Calibri" w:eastAsia="Times New Roman" w:cs="Calibri"/>
          <w:color w:val="242424"/>
        </w:rPr>
        <w:t>favor</w:t>
      </w:r>
      <w:proofErr w:type="spellEnd"/>
      <w:r>
        <w:rPr>
          <w:rFonts w:ascii="Calibri" w:hAnsi="Calibri" w:eastAsia="Times New Roman" w:cs="Calibri"/>
          <w:color w:val="242424"/>
        </w:rPr>
        <w:t xml:space="preserve"> of </w:t>
      </w:r>
      <w:proofErr w:type="spellStart"/>
      <w:r>
        <w:rPr>
          <w:rFonts w:ascii="Calibri" w:hAnsi="Calibri" w:eastAsia="Times New Roman" w:cs="Calibri"/>
          <w:color w:val="242424"/>
        </w:rPr>
        <w:t>recycled</w:t>
      </w:r>
      <w:proofErr w:type="spellEnd"/>
      <w:r>
        <w:rPr>
          <w:rFonts w:ascii="Calibri" w:hAnsi="Calibri" w:eastAsia="Times New Roman" w:cs="Calibri"/>
          <w:color w:val="242424"/>
        </w:rPr>
        <w:t xml:space="preserve"> content.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242424"/>
          <w:sz w:val="20"/>
          <w:szCs w:val="20"/>
        </w:rPr>
      </w:pPr>
      <w:proofErr w:type="spellStart"/>
      <w:r>
        <w:rPr>
          <w:rFonts w:ascii="Calibri" w:hAnsi="Calibri" w:eastAsia="Times New Roman" w:cs="Calibri"/>
          <w:color w:val="242424"/>
          <w:u w:val="single"/>
        </w:rPr>
        <w:t>Circularity</w:t>
      </w:r>
      <w:proofErr w:type="spellEnd"/>
      <w:r>
        <w:rPr>
          <w:rFonts w:ascii="Calibri" w:hAnsi="Calibri" w:eastAsia="Times New Roman" w:cs="Calibri"/>
          <w:color w:val="242424"/>
        </w:rPr>
        <w:t xml:space="preserve">: In </w:t>
      </w:r>
      <w:proofErr w:type="spellStart"/>
      <w:r>
        <w:rPr>
          <w:rFonts w:ascii="Calibri" w:hAnsi="Calibri" w:eastAsia="Times New Roman" w:cs="Calibri"/>
          <w:color w:val="242424"/>
        </w:rPr>
        <w:t>the</w:t>
      </w:r>
      <w:proofErr w:type="spellEnd"/>
      <w:r>
        <w:rPr>
          <w:rFonts w:ascii="Calibri" w:hAnsi="Calibri" w:eastAsia="Times New Roman" w:cs="Calibri"/>
          <w:color w:val="242424"/>
        </w:rPr>
        <w:t xml:space="preserve"> US, SHEIN </w:t>
      </w:r>
      <w:proofErr w:type="spellStart"/>
      <w:r>
        <w:rPr>
          <w:rFonts w:ascii="Calibri" w:hAnsi="Calibri" w:eastAsia="Times New Roman" w:cs="Calibri"/>
          <w:color w:val="242424"/>
        </w:rPr>
        <w:t>launched</w:t>
      </w:r>
      <w:proofErr w:type="spellEnd"/>
      <w:r>
        <w:rPr>
          <w:rFonts w:ascii="Calibri" w:hAnsi="Calibri" w:eastAsia="Times New Roman" w:cs="Calibri"/>
          <w:color w:val="242424"/>
        </w:rPr>
        <w:t xml:space="preserve"> SHEIN Exchange, </w:t>
      </w:r>
      <w:proofErr w:type="spellStart"/>
      <w:r>
        <w:rPr>
          <w:rFonts w:ascii="Calibri" w:hAnsi="Calibri" w:eastAsia="Times New Roman" w:cs="Calibri"/>
          <w:color w:val="242424"/>
        </w:rPr>
        <w:t>our</w:t>
      </w:r>
      <w:proofErr w:type="spellEnd"/>
      <w:r>
        <w:rPr>
          <w:rFonts w:ascii="Calibri" w:hAnsi="Calibri" w:eastAsia="Times New Roman" w:cs="Calibri"/>
          <w:color w:val="242424"/>
        </w:rPr>
        <w:t xml:space="preserve"> in-app peer-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-peer </w:t>
      </w:r>
      <w:proofErr w:type="spellStart"/>
      <w:r>
        <w:rPr>
          <w:rFonts w:ascii="Calibri" w:hAnsi="Calibri" w:eastAsia="Times New Roman" w:cs="Calibri"/>
          <w:color w:val="242424"/>
        </w:rPr>
        <w:t>resale</w:t>
      </w:r>
      <w:proofErr w:type="spellEnd"/>
      <w:r>
        <w:rPr>
          <w:rFonts w:ascii="Calibri" w:hAnsi="Calibri" w:eastAsia="Times New Roman" w:cs="Calibri"/>
          <w:color w:val="242424"/>
        </w:rPr>
        <w:t xml:space="preserve"> platform. We </w:t>
      </w:r>
      <w:proofErr w:type="spellStart"/>
      <w:r>
        <w:rPr>
          <w:rFonts w:ascii="Calibri" w:hAnsi="Calibri" w:eastAsia="Times New Roman" w:cs="Calibri"/>
          <w:color w:val="242424"/>
        </w:rPr>
        <w:t>also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launched</w:t>
      </w:r>
      <w:proofErr w:type="spellEnd"/>
      <w:r>
        <w:rPr>
          <w:rFonts w:ascii="Calibri" w:hAnsi="Calibri" w:eastAsia="Times New Roman" w:cs="Calibri"/>
          <w:color w:val="242424"/>
        </w:rPr>
        <w:t xml:space="preserve"> a US$50million Extended Producer </w:t>
      </w:r>
      <w:proofErr w:type="spellStart"/>
      <w:r>
        <w:rPr>
          <w:rFonts w:ascii="Calibri" w:hAnsi="Calibri" w:eastAsia="Times New Roman" w:cs="Calibri"/>
          <w:color w:val="242424"/>
        </w:rPr>
        <w:t>Responsibility</w:t>
      </w:r>
      <w:proofErr w:type="spellEnd"/>
      <w:r>
        <w:rPr>
          <w:rFonts w:ascii="Calibri" w:hAnsi="Calibri" w:eastAsia="Times New Roman" w:cs="Calibri"/>
          <w:color w:val="242424"/>
        </w:rPr>
        <w:t xml:space="preserve"> (EPR) Fund </w:t>
      </w:r>
      <w:proofErr w:type="spellStart"/>
      <w:r>
        <w:rPr>
          <w:rFonts w:ascii="Calibri" w:hAnsi="Calibri" w:eastAsia="Times New Roman" w:cs="Calibri"/>
          <w:color w:val="242424"/>
        </w:rPr>
        <w:t>to</w:t>
      </w:r>
      <w:proofErr w:type="spellEnd"/>
      <w:r>
        <w:rPr>
          <w:rFonts w:ascii="Calibri" w:hAnsi="Calibri" w:eastAsia="Times New Roman" w:cs="Calibri"/>
          <w:color w:val="242424"/>
        </w:rPr>
        <w:t xml:space="preserve"> support </w:t>
      </w:r>
      <w:proofErr w:type="spellStart"/>
      <w:r>
        <w:rPr>
          <w:rFonts w:ascii="Calibri" w:hAnsi="Calibri" w:eastAsia="Times New Roman" w:cs="Calibri"/>
          <w:color w:val="242424"/>
        </w:rPr>
        <w:t>communities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impacted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by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textile</w:t>
      </w:r>
      <w:proofErr w:type="spellEnd"/>
      <w:r>
        <w:rPr>
          <w:rFonts w:ascii="Calibri" w:hAnsi="Calibri" w:eastAsia="Times New Roman" w:cs="Calibri"/>
          <w:color w:val="242424"/>
        </w:rPr>
        <w:t xml:space="preserve"> waste </w:t>
      </w:r>
      <w:proofErr w:type="spellStart"/>
      <w:r>
        <w:rPr>
          <w:rFonts w:ascii="Calibri" w:hAnsi="Calibri" w:eastAsia="Times New Roman" w:cs="Calibri"/>
          <w:color w:val="242424"/>
        </w:rPr>
        <w:t>and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accelerate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circularity</w:t>
      </w:r>
      <w:proofErr w:type="spellEnd"/>
      <w:r>
        <w:rPr>
          <w:rFonts w:ascii="Calibri" w:hAnsi="Calibri" w:eastAsia="Times New Roman" w:cs="Calibri"/>
          <w:color w:val="242424"/>
        </w:rPr>
        <w:t xml:space="preserve"> </w:t>
      </w:r>
      <w:proofErr w:type="spellStart"/>
      <w:r>
        <w:rPr>
          <w:rFonts w:ascii="Calibri" w:hAnsi="Calibri" w:eastAsia="Times New Roman" w:cs="Calibri"/>
          <w:color w:val="242424"/>
        </w:rPr>
        <w:t>solutions</w:t>
      </w:r>
      <w:proofErr w:type="spellEnd"/>
      <w:r>
        <w:rPr>
          <w:rFonts w:ascii="Calibri" w:hAnsi="Calibri" w:eastAsia="Times New Roman" w:cs="Calibri"/>
          <w:color w:val="242424"/>
        </w:rPr>
        <w:t>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proofErr w:type="spellStart"/>
      <w:r>
        <w:rPr>
          <w:rFonts w:ascii="Calibri" w:hAnsi="Calibri" w:cs="Calibri"/>
          <w:color w:val="242424"/>
        </w:rPr>
        <w:t>With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many</w:t>
      </w:r>
      <w:proofErr w:type="spellEnd"/>
      <w:r>
        <w:rPr>
          <w:rFonts w:ascii="Calibri" w:hAnsi="Calibri" w:cs="Calibri"/>
          <w:color w:val="242424"/>
        </w:rPr>
        <w:t xml:space="preserve"> more programs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practices</w:t>
      </w:r>
      <w:proofErr w:type="spellEnd"/>
      <w:r>
        <w:rPr>
          <w:rFonts w:ascii="Calibri" w:hAnsi="Calibri" w:cs="Calibri"/>
          <w:color w:val="242424"/>
        </w:rPr>
        <w:t xml:space="preserve"> in motion </w:t>
      </w:r>
      <w:proofErr w:type="spellStart"/>
      <w:r>
        <w:rPr>
          <w:rFonts w:ascii="Calibri" w:hAnsi="Calibri" w:cs="Calibri"/>
          <w:color w:val="242424"/>
        </w:rPr>
        <w:t>throughout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organization</w:t>
      </w:r>
      <w:proofErr w:type="spellEnd"/>
      <w:r>
        <w:rPr>
          <w:rFonts w:ascii="Calibri" w:hAnsi="Calibri" w:cs="Calibri"/>
          <w:color w:val="242424"/>
        </w:rPr>
        <w:t xml:space="preserve">,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more </w:t>
      </w:r>
      <w:proofErr w:type="spellStart"/>
      <w:r>
        <w:rPr>
          <w:rFonts w:ascii="Calibri" w:hAnsi="Calibri" w:cs="Calibri"/>
          <w:color w:val="242424"/>
        </w:rPr>
        <w:t>still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come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along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this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evolving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journey</w:t>
      </w:r>
      <w:proofErr w:type="spellEnd"/>
      <w:r>
        <w:rPr>
          <w:rFonts w:ascii="Calibri" w:hAnsi="Calibri" w:cs="Calibri"/>
          <w:color w:val="242424"/>
        </w:rPr>
        <w:t xml:space="preserve">, </w:t>
      </w:r>
      <w:proofErr w:type="gramStart"/>
      <w:r>
        <w:rPr>
          <w:rFonts w:ascii="Calibri" w:hAnsi="Calibri" w:cs="Calibri"/>
          <w:color w:val="242424"/>
        </w:rPr>
        <w:t>I hope</w:t>
      </w:r>
      <w:proofErr w:type="gram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this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gives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</w:t>
      </w:r>
      <w:proofErr w:type="spellEnd"/>
      <w:r>
        <w:rPr>
          <w:rFonts w:ascii="Calibri" w:hAnsi="Calibri" w:cs="Calibri"/>
          <w:color w:val="242424"/>
        </w:rPr>
        <w:t xml:space="preserve"> a </w:t>
      </w:r>
      <w:proofErr w:type="spellStart"/>
      <w:r>
        <w:rPr>
          <w:rFonts w:ascii="Calibri" w:hAnsi="Calibri" w:cs="Calibri"/>
          <w:color w:val="242424"/>
        </w:rPr>
        <w:t>better</w:t>
      </w:r>
      <w:proofErr w:type="spellEnd"/>
      <w:r>
        <w:rPr>
          <w:rFonts w:ascii="Calibri" w:hAnsi="Calibri" w:cs="Calibri"/>
          <w:color w:val="242424"/>
        </w:rPr>
        <w:t xml:space="preserve"> picture of </w:t>
      </w:r>
      <w:proofErr w:type="spellStart"/>
      <w:r>
        <w:rPr>
          <w:rFonts w:ascii="Calibri" w:hAnsi="Calibri" w:cs="Calibri"/>
          <w:color w:val="242424"/>
        </w:rPr>
        <w:t>SHEIN’s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sustainability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efforts</w:t>
      </w:r>
      <w:proofErr w:type="spellEnd"/>
      <w:r>
        <w:rPr>
          <w:rFonts w:ascii="Calibri" w:hAnsi="Calibri" w:cs="Calibri"/>
          <w:color w:val="242424"/>
        </w:rPr>
        <w:t xml:space="preserve">. As a company, we </w:t>
      </w:r>
      <w:proofErr w:type="spellStart"/>
      <w:r>
        <w:rPr>
          <w:rFonts w:ascii="Calibri" w:hAnsi="Calibri" w:cs="Calibri"/>
          <w:color w:val="242424"/>
        </w:rPr>
        <w:t>recognize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that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journey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towards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sustainability</w:t>
      </w:r>
      <w:proofErr w:type="spellEnd"/>
      <w:r>
        <w:rPr>
          <w:rFonts w:ascii="Calibri" w:hAnsi="Calibri" w:cs="Calibri"/>
          <w:color w:val="242424"/>
        </w:rPr>
        <w:t xml:space="preserve"> is a </w:t>
      </w:r>
      <w:proofErr w:type="spellStart"/>
      <w:r>
        <w:rPr>
          <w:rFonts w:ascii="Calibri" w:hAnsi="Calibri" w:cs="Calibri"/>
          <w:color w:val="242424"/>
        </w:rPr>
        <w:t>collective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responsibility</w:t>
      </w:r>
      <w:proofErr w:type="spellEnd"/>
      <w:r>
        <w:rPr>
          <w:rFonts w:ascii="Calibri" w:hAnsi="Calibri" w:cs="Calibri"/>
          <w:color w:val="242424"/>
        </w:rPr>
        <w:t xml:space="preserve"> of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fashion </w:t>
      </w:r>
      <w:proofErr w:type="spellStart"/>
      <w:r>
        <w:rPr>
          <w:rFonts w:ascii="Calibri" w:hAnsi="Calibri" w:cs="Calibri"/>
          <w:color w:val="242424"/>
        </w:rPr>
        <w:t>industry</w:t>
      </w:r>
      <w:proofErr w:type="spellEnd"/>
      <w:r>
        <w:rPr>
          <w:rFonts w:ascii="Calibri" w:hAnsi="Calibri" w:cs="Calibri"/>
          <w:color w:val="242424"/>
        </w:rPr>
        <w:t xml:space="preserve">,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we </w:t>
      </w:r>
      <w:proofErr w:type="spellStart"/>
      <w:r>
        <w:rPr>
          <w:rFonts w:ascii="Calibri" w:hAnsi="Calibri" w:cs="Calibri"/>
          <w:color w:val="242424"/>
        </w:rPr>
        <w:t>will</w:t>
      </w:r>
      <w:proofErr w:type="spellEnd"/>
      <w:r>
        <w:rPr>
          <w:rFonts w:ascii="Calibri" w:hAnsi="Calibri" w:cs="Calibri"/>
          <w:color w:val="242424"/>
        </w:rPr>
        <w:t xml:space="preserve"> continue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do </w:t>
      </w:r>
      <w:proofErr w:type="spellStart"/>
      <w:r>
        <w:rPr>
          <w:rFonts w:ascii="Calibri" w:hAnsi="Calibri" w:cs="Calibri"/>
          <w:color w:val="242424"/>
        </w:rPr>
        <w:t>our</w:t>
      </w:r>
      <w:proofErr w:type="spellEnd"/>
      <w:r>
        <w:rPr>
          <w:rFonts w:ascii="Calibri" w:hAnsi="Calibri" w:cs="Calibri"/>
          <w:color w:val="242424"/>
        </w:rPr>
        <w:t xml:space="preserve"> part.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proofErr w:type="spellStart"/>
      <w:r>
        <w:rPr>
          <w:rFonts w:ascii="Calibri" w:hAnsi="Calibri" w:cs="Calibri"/>
          <w:color w:val="242424"/>
        </w:rPr>
        <w:lastRenderedPageBreak/>
        <w:t>Please</w:t>
      </w:r>
      <w:proofErr w:type="spellEnd"/>
      <w:r>
        <w:rPr>
          <w:rFonts w:ascii="Calibri" w:hAnsi="Calibri" w:cs="Calibri"/>
          <w:color w:val="242424"/>
        </w:rPr>
        <w:t xml:space="preserve"> feel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reach</w:t>
      </w:r>
      <w:proofErr w:type="spellEnd"/>
      <w:r>
        <w:rPr>
          <w:rFonts w:ascii="Calibri" w:hAnsi="Calibri" w:cs="Calibri"/>
          <w:color w:val="242424"/>
        </w:rPr>
        <w:t xml:space="preserve"> out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me </w:t>
      </w:r>
      <w:proofErr w:type="spellStart"/>
      <w:r>
        <w:rPr>
          <w:rFonts w:ascii="Calibri" w:hAnsi="Calibri" w:cs="Calibri"/>
          <w:color w:val="242424"/>
        </w:rPr>
        <w:t>if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</w:t>
      </w:r>
      <w:proofErr w:type="spellEnd"/>
      <w:r>
        <w:rPr>
          <w:rFonts w:ascii="Calibri" w:hAnsi="Calibri" w:cs="Calibri"/>
          <w:color w:val="242424"/>
        </w:rPr>
        <w:t xml:space="preserve"> have </w:t>
      </w:r>
      <w:proofErr w:type="spellStart"/>
      <w:r>
        <w:rPr>
          <w:rFonts w:ascii="Calibri" w:hAnsi="Calibri" w:cs="Calibri"/>
          <w:color w:val="242424"/>
        </w:rPr>
        <w:t>any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further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queries</w:t>
      </w:r>
      <w:proofErr w:type="spellEnd"/>
      <w:r>
        <w:rPr>
          <w:rFonts w:ascii="Calibri" w:hAnsi="Calibri" w:cs="Calibri"/>
          <w:color w:val="242424"/>
        </w:rPr>
        <w:t xml:space="preserve">. </w:t>
      </w:r>
      <w:proofErr w:type="gramStart"/>
      <w:r>
        <w:rPr>
          <w:rFonts w:ascii="Calibri" w:hAnsi="Calibri" w:cs="Calibri"/>
          <w:color w:val="242424"/>
        </w:rPr>
        <w:t>I hope</w:t>
      </w:r>
      <w:proofErr w:type="gram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be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able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meet </w:t>
      </w:r>
      <w:proofErr w:type="spellStart"/>
      <w:r>
        <w:rPr>
          <w:rFonts w:ascii="Calibri" w:hAnsi="Calibri" w:cs="Calibri"/>
          <w:color w:val="242424"/>
        </w:rPr>
        <w:t>with</w:t>
      </w:r>
      <w:proofErr w:type="spellEnd"/>
      <w:r>
        <w:rPr>
          <w:rFonts w:ascii="Calibri" w:hAnsi="Calibri" w:cs="Calibri"/>
          <w:color w:val="242424"/>
        </w:rPr>
        <w:t xml:space="preserve"> members of </w:t>
      </w:r>
      <w:proofErr w:type="spellStart"/>
      <w:r>
        <w:rPr>
          <w:rFonts w:ascii="Calibri" w:hAnsi="Calibri" w:cs="Calibri"/>
          <w:color w:val="242424"/>
        </w:rPr>
        <w:t>the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Committee</w:t>
      </w:r>
      <w:proofErr w:type="spellEnd"/>
      <w:r>
        <w:rPr>
          <w:rFonts w:ascii="Calibri" w:hAnsi="Calibri" w:cs="Calibri"/>
          <w:color w:val="242424"/>
        </w:rPr>
        <w:t xml:space="preserve"> on </w:t>
      </w:r>
      <w:proofErr w:type="spellStart"/>
      <w:r>
        <w:rPr>
          <w:rFonts w:ascii="Calibri" w:hAnsi="Calibri" w:cs="Calibri"/>
          <w:color w:val="242424"/>
        </w:rPr>
        <w:t>Infrastructure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Water Management </w:t>
      </w:r>
      <w:proofErr w:type="spellStart"/>
      <w:r>
        <w:rPr>
          <w:rFonts w:ascii="Calibri" w:hAnsi="Calibri" w:cs="Calibri"/>
          <w:color w:val="242424"/>
        </w:rPr>
        <w:t>and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yourself</w:t>
      </w:r>
      <w:proofErr w:type="spellEnd"/>
      <w:r>
        <w:rPr>
          <w:rFonts w:ascii="Calibri" w:hAnsi="Calibri" w:cs="Calibri"/>
          <w:color w:val="242424"/>
        </w:rPr>
        <w:t xml:space="preserve"> on </w:t>
      </w:r>
      <w:proofErr w:type="spellStart"/>
      <w:r>
        <w:rPr>
          <w:rFonts w:ascii="Calibri" w:hAnsi="Calibri" w:cs="Calibri"/>
          <w:color w:val="242424"/>
        </w:rPr>
        <w:t>our</w:t>
      </w:r>
      <w:proofErr w:type="spellEnd"/>
      <w:r>
        <w:rPr>
          <w:rFonts w:ascii="Calibri" w:hAnsi="Calibri" w:cs="Calibri"/>
          <w:color w:val="242424"/>
        </w:rPr>
        <w:t xml:space="preserve"> next </w:t>
      </w:r>
      <w:proofErr w:type="spellStart"/>
      <w:r>
        <w:rPr>
          <w:rFonts w:ascii="Calibri" w:hAnsi="Calibri" w:cs="Calibri"/>
          <w:color w:val="242424"/>
        </w:rPr>
        <w:t>visit</w:t>
      </w:r>
      <w:proofErr w:type="spellEnd"/>
      <w:r>
        <w:rPr>
          <w:rFonts w:ascii="Calibri" w:hAnsi="Calibri" w:cs="Calibri"/>
          <w:color w:val="242424"/>
        </w:rPr>
        <w:t xml:space="preserve">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The Netherlands, </w:t>
      </w:r>
      <w:proofErr w:type="spellStart"/>
      <w:r>
        <w:rPr>
          <w:rFonts w:ascii="Calibri" w:hAnsi="Calibri" w:cs="Calibri"/>
          <w:color w:val="242424"/>
        </w:rPr>
        <w:t>to</w:t>
      </w:r>
      <w:proofErr w:type="spellEnd"/>
      <w:r>
        <w:rPr>
          <w:rFonts w:ascii="Calibri" w:hAnsi="Calibri" w:cs="Calibri"/>
          <w:color w:val="242424"/>
        </w:rPr>
        <w:t xml:space="preserve"> share more.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42424"/>
        </w:rPr>
        <w:t> 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Best </w:t>
      </w:r>
      <w:proofErr w:type="spellStart"/>
      <w:r>
        <w:rPr>
          <w:rFonts w:ascii="Calibri" w:hAnsi="Calibri" w:cs="Calibri"/>
          <w:color w:val="000000"/>
        </w:rPr>
        <w:t>regards</w:t>
      </w:r>
      <w:proofErr w:type="spellEnd"/>
      <w:r>
        <w:rPr>
          <w:rFonts w:ascii="Calibri" w:hAnsi="Calibri" w:cs="Calibri"/>
          <w:color w:val="000000"/>
        </w:rPr>
        <w:t>,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000000"/>
        </w:rPr>
        <w:t>Julie Robin</w:t>
      </w:r>
    </w:p>
    <w:p w:rsidR="009A2BCC" w:rsidP="009A2BCC" w:rsidRDefault="009A2BCC">
      <w:pPr>
        <w:pStyle w:val="elementtoproof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:rsidR="009A2BCC" w:rsidP="009A2BCC" w:rsidRDefault="009A2BCC">
      <w:pPr>
        <w:pStyle w:val="Normaalweb"/>
        <w:shd w:val="clear" w:color="auto" w:fill="FFFFFF"/>
        <w:rPr>
          <w:rFonts w:ascii="Calibri" w:hAnsi="Calibri" w:cs="Calibri"/>
          <w:color w:val="242424"/>
          <w:sz w:val="20"/>
          <w:szCs w:val="20"/>
        </w:rPr>
      </w:pPr>
      <w:r>
        <w:rPr>
          <w:rFonts w:ascii="Calibri" w:hAnsi="Calibri" w:cs="Calibri"/>
          <w:color w:val="201F1E"/>
          <w:sz w:val="16"/>
          <w:szCs w:val="16"/>
          <w:shd w:val="clear" w:color="auto" w:fill="FFFFFF"/>
        </w:rPr>
        <w:t>​</w:t>
      </w:r>
      <w:bookmarkStart w:name="_GoBack" w:id="0"/>
      <w:bookmarkEnd w:id="0"/>
      <w:r>
        <w:rPr>
          <w:rFonts w:ascii="Calibri" w:hAnsi="Calibri" w:cs="Calibri"/>
          <w:color w:val="242424"/>
          <w:sz w:val="22"/>
          <w:szCs w:val="22"/>
        </w:rPr>
        <w:t> </w:t>
      </w:r>
    </w:p>
    <w:p w:rsidRPr="009A2BCC" w:rsidR="001360D7" w:rsidP="009A2BCC" w:rsidRDefault="001360D7"/>
    <w:sectPr w:rsidRPr="009A2BCC" w:rsidR="001360D7" w:rsidSect="009A2B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999"/>
    <w:multiLevelType w:val="multilevel"/>
    <w:tmpl w:val="A54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16E51"/>
    <w:multiLevelType w:val="multilevel"/>
    <w:tmpl w:val="CBE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50649"/>
    <w:multiLevelType w:val="multilevel"/>
    <w:tmpl w:val="AD5A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F325D9"/>
    <w:multiLevelType w:val="multilevel"/>
    <w:tmpl w:val="7300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E212C2"/>
    <w:multiLevelType w:val="multilevel"/>
    <w:tmpl w:val="BA44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C"/>
    <w:rsid w:val="001360D7"/>
    <w:rsid w:val="00165312"/>
    <w:rsid w:val="006E0ED5"/>
    <w:rsid w:val="00757E26"/>
    <w:rsid w:val="007E4E2D"/>
    <w:rsid w:val="00865629"/>
    <w:rsid w:val="009A2BCC"/>
    <w:rsid w:val="00AD34A6"/>
    <w:rsid w:val="00B64BFB"/>
    <w:rsid w:val="00E95443"/>
    <w:rsid w:val="00E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88E"/>
  <w15:chartTrackingRefBased/>
  <w15:docId w15:val="{39395BB9-A771-4C2A-8120-AC9FA4E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53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53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9A2BC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9A2BC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elementtoproof">
    <w:name w:val="elementtoproof"/>
    <w:basedOn w:val="Standaard"/>
    <w:uiPriority w:val="99"/>
    <w:semiHidden/>
    <w:rsid w:val="009A2BC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elementtoproof1">
    <w:name w:val="elementtoproof1"/>
    <w:basedOn w:val="Standaardalinea-lettertype"/>
    <w:rsid w:val="009A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485</ap:Words>
  <ap:Characters>2672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2023-03-02T14:18:00.0000000Z</dcterms:created>
  <dcterms:modified xsi:type="dcterms:W3CDTF">2023-03-02T14:26:00.0000000Z</dcterms:modified>
  <version/>
  <category/>
</coreProperties>
</file>