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63CF" w:rsidP="004D71EF" w:rsidRDefault="00EE63CF" w14:paraId="2F191DFA" w14:textId="77777777"/>
    <w:p w:rsidR="004D71EF" w:rsidP="004D71EF" w:rsidRDefault="004D71EF" w14:paraId="6A297D98" w14:textId="2C721194">
      <w:pPr>
        <w:rPr>
          <w:color w:val="auto"/>
        </w:rPr>
      </w:pPr>
      <w:r>
        <w:t>Geachte voorzitter,</w:t>
      </w:r>
    </w:p>
    <w:p w:rsidR="004D71EF" w:rsidP="004D71EF" w:rsidRDefault="004D71EF" w14:paraId="54C42B06" w14:textId="77777777"/>
    <w:p w:rsidR="004D71EF" w:rsidP="004D71EF" w:rsidRDefault="004D71EF" w14:paraId="04B37A39" w14:textId="77777777">
      <w:r>
        <w:t xml:space="preserve">Hierbij zend ik u de antwoorden op de drie sets schriftelijke vragen van de Kamerleden Nijboer (PvdA), Van Dijk (CDA) en </w:t>
      </w:r>
      <w:proofErr w:type="spellStart"/>
      <w:r>
        <w:t>Grinwis</w:t>
      </w:r>
      <w:proofErr w:type="spellEnd"/>
      <w:r>
        <w:t xml:space="preserve"> (CU) over het bericht ‘Zwartspaarder spint garen bij schrappen vermogenstaks’ (respectievelijk ingezonden op 25 november 2022 met kenmerk 2022Z23206, 25 november 2022 met kenmerk 2022Z23212 en 29 november 2022 met kenmerk 2022Z23476).</w:t>
      </w:r>
    </w:p>
    <w:p w:rsidR="004D71EF" w:rsidP="004D71EF" w:rsidRDefault="004D71EF" w14:paraId="7464858A" w14:textId="77777777"/>
    <w:p w:rsidR="004D71EF" w:rsidP="004D71EF" w:rsidRDefault="004D71EF" w14:paraId="4F63FF1C" w14:textId="77777777">
      <w:r>
        <w:t xml:space="preserve">De strekking van deze antwoorden is dat het beeld dat zwartspaarders hun zwarte geld alsnog kunnen melden zonder dat dit leidt tot boete of navordering, nuance behoeft. Er zijn nog steeds mogelijkheden om na te vorderen, te beboeten en strafrechtelijk te vervolgen. Ik wil daarom benadrukken dat wel degelijk kan en wordt opgetreden tegen zwartspaarders. De Belastingdienst zal per zaak onderzoeken en beoordelen wat rechtens juist is. </w:t>
      </w:r>
    </w:p>
    <w:p w:rsidR="004D71EF" w:rsidP="004D71EF" w:rsidRDefault="004D71EF" w14:paraId="4A3EB84D" w14:textId="77777777"/>
    <w:p w:rsidR="004D71EF" w:rsidP="004D71EF" w:rsidRDefault="004D71EF" w14:paraId="633147B9" w14:textId="77777777">
      <w:r>
        <w:t>Verder heb ik uw Kamer eerder geïnformeerd dat ik voornemens ben een onderzoek te starten naar de herziening van het boeterecht.</w:t>
      </w:r>
      <w:r>
        <w:rPr>
          <w:rStyle w:val="Voetnootmarkering"/>
        </w:rPr>
        <w:footnoteReference w:id="1"/>
      </w:r>
      <w:r>
        <w:t xml:space="preserve"> Daarbij wil ik voor de toekomst bezien welke mogelijkheden er voor de toekomst zijn om de koppeling tussen de hoogte van een vergrijpboete en het te betalen bedrag van een belastingaanslag, los te laten.</w:t>
      </w:r>
    </w:p>
    <w:p w:rsidR="004D71EF" w:rsidP="004D71EF" w:rsidRDefault="004D71EF" w14:paraId="3E90D7CD" w14:textId="77777777">
      <w:pPr>
        <w:spacing w:before="240" w:line="240" w:lineRule="exact"/>
      </w:pPr>
      <w:r>
        <w:t>Hoogachtend,</w:t>
      </w:r>
    </w:p>
    <w:p w:rsidR="004D71EF" w:rsidP="004D71EF" w:rsidRDefault="004D71EF" w14:paraId="55B3B6E7" w14:textId="77777777"/>
    <w:p w:rsidR="004D71EF" w:rsidP="004D71EF" w:rsidRDefault="004D71EF" w14:paraId="6A7C972E" w14:textId="77777777">
      <w:r>
        <w:t>de staatssecretaris van Financiën – Fiscaliteit en Belastingdienst,</w:t>
      </w:r>
    </w:p>
    <w:p w:rsidR="00F93881" w:rsidP="004D71EF" w:rsidRDefault="00F93881" w14:paraId="25102385" w14:textId="53AAEBB8"/>
    <w:p w:rsidR="004D71EF" w:rsidP="004D71EF" w:rsidRDefault="004D71EF" w14:paraId="5F21C9F5" w14:textId="2E4DAD39"/>
    <w:p w:rsidR="004D71EF" w:rsidP="004D71EF" w:rsidRDefault="004D71EF" w14:paraId="74FB28CA" w14:textId="6258B95A"/>
    <w:p w:rsidR="004D71EF" w:rsidP="004D71EF" w:rsidRDefault="004D71EF" w14:paraId="00CBA829" w14:textId="194D1308"/>
    <w:p w:rsidR="00F84C57" w:rsidP="004D71EF" w:rsidRDefault="00F84C57" w14:paraId="3CDFCF55" w14:textId="77777777"/>
    <w:p w:rsidR="004D71EF" w:rsidP="004D71EF" w:rsidRDefault="004D71EF" w14:paraId="4B004A98" w14:textId="77777777">
      <w:r>
        <w:t>Marnix L.A. Van Rij</w:t>
      </w:r>
    </w:p>
    <w:p w:rsidRPr="004D71EF" w:rsidR="004D71EF" w:rsidP="004D71EF" w:rsidRDefault="004D71EF" w14:paraId="10F242AE" w14:textId="77777777"/>
    <w:sectPr w:rsidRPr="004D71EF" w:rsidR="004D71EF">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D139" w14:textId="77777777" w:rsidR="00195F5E" w:rsidRDefault="00195F5E">
      <w:pPr>
        <w:spacing w:line="240" w:lineRule="auto"/>
      </w:pPr>
      <w:r>
        <w:separator/>
      </w:r>
    </w:p>
  </w:endnote>
  <w:endnote w:type="continuationSeparator" w:id="0">
    <w:p w14:paraId="0B38A030" w14:textId="77777777" w:rsidR="00195F5E" w:rsidRDefault="00195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5990" w14:textId="77777777" w:rsidR="00195F5E" w:rsidRDefault="00195F5E">
      <w:pPr>
        <w:spacing w:line="240" w:lineRule="auto"/>
      </w:pPr>
      <w:r>
        <w:separator/>
      </w:r>
    </w:p>
  </w:footnote>
  <w:footnote w:type="continuationSeparator" w:id="0">
    <w:p w14:paraId="23BC4F2E" w14:textId="77777777" w:rsidR="00195F5E" w:rsidRDefault="00195F5E">
      <w:pPr>
        <w:spacing w:line="240" w:lineRule="auto"/>
      </w:pPr>
      <w:r>
        <w:continuationSeparator/>
      </w:r>
    </w:p>
  </w:footnote>
  <w:footnote w:id="1">
    <w:p w14:paraId="48C0A2B1" w14:textId="77777777" w:rsidR="004D71EF" w:rsidRPr="00C053FF" w:rsidRDefault="004D71EF" w:rsidP="004D71EF">
      <w:pPr>
        <w:pStyle w:val="Voetnoottekst"/>
        <w:rPr>
          <w:rFonts w:ascii="Verdana" w:hAnsi="Verdana"/>
          <w:sz w:val="14"/>
          <w:szCs w:val="14"/>
        </w:rPr>
      </w:pPr>
      <w:r w:rsidRPr="00C053FF">
        <w:rPr>
          <w:rStyle w:val="Voetnootmarkering"/>
          <w:rFonts w:ascii="Verdana" w:hAnsi="Verdana"/>
          <w:sz w:val="14"/>
          <w:szCs w:val="14"/>
        </w:rPr>
        <w:footnoteRef/>
      </w:r>
      <w:r w:rsidRPr="00C053FF">
        <w:rPr>
          <w:rFonts w:ascii="Verdana" w:hAnsi="Verdana"/>
          <w:sz w:val="14"/>
          <w:szCs w:val="14"/>
        </w:rPr>
        <w:t xml:space="preserve"> Kamerstukken II 2020/21, 31066, nr. 851,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2E57" w14:textId="77777777" w:rsidR="00F93881" w:rsidRDefault="00B32509">
    <w:pPr>
      <w:pStyle w:val="MarginlessContainer"/>
    </w:pPr>
    <w:r>
      <w:rPr>
        <w:noProof/>
      </w:rPr>
      <mc:AlternateContent>
        <mc:Choice Requires="wps">
          <w:drawing>
            <wp:anchor distT="0" distB="0" distL="0" distR="0" simplePos="1" relativeHeight="251652096" behindDoc="0" locked="1" layoutInCell="1" allowOverlap="1" wp14:anchorId="185BE683" wp14:editId="18A6DDAC">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14EF86C" w14:textId="77777777" w:rsidR="00F93881" w:rsidRDefault="00B32509">
                          <w:pPr>
                            <w:pStyle w:val="StandaardReferentiegegevensKop"/>
                          </w:pPr>
                          <w:r>
                            <w:t>Bestuurlijke en Politieke Zaken</w:t>
                          </w:r>
                        </w:p>
                        <w:p w14:paraId="4D9CE8BA" w14:textId="77777777" w:rsidR="00F93881" w:rsidRDefault="00F93881">
                          <w:pPr>
                            <w:pStyle w:val="WitregelW2"/>
                          </w:pPr>
                        </w:p>
                        <w:p w14:paraId="179908D5" w14:textId="77777777" w:rsidR="00F93881" w:rsidRDefault="00B32509">
                          <w:pPr>
                            <w:pStyle w:val="StandaardReferentiegegevensKop"/>
                          </w:pPr>
                          <w:r>
                            <w:t>Ons kenmerk</w:t>
                          </w:r>
                        </w:p>
                        <w:p w14:paraId="64F4897A" w14:textId="27CFF69F" w:rsidR="00F93881" w:rsidRDefault="00195F5E">
                          <w:pPr>
                            <w:pStyle w:val="StandaardReferentiegegevens"/>
                          </w:pPr>
                          <w:r>
                            <w:fldChar w:fldCharType="begin"/>
                          </w:r>
                          <w:r>
                            <w:instrText xml:space="preserve"> DOCPROPERTY  "Kenmerk"  \* MERGEFORMAT </w:instrText>
                          </w:r>
                          <w:r>
                            <w:fldChar w:fldCharType="separate"/>
                          </w:r>
                          <w:r w:rsidR="006060D0">
                            <w:t>2022-0000292600</w:t>
                          </w:r>
                          <w:r>
                            <w:fldChar w:fldCharType="end"/>
                          </w:r>
                        </w:p>
                      </w:txbxContent>
                    </wps:txbx>
                    <wps:bodyPr vert="horz" wrap="square" lIns="0" tIns="0" rIns="0" bIns="0" anchor="t" anchorCtr="0"/>
                  </wps:wsp>
                </a:graphicData>
              </a:graphic>
            </wp:anchor>
          </w:drawing>
        </mc:Choice>
        <mc:Fallback>
          <w:pict>
            <v:shapetype w14:anchorId="185BE683"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14EF86C" w14:textId="77777777" w:rsidR="00F93881" w:rsidRDefault="00B32509">
                    <w:pPr>
                      <w:pStyle w:val="StandaardReferentiegegevensKop"/>
                    </w:pPr>
                    <w:r>
                      <w:t>Bestuurlijke en Politieke Zaken</w:t>
                    </w:r>
                  </w:p>
                  <w:p w14:paraId="4D9CE8BA" w14:textId="77777777" w:rsidR="00F93881" w:rsidRDefault="00F93881">
                    <w:pPr>
                      <w:pStyle w:val="WitregelW2"/>
                    </w:pPr>
                  </w:p>
                  <w:p w14:paraId="179908D5" w14:textId="77777777" w:rsidR="00F93881" w:rsidRDefault="00B32509">
                    <w:pPr>
                      <w:pStyle w:val="StandaardReferentiegegevensKop"/>
                    </w:pPr>
                    <w:r>
                      <w:t>Ons kenmerk</w:t>
                    </w:r>
                  </w:p>
                  <w:p w14:paraId="64F4897A" w14:textId="27CFF69F" w:rsidR="00F93881" w:rsidRDefault="00195F5E">
                    <w:pPr>
                      <w:pStyle w:val="StandaardReferentiegegevens"/>
                    </w:pPr>
                    <w:r>
                      <w:fldChar w:fldCharType="begin"/>
                    </w:r>
                    <w:r>
                      <w:instrText xml:space="preserve"> DOCPROPERTY  "Kenmerk"  \* MERGEFORMAT </w:instrText>
                    </w:r>
                    <w:r>
                      <w:fldChar w:fldCharType="separate"/>
                    </w:r>
                    <w:r w:rsidR="006060D0">
                      <w:t>2022-0000292600</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5492DE28" wp14:editId="21619A19">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9679800" w14:textId="77777777" w:rsidR="00F93881" w:rsidRDefault="00B32509">
                          <w:pPr>
                            <w:pStyle w:val="StandaardReferentiegegevens"/>
                          </w:pPr>
                          <w:r>
                            <w:t xml:space="preserve">Pagina </w:t>
                          </w:r>
                          <w:r>
                            <w:fldChar w:fldCharType="begin"/>
                          </w:r>
                          <w:r>
                            <w:instrText>PAGE</w:instrText>
                          </w:r>
                          <w:r>
                            <w:fldChar w:fldCharType="separate"/>
                          </w:r>
                          <w:r w:rsidR="00B732AA">
                            <w:rPr>
                              <w:noProof/>
                            </w:rPr>
                            <w:t>1</w:t>
                          </w:r>
                          <w:r>
                            <w:fldChar w:fldCharType="end"/>
                          </w:r>
                          <w:r>
                            <w:t xml:space="preserve"> van </w:t>
                          </w:r>
                          <w:r>
                            <w:fldChar w:fldCharType="begin"/>
                          </w:r>
                          <w:r>
                            <w:instrText>NUMPAGES</w:instrText>
                          </w:r>
                          <w:r>
                            <w:fldChar w:fldCharType="separate"/>
                          </w:r>
                          <w:r w:rsidR="00B732AA">
                            <w:rPr>
                              <w:noProof/>
                            </w:rPr>
                            <w:t>1</w:t>
                          </w:r>
                          <w:r>
                            <w:fldChar w:fldCharType="end"/>
                          </w:r>
                        </w:p>
                      </w:txbxContent>
                    </wps:txbx>
                    <wps:bodyPr vert="horz" wrap="square" lIns="0" tIns="0" rIns="0" bIns="0" anchor="t" anchorCtr="0"/>
                  </wps:wsp>
                </a:graphicData>
              </a:graphic>
            </wp:anchor>
          </w:drawing>
        </mc:Choice>
        <mc:Fallback>
          <w:pict>
            <v:shape w14:anchorId="5492DE28"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9679800" w14:textId="77777777" w:rsidR="00F93881" w:rsidRDefault="00B32509">
                    <w:pPr>
                      <w:pStyle w:val="StandaardReferentiegegevens"/>
                    </w:pPr>
                    <w:r>
                      <w:t xml:space="preserve">Pagina </w:t>
                    </w:r>
                    <w:r>
                      <w:fldChar w:fldCharType="begin"/>
                    </w:r>
                    <w:r>
                      <w:instrText>PAGE</w:instrText>
                    </w:r>
                    <w:r>
                      <w:fldChar w:fldCharType="separate"/>
                    </w:r>
                    <w:r w:rsidR="00B732AA">
                      <w:rPr>
                        <w:noProof/>
                      </w:rPr>
                      <w:t>1</w:t>
                    </w:r>
                    <w:r>
                      <w:fldChar w:fldCharType="end"/>
                    </w:r>
                    <w:r>
                      <w:t xml:space="preserve"> van </w:t>
                    </w:r>
                    <w:r>
                      <w:fldChar w:fldCharType="begin"/>
                    </w:r>
                    <w:r>
                      <w:instrText>NUMPAGES</w:instrText>
                    </w:r>
                    <w:r>
                      <w:fldChar w:fldCharType="separate"/>
                    </w:r>
                    <w:r w:rsidR="00B732A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38616455" wp14:editId="0B52F403">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715F668" w14:textId="3D69EBDC" w:rsidR="00F93881" w:rsidRDefault="00B3250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8616455"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715F668" w14:textId="3D69EBDC" w:rsidR="00F93881" w:rsidRDefault="00B3250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791B" w14:textId="77777777" w:rsidR="00F93881" w:rsidRDefault="00B32509">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867D67C" wp14:editId="129BF9CA">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CE3690A" w14:textId="77777777" w:rsidR="00F93881" w:rsidRDefault="00B32509">
                          <w:pPr>
                            <w:pStyle w:val="MarginlessContainer"/>
                          </w:pPr>
                          <w:r>
                            <w:rPr>
                              <w:noProof/>
                            </w:rPr>
                            <w:drawing>
                              <wp:inline distT="0" distB="0" distL="0" distR="0" wp14:anchorId="54BC2D73" wp14:editId="5228683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867D67C"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CE3690A" w14:textId="77777777" w:rsidR="00F93881" w:rsidRDefault="00B32509">
                    <w:pPr>
                      <w:pStyle w:val="MarginlessContainer"/>
                    </w:pPr>
                    <w:r>
                      <w:rPr>
                        <w:noProof/>
                      </w:rPr>
                      <w:drawing>
                        <wp:inline distT="0" distB="0" distL="0" distR="0" wp14:anchorId="54BC2D73" wp14:editId="5228683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4CA6A57" wp14:editId="645E48AC">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972C713" w14:textId="77777777" w:rsidR="00F93881" w:rsidRDefault="00B32509">
                          <w:pPr>
                            <w:pStyle w:val="MarginlessContainer"/>
                          </w:pPr>
                          <w:r>
                            <w:rPr>
                              <w:noProof/>
                            </w:rPr>
                            <w:drawing>
                              <wp:inline distT="0" distB="0" distL="0" distR="0" wp14:anchorId="7334200F" wp14:editId="31BEE439">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CA6A57"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972C713" w14:textId="77777777" w:rsidR="00F93881" w:rsidRDefault="00B32509">
                    <w:pPr>
                      <w:pStyle w:val="MarginlessContainer"/>
                    </w:pPr>
                    <w:r>
                      <w:rPr>
                        <w:noProof/>
                      </w:rPr>
                      <w:drawing>
                        <wp:inline distT="0" distB="0" distL="0" distR="0" wp14:anchorId="7334200F" wp14:editId="31BEE439">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016C9C0" wp14:editId="5546875E">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BFDA6F3" w14:textId="77777777" w:rsidR="00F93881" w:rsidRDefault="00B32509">
                          <w:pPr>
                            <w:pStyle w:val="StandaardReferentiegegevensKop"/>
                          </w:pPr>
                          <w:r>
                            <w:t>Bestuurlijke en Politieke Zaken</w:t>
                          </w:r>
                        </w:p>
                        <w:p w14:paraId="2CFA9FFB" w14:textId="77777777" w:rsidR="00F93881" w:rsidRDefault="00F93881">
                          <w:pPr>
                            <w:pStyle w:val="WitregelW1"/>
                          </w:pPr>
                        </w:p>
                        <w:p w14:paraId="25D822A6" w14:textId="77777777" w:rsidR="00F93881" w:rsidRDefault="00B32509">
                          <w:pPr>
                            <w:pStyle w:val="StandaardReferentiegegevens"/>
                          </w:pPr>
                          <w:r>
                            <w:t>Korte Voorhout 7</w:t>
                          </w:r>
                        </w:p>
                        <w:p w14:paraId="6FB5F233" w14:textId="77777777" w:rsidR="00F93881" w:rsidRDefault="00B32509">
                          <w:pPr>
                            <w:pStyle w:val="StandaardReferentiegegevens"/>
                          </w:pPr>
                          <w:r>
                            <w:t>2511 CW  Den Haag</w:t>
                          </w:r>
                        </w:p>
                        <w:p w14:paraId="32197BB3" w14:textId="77777777" w:rsidR="00F93881" w:rsidRDefault="00B32509">
                          <w:pPr>
                            <w:pStyle w:val="StandaardReferentiegegevens"/>
                          </w:pPr>
                          <w:r>
                            <w:t>Postbus 20201</w:t>
                          </w:r>
                        </w:p>
                        <w:p w14:paraId="16AB4E88" w14:textId="77777777" w:rsidR="00F93881" w:rsidRDefault="00B32509">
                          <w:pPr>
                            <w:pStyle w:val="StandaardReferentiegegevens"/>
                          </w:pPr>
                          <w:r>
                            <w:t>2500 EE  Den Haag</w:t>
                          </w:r>
                        </w:p>
                        <w:p w14:paraId="44F07C57" w14:textId="77777777" w:rsidR="00F93881" w:rsidRDefault="00B32509">
                          <w:pPr>
                            <w:pStyle w:val="StandaardReferentiegegevens"/>
                          </w:pPr>
                          <w:r>
                            <w:t>www.rijksoverheid.nl</w:t>
                          </w:r>
                        </w:p>
                        <w:p w14:paraId="58DEF3A4" w14:textId="77777777" w:rsidR="00F93881" w:rsidRDefault="00F93881">
                          <w:pPr>
                            <w:pStyle w:val="WitregelW1"/>
                          </w:pPr>
                        </w:p>
                        <w:p w14:paraId="7C35B2D7" w14:textId="77777777" w:rsidR="00F93881" w:rsidRDefault="00B32509">
                          <w:pPr>
                            <w:pStyle w:val="StandaardReferentiegegevensKop"/>
                          </w:pPr>
                          <w:r>
                            <w:t>Inlichtingen</w:t>
                          </w:r>
                        </w:p>
                        <w:p w14:paraId="2B1EA54E" w14:textId="77777777" w:rsidR="00F93881" w:rsidRDefault="00B32509">
                          <w:pPr>
                            <w:pStyle w:val="StandaardReferentiegegevens"/>
                          </w:pPr>
                          <w:r>
                            <w:t>www.minfin.nl</w:t>
                          </w:r>
                        </w:p>
                        <w:p w14:paraId="51B86632" w14:textId="77777777" w:rsidR="00F93881" w:rsidRDefault="00F93881">
                          <w:pPr>
                            <w:pStyle w:val="WitregelW2"/>
                          </w:pPr>
                        </w:p>
                        <w:p w14:paraId="2A35633B" w14:textId="77777777" w:rsidR="00F93881" w:rsidRDefault="00B32509">
                          <w:pPr>
                            <w:pStyle w:val="StandaardReferentiegegevensKop"/>
                          </w:pPr>
                          <w:r>
                            <w:t>Ons kenmerk</w:t>
                          </w:r>
                        </w:p>
                        <w:p w14:paraId="5D2CAAD2" w14:textId="0788FA00" w:rsidR="00F93881" w:rsidRDefault="00195F5E">
                          <w:pPr>
                            <w:pStyle w:val="StandaardReferentiegegevens"/>
                          </w:pPr>
                          <w:r>
                            <w:fldChar w:fldCharType="begin"/>
                          </w:r>
                          <w:r>
                            <w:instrText xml:space="preserve"> DOCPROPERTY  "Kenmerk"  \* MERGEFORMAT </w:instrText>
                          </w:r>
                          <w:r>
                            <w:fldChar w:fldCharType="separate"/>
                          </w:r>
                          <w:r w:rsidR="006060D0">
                            <w:t>2022-0000292600</w:t>
                          </w:r>
                          <w:r>
                            <w:fldChar w:fldCharType="end"/>
                          </w:r>
                        </w:p>
                        <w:p w14:paraId="15A212B5" w14:textId="77777777" w:rsidR="00F93881" w:rsidRDefault="00F93881">
                          <w:pPr>
                            <w:pStyle w:val="WitregelW1"/>
                          </w:pPr>
                        </w:p>
                        <w:p w14:paraId="05B46A1F" w14:textId="77777777" w:rsidR="00F93881" w:rsidRDefault="00B32509">
                          <w:pPr>
                            <w:pStyle w:val="StandaardReferentiegegevensKop"/>
                          </w:pPr>
                          <w:r>
                            <w:t>Uw brief (kenmerk)</w:t>
                          </w:r>
                        </w:p>
                        <w:p w14:paraId="7557DBDC" w14:textId="5FE2C838" w:rsidR="00F93881" w:rsidRDefault="00B32509">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016C9C0"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BFDA6F3" w14:textId="77777777" w:rsidR="00F93881" w:rsidRDefault="00B32509">
                    <w:pPr>
                      <w:pStyle w:val="StandaardReferentiegegevensKop"/>
                    </w:pPr>
                    <w:r>
                      <w:t>Bestuurlijke en Politieke Zaken</w:t>
                    </w:r>
                  </w:p>
                  <w:p w14:paraId="2CFA9FFB" w14:textId="77777777" w:rsidR="00F93881" w:rsidRDefault="00F93881">
                    <w:pPr>
                      <w:pStyle w:val="WitregelW1"/>
                    </w:pPr>
                  </w:p>
                  <w:p w14:paraId="25D822A6" w14:textId="77777777" w:rsidR="00F93881" w:rsidRDefault="00B32509">
                    <w:pPr>
                      <w:pStyle w:val="StandaardReferentiegegevens"/>
                    </w:pPr>
                    <w:r>
                      <w:t>Korte Voorhout 7</w:t>
                    </w:r>
                  </w:p>
                  <w:p w14:paraId="6FB5F233" w14:textId="77777777" w:rsidR="00F93881" w:rsidRDefault="00B32509">
                    <w:pPr>
                      <w:pStyle w:val="StandaardReferentiegegevens"/>
                    </w:pPr>
                    <w:r>
                      <w:t>2511 CW  Den Haag</w:t>
                    </w:r>
                  </w:p>
                  <w:p w14:paraId="32197BB3" w14:textId="77777777" w:rsidR="00F93881" w:rsidRDefault="00B32509">
                    <w:pPr>
                      <w:pStyle w:val="StandaardReferentiegegevens"/>
                    </w:pPr>
                    <w:r>
                      <w:t>Postbus 20201</w:t>
                    </w:r>
                  </w:p>
                  <w:p w14:paraId="16AB4E88" w14:textId="77777777" w:rsidR="00F93881" w:rsidRDefault="00B32509">
                    <w:pPr>
                      <w:pStyle w:val="StandaardReferentiegegevens"/>
                    </w:pPr>
                    <w:r>
                      <w:t>2500 EE  Den Haag</w:t>
                    </w:r>
                  </w:p>
                  <w:p w14:paraId="44F07C57" w14:textId="77777777" w:rsidR="00F93881" w:rsidRDefault="00B32509">
                    <w:pPr>
                      <w:pStyle w:val="StandaardReferentiegegevens"/>
                    </w:pPr>
                    <w:r>
                      <w:t>www.rijksoverheid.nl</w:t>
                    </w:r>
                  </w:p>
                  <w:p w14:paraId="58DEF3A4" w14:textId="77777777" w:rsidR="00F93881" w:rsidRDefault="00F93881">
                    <w:pPr>
                      <w:pStyle w:val="WitregelW1"/>
                    </w:pPr>
                  </w:p>
                  <w:p w14:paraId="7C35B2D7" w14:textId="77777777" w:rsidR="00F93881" w:rsidRDefault="00B32509">
                    <w:pPr>
                      <w:pStyle w:val="StandaardReferentiegegevensKop"/>
                    </w:pPr>
                    <w:r>
                      <w:t>Inlichtingen</w:t>
                    </w:r>
                  </w:p>
                  <w:p w14:paraId="2B1EA54E" w14:textId="77777777" w:rsidR="00F93881" w:rsidRDefault="00B32509">
                    <w:pPr>
                      <w:pStyle w:val="StandaardReferentiegegevens"/>
                    </w:pPr>
                    <w:r>
                      <w:t>www.minfin.nl</w:t>
                    </w:r>
                  </w:p>
                  <w:p w14:paraId="51B86632" w14:textId="77777777" w:rsidR="00F93881" w:rsidRDefault="00F93881">
                    <w:pPr>
                      <w:pStyle w:val="WitregelW2"/>
                    </w:pPr>
                  </w:p>
                  <w:p w14:paraId="2A35633B" w14:textId="77777777" w:rsidR="00F93881" w:rsidRDefault="00B32509">
                    <w:pPr>
                      <w:pStyle w:val="StandaardReferentiegegevensKop"/>
                    </w:pPr>
                    <w:r>
                      <w:t>Ons kenmerk</w:t>
                    </w:r>
                  </w:p>
                  <w:p w14:paraId="5D2CAAD2" w14:textId="0788FA00" w:rsidR="00F93881" w:rsidRDefault="00195F5E">
                    <w:pPr>
                      <w:pStyle w:val="StandaardReferentiegegevens"/>
                    </w:pPr>
                    <w:r>
                      <w:fldChar w:fldCharType="begin"/>
                    </w:r>
                    <w:r>
                      <w:instrText xml:space="preserve"> DOCPROPERTY  "Kenmerk"  \* MERGEFORMAT </w:instrText>
                    </w:r>
                    <w:r>
                      <w:fldChar w:fldCharType="separate"/>
                    </w:r>
                    <w:r w:rsidR="006060D0">
                      <w:t>2022-0000292600</w:t>
                    </w:r>
                    <w:r>
                      <w:fldChar w:fldCharType="end"/>
                    </w:r>
                  </w:p>
                  <w:p w14:paraId="15A212B5" w14:textId="77777777" w:rsidR="00F93881" w:rsidRDefault="00F93881">
                    <w:pPr>
                      <w:pStyle w:val="WitregelW1"/>
                    </w:pPr>
                  </w:p>
                  <w:p w14:paraId="05B46A1F" w14:textId="77777777" w:rsidR="00F93881" w:rsidRDefault="00B32509">
                    <w:pPr>
                      <w:pStyle w:val="StandaardReferentiegegevensKop"/>
                    </w:pPr>
                    <w:r>
                      <w:t>Uw brief (kenmerk)</w:t>
                    </w:r>
                  </w:p>
                  <w:p w14:paraId="7557DBDC" w14:textId="5FE2C838" w:rsidR="00F93881" w:rsidRDefault="00B32509">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C3F8F8" wp14:editId="3232F113">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E7008B4" w14:textId="77777777" w:rsidR="00F93881" w:rsidRDefault="00B3250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DC3F8F8"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E7008B4" w14:textId="77777777" w:rsidR="00F93881" w:rsidRDefault="00B32509">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7573B78" wp14:editId="18915512">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93D5929" w14:textId="77777777" w:rsidR="006060D0" w:rsidRDefault="004D71EF" w:rsidP="004D71EF">
                          <w:r>
                            <w:fldChar w:fldCharType="begin"/>
                          </w:r>
                          <w:r>
                            <w:instrText xml:space="preserve"> DOCPROPERTY  "Aan"  \* MERGEFORMAT </w:instrText>
                          </w:r>
                          <w:r>
                            <w:fldChar w:fldCharType="separate"/>
                          </w:r>
                          <w:r w:rsidR="006060D0">
                            <w:t>Voorzitter van de Tweede Kamer der Staten Generaal</w:t>
                          </w:r>
                        </w:p>
                        <w:p w14:paraId="32110E18" w14:textId="77777777" w:rsidR="006060D0" w:rsidRDefault="006060D0" w:rsidP="004D71EF">
                          <w:r>
                            <w:t>Postbus 20018</w:t>
                          </w:r>
                        </w:p>
                        <w:p w14:paraId="025532C2" w14:textId="3A9C1DCB" w:rsidR="004D71EF" w:rsidRDefault="006060D0" w:rsidP="004D71EF">
                          <w:r>
                            <w:t>2500 EA 'S-GRAVENHAGE</w:t>
                          </w:r>
                          <w:r w:rsidR="004D71EF">
                            <w:fldChar w:fldCharType="end"/>
                          </w:r>
                        </w:p>
                        <w:p w14:paraId="17872075" w14:textId="77777777" w:rsidR="00B732AA" w:rsidRDefault="00B732AA"/>
                      </w:txbxContent>
                    </wps:txbx>
                    <wps:bodyPr vert="horz" wrap="square" lIns="0" tIns="0" rIns="0" bIns="0" anchor="t" anchorCtr="0"/>
                  </wps:wsp>
                </a:graphicData>
              </a:graphic>
            </wp:anchor>
          </w:drawing>
        </mc:Choice>
        <mc:Fallback>
          <w:pict>
            <v:shape w14:anchorId="67573B78"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093D5929" w14:textId="77777777" w:rsidR="006060D0" w:rsidRDefault="004D71EF" w:rsidP="004D71EF">
                    <w:r>
                      <w:fldChar w:fldCharType="begin"/>
                    </w:r>
                    <w:r>
                      <w:instrText xml:space="preserve"> DOCPROPERTY  "Aan"  \* MERGEFORMAT </w:instrText>
                    </w:r>
                    <w:r>
                      <w:fldChar w:fldCharType="separate"/>
                    </w:r>
                    <w:r w:rsidR="006060D0">
                      <w:t>Voorzitter van de Tweede Kamer der Staten Generaal</w:t>
                    </w:r>
                  </w:p>
                  <w:p w14:paraId="32110E18" w14:textId="77777777" w:rsidR="006060D0" w:rsidRDefault="006060D0" w:rsidP="004D71EF">
                    <w:r>
                      <w:t>Postbus 20018</w:t>
                    </w:r>
                  </w:p>
                  <w:p w14:paraId="025532C2" w14:textId="3A9C1DCB" w:rsidR="004D71EF" w:rsidRDefault="006060D0" w:rsidP="004D71EF">
                    <w:r>
                      <w:t>2500 EA 'S-GRAVENHAGE</w:t>
                    </w:r>
                    <w:r w:rsidR="004D71EF">
                      <w:fldChar w:fldCharType="end"/>
                    </w:r>
                  </w:p>
                  <w:p w14:paraId="17872075" w14:textId="77777777" w:rsidR="00B732AA" w:rsidRDefault="00B732A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A794B4A" wp14:editId="3A4A0EC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876D6BC" w14:textId="77777777" w:rsidR="00F93881" w:rsidRDefault="00B32509">
                          <w:pPr>
                            <w:pStyle w:val="StandaardReferentiegegevens"/>
                          </w:pPr>
                          <w:r>
                            <w:t xml:space="preserve">Pagina </w:t>
                          </w:r>
                          <w:r>
                            <w:fldChar w:fldCharType="begin"/>
                          </w:r>
                          <w:r>
                            <w:instrText>PAGE</w:instrText>
                          </w:r>
                          <w:r>
                            <w:fldChar w:fldCharType="separate"/>
                          </w:r>
                          <w:r w:rsidR="00B732AA">
                            <w:rPr>
                              <w:noProof/>
                            </w:rPr>
                            <w:t>1</w:t>
                          </w:r>
                          <w:r>
                            <w:fldChar w:fldCharType="end"/>
                          </w:r>
                          <w:r>
                            <w:t xml:space="preserve"> van </w:t>
                          </w:r>
                          <w:r>
                            <w:fldChar w:fldCharType="begin"/>
                          </w:r>
                          <w:r>
                            <w:instrText>NUMPAGES</w:instrText>
                          </w:r>
                          <w:r>
                            <w:fldChar w:fldCharType="separate"/>
                          </w:r>
                          <w:r w:rsidR="00B732AA">
                            <w:rPr>
                              <w:noProof/>
                            </w:rPr>
                            <w:t>1</w:t>
                          </w:r>
                          <w:r>
                            <w:fldChar w:fldCharType="end"/>
                          </w:r>
                        </w:p>
                      </w:txbxContent>
                    </wps:txbx>
                    <wps:bodyPr vert="horz" wrap="square" lIns="0" tIns="0" rIns="0" bIns="0" anchor="t" anchorCtr="0"/>
                  </wps:wsp>
                </a:graphicData>
              </a:graphic>
            </wp:anchor>
          </w:drawing>
        </mc:Choice>
        <mc:Fallback>
          <w:pict>
            <v:shape w14:anchorId="1A794B4A"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876D6BC" w14:textId="77777777" w:rsidR="00F93881" w:rsidRDefault="00B32509">
                    <w:pPr>
                      <w:pStyle w:val="StandaardReferentiegegevens"/>
                    </w:pPr>
                    <w:r>
                      <w:t xml:space="preserve">Pagina </w:t>
                    </w:r>
                    <w:r>
                      <w:fldChar w:fldCharType="begin"/>
                    </w:r>
                    <w:r>
                      <w:instrText>PAGE</w:instrText>
                    </w:r>
                    <w:r>
                      <w:fldChar w:fldCharType="separate"/>
                    </w:r>
                    <w:r w:rsidR="00B732AA">
                      <w:rPr>
                        <w:noProof/>
                      </w:rPr>
                      <w:t>1</w:t>
                    </w:r>
                    <w:r>
                      <w:fldChar w:fldCharType="end"/>
                    </w:r>
                    <w:r>
                      <w:t xml:space="preserve"> van </w:t>
                    </w:r>
                    <w:r>
                      <w:fldChar w:fldCharType="begin"/>
                    </w:r>
                    <w:r>
                      <w:instrText>NUMPAGES</w:instrText>
                    </w:r>
                    <w:r>
                      <w:fldChar w:fldCharType="separate"/>
                    </w:r>
                    <w:r w:rsidR="00B732A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624D6C8" wp14:editId="487ADCB6">
              <wp:simplePos x="0" y="0"/>
              <wp:positionH relativeFrom="page">
                <wp:posOffset>1009015</wp:posOffset>
              </wp:positionH>
              <wp:positionV relativeFrom="page">
                <wp:posOffset>3631565</wp:posOffset>
              </wp:positionV>
              <wp:extent cx="4105275" cy="98298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98298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93881" w14:paraId="326F3A6E" w14:textId="77777777">
                            <w:trPr>
                              <w:trHeight w:val="200"/>
                            </w:trPr>
                            <w:tc>
                              <w:tcPr>
                                <w:tcW w:w="1140" w:type="dxa"/>
                              </w:tcPr>
                              <w:p w14:paraId="7FFA7B4A" w14:textId="77777777" w:rsidR="00F93881" w:rsidRDefault="00F93881"/>
                            </w:tc>
                            <w:tc>
                              <w:tcPr>
                                <w:tcW w:w="5400" w:type="dxa"/>
                              </w:tcPr>
                              <w:p w14:paraId="4758BD9E" w14:textId="77777777" w:rsidR="00F93881" w:rsidRDefault="00F93881"/>
                            </w:tc>
                          </w:tr>
                          <w:tr w:rsidR="00F93881" w14:paraId="0EDA7072" w14:textId="77777777">
                            <w:trPr>
                              <w:trHeight w:val="240"/>
                            </w:trPr>
                            <w:tc>
                              <w:tcPr>
                                <w:tcW w:w="1140" w:type="dxa"/>
                              </w:tcPr>
                              <w:p w14:paraId="7021543E" w14:textId="77777777" w:rsidR="00F93881" w:rsidRDefault="00B32509">
                                <w:r>
                                  <w:t>Datum</w:t>
                                </w:r>
                              </w:p>
                            </w:tc>
                            <w:tc>
                              <w:tcPr>
                                <w:tcW w:w="5400" w:type="dxa"/>
                              </w:tcPr>
                              <w:p w14:paraId="49A9B6E6" w14:textId="6E0001AD" w:rsidR="00F93881" w:rsidRDefault="006060D0">
                                <w:r>
                                  <w:t>6 december 2022</w:t>
                                </w:r>
                              </w:p>
                            </w:tc>
                          </w:tr>
                          <w:tr w:rsidR="00F93881" w14:paraId="01E3B37E" w14:textId="77777777">
                            <w:trPr>
                              <w:trHeight w:val="240"/>
                            </w:trPr>
                            <w:tc>
                              <w:tcPr>
                                <w:tcW w:w="1140" w:type="dxa"/>
                              </w:tcPr>
                              <w:p w14:paraId="6D18858D" w14:textId="77777777" w:rsidR="00F93881" w:rsidRDefault="00B32509">
                                <w:r>
                                  <w:t>Betreft</w:t>
                                </w:r>
                              </w:p>
                            </w:tc>
                            <w:tc>
                              <w:tcPr>
                                <w:tcW w:w="5400" w:type="dxa"/>
                              </w:tcPr>
                              <w:p w14:paraId="60C85EA4" w14:textId="6C50C66E" w:rsidR="00F93881" w:rsidRDefault="004D71EF">
                                <w:r w:rsidRPr="004D71EF">
                                  <w:t xml:space="preserve">Antwoorden op drie sets Kamervragen van Nijboer (PvdA), Van Dijk (CDA) en </w:t>
                                </w:r>
                                <w:proofErr w:type="spellStart"/>
                                <w:r w:rsidRPr="004D71EF">
                                  <w:t>Grinwis</w:t>
                                </w:r>
                                <w:proofErr w:type="spellEnd"/>
                                <w:r w:rsidRPr="004D71EF">
                                  <w:t xml:space="preserve"> (CU) over het bericht ‘Zwartspaarder spint garen bij schrappen vermogenstaks’</w:t>
                                </w:r>
                              </w:p>
                            </w:tc>
                          </w:tr>
                          <w:tr w:rsidR="00F93881" w14:paraId="3391E27A" w14:textId="77777777">
                            <w:trPr>
                              <w:trHeight w:val="200"/>
                            </w:trPr>
                            <w:tc>
                              <w:tcPr>
                                <w:tcW w:w="1140" w:type="dxa"/>
                              </w:tcPr>
                              <w:p w14:paraId="17698A32" w14:textId="77777777" w:rsidR="00F93881" w:rsidRDefault="00F93881"/>
                            </w:tc>
                            <w:tc>
                              <w:tcPr>
                                <w:tcW w:w="4738" w:type="dxa"/>
                              </w:tcPr>
                              <w:p w14:paraId="46E75417" w14:textId="77777777" w:rsidR="00F93881" w:rsidRDefault="00F93881"/>
                            </w:tc>
                          </w:tr>
                        </w:tbl>
                        <w:p w14:paraId="7EAA4047" w14:textId="77777777" w:rsidR="00596263" w:rsidRDefault="0059626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624D6C8" id="Onderwerp" o:spid="_x0000_s1035" type="#_x0000_t202" style="position:absolute;margin-left:79.45pt;margin-top:285.95pt;width:323.25pt;height:77.4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400"/>
                    </w:tblGrid>
                    <w:tr w:rsidR="00F93881" w14:paraId="326F3A6E" w14:textId="77777777">
                      <w:trPr>
                        <w:trHeight w:val="200"/>
                      </w:trPr>
                      <w:tc>
                        <w:tcPr>
                          <w:tcW w:w="1140" w:type="dxa"/>
                        </w:tcPr>
                        <w:p w14:paraId="7FFA7B4A" w14:textId="77777777" w:rsidR="00F93881" w:rsidRDefault="00F93881"/>
                      </w:tc>
                      <w:tc>
                        <w:tcPr>
                          <w:tcW w:w="5400" w:type="dxa"/>
                        </w:tcPr>
                        <w:p w14:paraId="4758BD9E" w14:textId="77777777" w:rsidR="00F93881" w:rsidRDefault="00F93881"/>
                      </w:tc>
                    </w:tr>
                    <w:tr w:rsidR="00F93881" w14:paraId="0EDA7072" w14:textId="77777777">
                      <w:trPr>
                        <w:trHeight w:val="240"/>
                      </w:trPr>
                      <w:tc>
                        <w:tcPr>
                          <w:tcW w:w="1140" w:type="dxa"/>
                        </w:tcPr>
                        <w:p w14:paraId="7021543E" w14:textId="77777777" w:rsidR="00F93881" w:rsidRDefault="00B32509">
                          <w:r>
                            <w:t>Datum</w:t>
                          </w:r>
                        </w:p>
                      </w:tc>
                      <w:tc>
                        <w:tcPr>
                          <w:tcW w:w="5400" w:type="dxa"/>
                        </w:tcPr>
                        <w:p w14:paraId="49A9B6E6" w14:textId="6E0001AD" w:rsidR="00F93881" w:rsidRDefault="006060D0">
                          <w:r>
                            <w:t>6 december 2022</w:t>
                          </w:r>
                        </w:p>
                      </w:tc>
                    </w:tr>
                    <w:tr w:rsidR="00F93881" w14:paraId="01E3B37E" w14:textId="77777777">
                      <w:trPr>
                        <w:trHeight w:val="240"/>
                      </w:trPr>
                      <w:tc>
                        <w:tcPr>
                          <w:tcW w:w="1140" w:type="dxa"/>
                        </w:tcPr>
                        <w:p w14:paraId="6D18858D" w14:textId="77777777" w:rsidR="00F93881" w:rsidRDefault="00B32509">
                          <w:r>
                            <w:t>Betreft</w:t>
                          </w:r>
                        </w:p>
                      </w:tc>
                      <w:tc>
                        <w:tcPr>
                          <w:tcW w:w="5400" w:type="dxa"/>
                        </w:tcPr>
                        <w:p w14:paraId="60C85EA4" w14:textId="6C50C66E" w:rsidR="00F93881" w:rsidRDefault="004D71EF">
                          <w:r w:rsidRPr="004D71EF">
                            <w:t xml:space="preserve">Antwoorden op drie sets Kamervragen van Nijboer (PvdA), Van Dijk (CDA) en </w:t>
                          </w:r>
                          <w:proofErr w:type="spellStart"/>
                          <w:r w:rsidRPr="004D71EF">
                            <w:t>Grinwis</w:t>
                          </w:r>
                          <w:proofErr w:type="spellEnd"/>
                          <w:r w:rsidRPr="004D71EF">
                            <w:t xml:space="preserve"> (CU) over het bericht ‘Zwartspaarder spint garen bij schrappen vermogenstaks’</w:t>
                          </w:r>
                        </w:p>
                      </w:tc>
                    </w:tr>
                    <w:tr w:rsidR="00F93881" w14:paraId="3391E27A" w14:textId="77777777">
                      <w:trPr>
                        <w:trHeight w:val="200"/>
                      </w:trPr>
                      <w:tc>
                        <w:tcPr>
                          <w:tcW w:w="1140" w:type="dxa"/>
                        </w:tcPr>
                        <w:p w14:paraId="17698A32" w14:textId="77777777" w:rsidR="00F93881" w:rsidRDefault="00F93881"/>
                      </w:tc>
                      <w:tc>
                        <w:tcPr>
                          <w:tcW w:w="4738" w:type="dxa"/>
                        </w:tcPr>
                        <w:p w14:paraId="46E75417" w14:textId="77777777" w:rsidR="00F93881" w:rsidRDefault="00F93881"/>
                      </w:tc>
                    </w:tr>
                  </w:tbl>
                  <w:p w14:paraId="7EAA4047" w14:textId="77777777" w:rsidR="00596263" w:rsidRDefault="0059626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539D8FF" wp14:editId="57468960">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89FCE20" w14:textId="4E126DCE" w:rsidR="00F93881" w:rsidRDefault="00B3250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539D8FF"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89FCE20" w14:textId="4E126DCE" w:rsidR="00F93881" w:rsidRDefault="00B3250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8110071" wp14:editId="4F4ABD5A">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3F89A5B" w14:textId="77777777" w:rsidR="00596263" w:rsidRDefault="00596263"/>
                      </w:txbxContent>
                    </wps:txbx>
                    <wps:bodyPr vert="horz" wrap="square" lIns="0" tIns="0" rIns="0" bIns="0" anchor="t" anchorCtr="0"/>
                  </wps:wsp>
                </a:graphicData>
              </a:graphic>
            </wp:anchor>
          </w:drawing>
        </mc:Choice>
        <mc:Fallback>
          <w:pict>
            <v:shape w14:anchorId="48110071"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3F89A5B" w14:textId="77777777" w:rsidR="00596263" w:rsidRDefault="005962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1831"/>
    <w:multiLevelType w:val="multilevel"/>
    <w:tmpl w:val="DF947C3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DE205"/>
    <w:multiLevelType w:val="multilevel"/>
    <w:tmpl w:val="ECECD03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5DCD39"/>
    <w:multiLevelType w:val="multilevel"/>
    <w:tmpl w:val="DB62B9B4"/>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D8B2B1"/>
    <w:multiLevelType w:val="multilevel"/>
    <w:tmpl w:val="1065F64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81"/>
    <w:rsid w:val="00195F5E"/>
    <w:rsid w:val="004D71EF"/>
    <w:rsid w:val="0050695E"/>
    <w:rsid w:val="00596263"/>
    <w:rsid w:val="006060D0"/>
    <w:rsid w:val="00672E02"/>
    <w:rsid w:val="00A543DF"/>
    <w:rsid w:val="00B32509"/>
    <w:rsid w:val="00B732AA"/>
    <w:rsid w:val="00C053FF"/>
    <w:rsid w:val="00EE63CF"/>
    <w:rsid w:val="00F15F5E"/>
    <w:rsid w:val="00F84C57"/>
    <w:rsid w:val="00F938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AD54"/>
  <w15:docId w15:val="{10EF4EF4-5B42-4763-900C-EEABD76C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732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32AA"/>
    <w:rPr>
      <w:rFonts w:ascii="Verdana" w:hAnsi="Verdana"/>
      <w:color w:val="000000"/>
      <w:sz w:val="18"/>
      <w:szCs w:val="18"/>
    </w:rPr>
  </w:style>
  <w:style w:type="paragraph" w:styleId="Voettekst">
    <w:name w:val="footer"/>
    <w:basedOn w:val="Standaard"/>
    <w:link w:val="VoettekstChar"/>
    <w:uiPriority w:val="99"/>
    <w:unhideWhenUsed/>
    <w:rsid w:val="00B732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732AA"/>
    <w:rPr>
      <w:rFonts w:ascii="Verdana" w:hAnsi="Verdana"/>
      <w:color w:val="000000"/>
      <w:sz w:val="18"/>
      <w:szCs w:val="18"/>
    </w:rPr>
  </w:style>
  <w:style w:type="paragraph" w:styleId="Voetnoottekst">
    <w:name w:val="footnote text"/>
    <w:basedOn w:val="Standaard"/>
    <w:link w:val="VoetnoottekstChar"/>
    <w:uiPriority w:val="99"/>
    <w:semiHidden/>
    <w:unhideWhenUsed/>
    <w:rsid w:val="004D71EF"/>
    <w:pPr>
      <w:autoSpaceDN/>
      <w:spacing w:line="240" w:lineRule="auto"/>
      <w:textAlignment w:val="auto"/>
    </w:pPr>
    <w:rPr>
      <w:rFonts w:ascii="Times New Roman" w:eastAsia="Times New Roman" w:hAnsi="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4D71EF"/>
    <w:rPr>
      <w:rFonts w:eastAsia="Times New Roman" w:cs="Times New Roman"/>
    </w:rPr>
  </w:style>
  <w:style w:type="character" w:styleId="Voetnootmarkering">
    <w:name w:val="footnote reference"/>
    <w:basedOn w:val="Standaardalinea-lettertype"/>
    <w:uiPriority w:val="99"/>
    <w:semiHidden/>
    <w:unhideWhenUsed/>
    <w:rsid w:val="004D7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0485">
      <w:bodyDiv w:val="1"/>
      <w:marLeft w:val="0"/>
      <w:marRight w:val="0"/>
      <w:marTop w:val="0"/>
      <w:marBottom w:val="0"/>
      <w:divBdr>
        <w:top w:val="none" w:sz="0" w:space="0" w:color="auto"/>
        <w:left w:val="none" w:sz="0" w:space="0" w:color="auto"/>
        <w:bottom w:val="none" w:sz="0" w:space="0" w:color="auto"/>
        <w:right w:val="none" w:sz="0" w:space="0" w:color="auto"/>
      </w:divBdr>
    </w:div>
    <w:div w:id="762645699">
      <w:bodyDiv w:val="1"/>
      <w:marLeft w:val="0"/>
      <w:marRight w:val="0"/>
      <w:marTop w:val="0"/>
      <w:marBottom w:val="0"/>
      <w:divBdr>
        <w:top w:val="none" w:sz="0" w:space="0" w:color="auto"/>
        <w:left w:val="none" w:sz="0" w:space="0" w:color="auto"/>
        <w:bottom w:val="none" w:sz="0" w:space="0" w:color="auto"/>
        <w:right w:val="none" w:sz="0" w:space="0" w:color="auto"/>
      </w:divBdr>
    </w:div>
    <w:div w:id="930703878">
      <w:bodyDiv w:val="1"/>
      <w:marLeft w:val="0"/>
      <w:marRight w:val="0"/>
      <w:marTop w:val="0"/>
      <w:marBottom w:val="0"/>
      <w:divBdr>
        <w:top w:val="none" w:sz="0" w:space="0" w:color="auto"/>
        <w:left w:val="none" w:sz="0" w:space="0" w:color="auto"/>
        <w:bottom w:val="none" w:sz="0" w:space="0" w:color="auto"/>
        <w:right w:val="none" w:sz="0" w:space="0" w:color="auto"/>
      </w:divBdr>
    </w:div>
    <w:div w:id="1192963137">
      <w:bodyDiv w:val="1"/>
      <w:marLeft w:val="0"/>
      <w:marRight w:val="0"/>
      <w:marTop w:val="0"/>
      <w:marBottom w:val="0"/>
      <w:divBdr>
        <w:top w:val="none" w:sz="0" w:space="0" w:color="auto"/>
        <w:left w:val="none" w:sz="0" w:space="0" w:color="auto"/>
        <w:bottom w:val="none" w:sz="0" w:space="0" w:color="auto"/>
        <w:right w:val="none" w:sz="0" w:space="0" w:color="auto"/>
      </w:divBdr>
    </w:div>
    <w:div w:id="154679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194</ap:Words>
  <ap:Characters>1073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2022-12-06T11:12:00.0000000Z</dcterms:created>
  <dcterms:modified xsi:type="dcterms:W3CDTF">2022-12-06T11:12:00.0000000Z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vt:lpwstr>
  </property>
  <property fmtid="{D5CDD505-2E9C-101B-9397-08002B2CF9AE}" pid="4" name="Datum">
    <vt:lpwstr>1 december 2022</vt:lpwstr>
  </property>
  <property fmtid="{D5CDD505-2E9C-101B-9397-08002B2CF9AE}" pid="5" name="Aan">
    <vt:lpwstr>Voorzitter van de Tweede Kamer der Staten Generaal_x000d_
Postbus 20018_x000d_
2500 EA 'S-GRAVENHAGE</vt:lpwstr>
  </property>
  <property fmtid="{D5CDD505-2E9C-101B-9397-08002B2CF9AE}" pid="6" name="Kenmerk">
    <vt:lpwstr>2022-0000292600</vt:lpwstr>
  </property>
  <property fmtid="{D5CDD505-2E9C-101B-9397-08002B2CF9AE}" pid="7" name="UwKenmerk">
    <vt:lpwstr/>
  </property>
  <property fmtid="{D5CDD505-2E9C-101B-9397-08002B2CF9AE}" pid="8" name="Rubricering">
    <vt:lpwstr/>
  </property>
  <property fmtid="{D5CDD505-2E9C-101B-9397-08002B2CF9AE}" pid="9" name="MSIP_Label_e00462cb-1b47-485e-830d-87ca0cc9766d_Enabled">
    <vt:lpwstr>true</vt:lpwstr>
  </property>
  <property fmtid="{D5CDD505-2E9C-101B-9397-08002B2CF9AE}" pid="10" name="MSIP_Label_e00462cb-1b47-485e-830d-87ca0cc9766d_SetDate">
    <vt:lpwstr>2022-12-01T09:56:53Z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6a8423ae-e21b-4d8b-8805-de18a1b3b939</vt:lpwstr>
  </property>
  <property fmtid="{D5CDD505-2E9C-101B-9397-08002B2CF9AE}" pid="15" name="MSIP_Label_e00462cb-1b47-485e-830d-87ca0cc9766d_ContentBits">
    <vt:lpwstr>0</vt:lpwstr>
  </property>
</Properties>
</file>