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164" w:rsidP="007B5164" w:rsidRDefault="007B5164" w14:paraId="7B6C22CF" w14:textId="726370DC">
      <w:r w:rsidRPr="00DB1072">
        <w:t>Geachte</w:t>
      </w:r>
      <w:r w:rsidR="00C040A0">
        <w:t xml:space="preserve"> </w:t>
      </w:r>
      <w:r>
        <w:t>voorzitter,</w:t>
      </w:r>
      <w:r w:rsidRPr="00DB1072">
        <w:t xml:space="preserve"> </w:t>
      </w:r>
    </w:p>
    <w:p w:rsidR="007B5164" w:rsidP="007B5164" w:rsidRDefault="007B5164" w14:paraId="7E805342" w14:textId="77777777"/>
    <w:p w:rsidR="007B5164" w:rsidP="007B5164" w:rsidRDefault="007B5164" w14:paraId="1C07191E" w14:textId="77777777">
      <w:r w:rsidRPr="00DB1072">
        <w:t>Graag deel ik met u het werkprogramma van</w:t>
      </w:r>
      <w:r w:rsidR="00AC5C03">
        <w:t xml:space="preserve"> de Europese Commissie voor 2023</w:t>
      </w:r>
      <w:r w:rsidRPr="00DB1072">
        <w:t xml:space="preserve">. Het werkprogramma is een overzicht van de EU-voorstellen die in het komende jaar verschijnen en is daarmee een kans om vooruit te blikken op de Europese beleidsagenda in het komende jaar. Het Reglement van Orde van de Tweede Kamer schrijft daarnaast voor dat de Kamer jaarlijks een selectie van EU-prioriteiten maakt op basis van het werkprogramma. </w:t>
      </w:r>
      <w:r w:rsidRPr="00AC5C03" w:rsidR="00AC5C03">
        <w:t>De vaste commissie voor Europese Zaken heeft een coördinerende rol bij de prioritering van EU-dossiers.</w:t>
      </w:r>
    </w:p>
    <w:p w:rsidRPr="00DB1072" w:rsidR="008E4DCA" w:rsidP="007B5164" w:rsidRDefault="008E4DCA" w14:paraId="575B5D67" w14:textId="77777777"/>
    <w:p w:rsidR="007B5164" w:rsidP="007B5164" w:rsidRDefault="007B5164" w14:paraId="671B1986" w14:textId="77777777">
      <w:r w:rsidRPr="00DB1072">
        <w:rPr>
          <w:b/>
        </w:rPr>
        <w:t>Namens de vaste commissie voor Europese Zaken nodig ik</w:t>
      </w:r>
      <w:r w:rsidR="00AC5C03">
        <w:rPr>
          <w:b/>
        </w:rPr>
        <w:t xml:space="preserve"> daarom uw commissie uit om</w:t>
      </w:r>
      <w:r w:rsidRPr="00DB1072">
        <w:rPr>
          <w:b/>
        </w:rPr>
        <w:t xml:space="preserve"> een voordracht te doen inzake de Europese prioriteiten op uw beleidsterrein.</w:t>
      </w:r>
      <w:r w:rsidRPr="00DB1072">
        <w:t xml:space="preserve"> </w:t>
      </w:r>
    </w:p>
    <w:p w:rsidR="0081742B" w:rsidP="0081742B" w:rsidRDefault="0081742B" w14:paraId="15AF131B" w14:textId="77777777"/>
    <w:p w:rsidRPr="00DB1072" w:rsidR="007B5164" w:rsidP="007B5164" w:rsidRDefault="007B5164" w14:paraId="787CBC16" w14:textId="77777777">
      <w:r w:rsidRPr="00DB1072">
        <w:t>Hoogachtend,</w:t>
      </w:r>
    </w:p>
    <w:p w:rsidR="00AA2163" w:rsidP="007B5164" w:rsidRDefault="00AA2163" w14:paraId="64488A8E" w14:textId="77777777"/>
    <w:p w:rsidR="007B5164" w:rsidP="007B5164" w:rsidRDefault="007B5164" w14:paraId="4DF85F73" w14:textId="50AC2C3B">
      <w:r w:rsidRPr="00DB1072">
        <w:t xml:space="preserve">De </w:t>
      </w:r>
      <w:bookmarkStart w:name="_GoBack" w:id="0"/>
      <w:bookmarkEnd w:id="0"/>
      <w:r w:rsidRPr="00DB1072">
        <w:t>voorzitter van de vaste commissie voor Europese Zaken</w:t>
      </w:r>
    </w:p>
    <w:p w:rsidRPr="00DB1072" w:rsidR="0081742B" w:rsidP="007B5164" w:rsidRDefault="0081742B" w14:paraId="4C728DE7" w14:textId="77777777"/>
    <w:p w:rsidR="007B5164" w:rsidP="007B5164" w:rsidRDefault="007B5164" w14:paraId="61BAA990" w14:textId="77777777">
      <w:r>
        <w:t xml:space="preserve">namens deze, </w:t>
      </w:r>
    </w:p>
    <w:p w:rsidR="00AA2163" w:rsidP="007B5164" w:rsidRDefault="00AA2163" w14:paraId="5107E090" w14:textId="77777777"/>
    <w:p w:rsidRPr="00DB1072" w:rsidR="007B5164" w:rsidP="007B5164" w:rsidRDefault="007B5164" w14:paraId="363ED9B1" w14:textId="77777777">
      <w:r>
        <w:t xml:space="preserve">de </w:t>
      </w:r>
      <w:r w:rsidR="00AC5C03">
        <w:t>adjunct-</w:t>
      </w:r>
      <w:r>
        <w:t xml:space="preserve">griffier van de </w:t>
      </w:r>
      <w:r w:rsidRPr="00DB1072">
        <w:t>vaste commissie voor Europese Zaken</w:t>
      </w:r>
    </w:p>
    <w:p w:rsidR="007B5164" w:rsidP="007B5164" w:rsidRDefault="00AC5C03" w14:paraId="24322BED" w14:textId="77777777">
      <w:r>
        <w:t>Poulino</w:t>
      </w:r>
    </w:p>
    <w:p w:rsidR="0095333C" w:rsidRDefault="0095333C" w14:paraId="33CBE7A8" w14:textId="77777777"/>
    <w:p w:rsidR="0095333C" w:rsidRDefault="0095333C" w14:paraId="3082F997" w14:textId="77777777"/>
    <w:sectPr w:rsidR="0095333C">
      <w:headerReference w:type="default" r:id="rId11"/>
      <w:headerReference w:type="first" r:id="rId12"/>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0DD42" w14:textId="77777777" w:rsidR="009500FB" w:rsidRDefault="009500FB">
      <w:pPr>
        <w:spacing w:line="240" w:lineRule="auto"/>
      </w:pPr>
      <w:r>
        <w:separator/>
      </w:r>
    </w:p>
  </w:endnote>
  <w:endnote w:type="continuationSeparator" w:id="0">
    <w:p w14:paraId="0B2BD041" w14:textId="77777777" w:rsidR="009500FB" w:rsidRDefault="009500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068C8" w14:textId="77777777" w:rsidR="009500FB" w:rsidRDefault="009500FB">
      <w:pPr>
        <w:spacing w:line="240" w:lineRule="auto"/>
      </w:pPr>
      <w:r>
        <w:separator/>
      </w:r>
    </w:p>
  </w:footnote>
  <w:footnote w:type="continuationSeparator" w:id="0">
    <w:p w14:paraId="7DEF1B87" w14:textId="77777777" w:rsidR="009500FB" w:rsidRDefault="009500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1FFF" w14:textId="77777777" w:rsidR="0095333C" w:rsidRDefault="002E09EB">
    <w:r>
      <w:rPr>
        <w:noProof/>
      </w:rPr>
      <mc:AlternateContent>
        <mc:Choice Requires="wps">
          <w:drawing>
            <wp:anchor distT="0" distB="0" distL="0" distR="0" simplePos="0" relativeHeight="251653632" behindDoc="0" locked="1" layoutInCell="1" allowOverlap="1" wp14:anchorId="59737C47" wp14:editId="3E7391A6">
              <wp:simplePos x="0" y="0"/>
              <wp:positionH relativeFrom="page">
                <wp:posOffset>323850</wp:posOffset>
              </wp:positionH>
              <wp:positionV relativeFrom="page">
                <wp:posOffset>1424940</wp:posOffset>
              </wp:positionV>
              <wp:extent cx="6155690" cy="50355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503555"/>
                      </a:xfrm>
                      <a:prstGeom prst="rect">
                        <a:avLst/>
                      </a:prstGeom>
                      <a:noFill/>
                    </wps:spPr>
                    <wps:txbx>
                      <w:txbxContent>
                        <w:p w14:paraId="638B7DB8" w14:textId="77777777" w:rsidR="0095333C" w:rsidRDefault="002E09EB">
                          <w:pPr>
                            <w:pStyle w:val="Standaard65"/>
                          </w:pPr>
                          <w:r>
                            <w:tab/>
                            <w:t>datum</w:t>
                          </w:r>
                          <w:r>
                            <w:tab/>
                          </w:r>
                          <w:sdt>
                            <w:sdtPr>
                              <w:id w:val="-1798060836"/>
                              <w:date w:fullDate="2021-10-28T00:00:00Z">
                                <w:dateFormat w:val="d MMMM yyyy"/>
                                <w:lid w:val="nl"/>
                                <w:storeMappedDataAs w:val="dateTime"/>
                                <w:calendar w:val="gregorian"/>
                              </w:date>
                            </w:sdtPr>
                            <w:sdtEndPr/>
                            <w:sdtContent>
                              <w:r>
                                <w:t>28 oktober 2021</w:t>
                              </w:r>
                            </w:sdtContent>
                          </w:sdt>
                        </w:p>
                        <w:p w14:paraId="7962ED82" w14:textId="77777777" w:rsidR="0095333C" w:rsidRDefault="0095333C">
                          <w:pPr>
                            <w:pStyle w:val="Witregel65ptenkel"/>
                          </w:pPr>
                        </w:p>
                        <w:p w14:paraId="633E831E" w14:textId="77777777" w:rsidR="0095333C" w:rsidRDefault="002E09EB">
                          <w:pPr>
                            <w:pStyle w:val="Standaard65"/>
                          </w:pPr>
                          <w:r>
                            <w:tab/>
                            <w:t>ons kenmerk</w:t>
                          </w:r>
                          <w:r>
                            <w:tab/>
                            <w:t>21-EU-B-013</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9.6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" filled="f" stroked="f">
              <v:textbox inset="0,0,0,0">
                <w:txbxContent>
                  <w:p w:rsidR="0095333C" w:rsidRDefault="002E09EB">
                    <w:pPr>
                      <w:pStyle w:val="Standaard65"/>
                    </w:pPr>
                    <w:r>
                      <w:tab/>
                      <w:t>datum</w:t>
                    </w:r>
                    <w:r>
                      <w:tab/>
                    </w:r>
                    <w:sdt>
                      <w:sdtPr>
                        <w:id w:val="-1798060836"/>
                        <w:date w:fullDate="2021-10-28T00:00:00Z">
                          <w:dateFormat w:val="d MMMM yyyy"/>
                          <w:lid w:val="nl"/>
                          <w:storeMappedDataAs w:val="dateTime"/>
                          <w:calendar w:val="gregorian"/>
                        </w:date>
                      </w:sdtPr>
                      <w:sdtEndPr/>
                      <w:sdtContent>
                        <w:r>
                          <w:t>28 oktober 2021</w:t>
                        </w:r>
                      </w:sdtContent>
                    </w:sdt>
                  </w:p>
                  <w:p w:rsidR="0095333C" w:rsidRDefault="0095333C">
                    <w:pPr>
                      <w:pStyle w:val="Witregel65ptenkel"/>
                    </w:pPr>
                  </w:p>
                  <w:p w:rsidR="0095333C" w:rsidRDefault="002E09EB">
                    <w:pPr>
                      <w:pStyle w:val="Standaard65"/>
                    </w:pPr>
                    <w:r>
                      <w:tab/>
                      <w:t>ons kenmerk</w:t>
                    </w:r>
                    <w:r>
                      <w:tab/>
                      <w:t>21-EU-B-013</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2A76FAF" wp14:editId="1C74795F">
              <wp:simplePos x="0" y="0"/>
              <wp:positionH relativeFrom="page">
                <wp:posOffset>5471795</wp:posOffset>
              </wp:positionH>
              <wp:positionV relativeFrom="page">
                <wp:posOffset>10223500</wp:posOffset>
              </wp:positionV>
              <wp:extent cx="1189990" cy="359410"/>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1189990" cy="359410"/>
                      </a:xfrm>
                      <a:prstGeom prst="rect">
                        <a:avLst/>
                      </a:prstGeom>
                      <a:noFill/>
                    </wps:spPr>
                    <wps:txbx>
                      <w:txbxContent>
                        <w:p w14:paraId="5814C07F" w14:textId="77777777" w:rsidR="0095333C" w:rsidRDefault="002E09EB">
                          <w:pPr>
                            <w:pStyle w:val="Standaard65rechtsuitgelijnd"/>
                          </w:pPr>
                          <w:r>
                            <w:t xml:space="preserve">pagina </w:t>
                          </w:r>
                          <w:r>
                            <w:fldChar w:fldCharType="begin"/>
                          </w:r>
                          <w:r>
                            <w:instrText>PAGE</w:instrText>
                          </w:r>
                          <w:r>
                            <w:fldChar w:fldCharType="separate"/>
                          </w:r>
                          <w:r w:rsidR="00AC5C03">
                            <w:rPr>
                              <w:noProof/>
                            </w:rPr>
                            <w:t>2</w:t>
                          </w:r>
                          <w:r>
                            <w:fldChar w:fldCharType="end"/>
                          </w:r>
                          <w:r>
                            <w:t>/</w:t>
                          </w:r>
                          <w:r>
                            <w:fldChar w:fldCharType="begin"/>
                          </w:r>
                          <w:r>
                            <w:instrText>NUMPAGES</w:instrText>
                          </w:r>
                          <w:r>
                            <w:fldChar w:fldCharType="separate"/>
                          </w:r>
                          <w:r w:rsidR="00AC5C03">
                            <w:rPr>
                              <w:noProof/>
                            </w:rPr>
                            <w:t>2</w:t>
                          </w:r>
                          <w:r>
                            <w:fldChar w:fldCharType="end"/>
                          </w:r>
                        </w:p>
                      </w:txbxContent>
                    </wps:txbx>
                    <wps:bodyPr vert="horz" wrap="square" lIns="0" tIns="0" rIns="0" bIns="0" anchor="t" anchorCtr="0"/>
                  </wps:wsp>
                </a:graphicData>
              </a:graphic>
            </wp:anchor>
          </w:drawing>
        </mc:Choice>
        <mc:Fallback>
          <w:pict>
            <v:shapetype w14:anchorId="72A76FAF" id="_x0000_t202" coordsize="21600,21600" o:spt="202" path="m,l,21600r21600,l21600,xe">
              <v:stroke joinstyle="miter"/>
              <v:path gradientshapeok="t" o:connecttype="rect"/>
            </v:shapetype>
            <v:shape id="0c1ec8dc-b7b7-11ea-8943-0242ac130003" o:spid="_x0000_s1027" type="#_x0000_t202" style="position:absolute;margin-left:430.85pt;margin-top:805pt;width:93.7pt;height:28.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" filled="f" stroked="f">
              <v:textbox inset="0,0,0,0">
                <w:txbxContent>
                  <w:p w14:paraId="5814C07F" w14:textId="77777777" w:rsidR="0095333C" w:rsidRDefault="002E09EB">
                    <w:pPr>
                      <w:pStyle w:val="Standaard65rechtsuitgelijnd"/>
                    </w:pPr>
                    <w:r>
                      <w:t xml:space="preserve">pagina </w:t>
                    </w:r>
                    <w:r>
                      <w:fldChar w:fldCharType="begin"/>
                    </w:r>
                    <w:r>
                      <w:instrText>PAGE</w:instrText>
                    </w:r>
                    <w:r>
                      <w:fldChar w:fldCharType="separate"/>
                    </w:r>
                    <w:r w:rsidR="00AC5C03">
                      <w:rPr>
                        <w:noProof/>
                      </w:rPr>
                      <w:t>2</w:t>
                    </w:r>
                    <w:r>
                      <w:fldChar w:fldCharType="end"/>
                    </w:r>
                    <w:r>
                      <w:t>/</w:t>
                    </w:r>
                    <w:r>
                      <w:fldChar w:fldCharType="begin"/>
                    </w:r>
                    <w:r>
                      <w:instrText>NUMPAGES</w:instrText>
                    </w:r>
                    <w:r>
                      <w:fldChar w:fldCharType="separate"/>
                    </w:r>
                    <w:r w:rsidR="00AC5C03">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3B610176" wp14:editId="1381DE71">
              <wp:simplePos x="0" y="0"/>
              <wp:positionH relativeFrom="page">
                <wp:posOffset>611505</wp:posOffset>
              </wp:positionH>
              <wp:positionV relativeFrom="page">
                <wp:posOffset>359410</wp:posOffset>
              </wp:positionV>
              <wp:extent cx="431800" cy="1223645"/>
              <wp:effectExtent l="0" t="0" r="0" b="0"/>
              <wp:wrapNone/>
              <wp:docPr id="3" name="0c1ecf87-b7b7-11ea-8943-0242ac130003"/>
              <wp:cNvGraphicFramePr/>
              <a:graphic xmlns:a="http://schemas.openxmlformats.org/drawingml/2006/main">
                <a:graphicData uri="http://schemas.microsoft.com/office/word/2010/wordprocessingShape">
                  <wps:wsp>
                    <wps:cNvSpPr txBox="1"/>
                    <wps:spPr>
                      <a:xfrm>
                        <a:off x="0" y="0"/>
                        <a:ext cx="431800" cy="1223645"/>
                      </a:xfrm>
                      <a:prstGeom prst="rect">
                        <a:avLst/>
                      </a:prstGeom>
                      <a:noFill/>
                    </wps:spPr>
                    <wps:txbx>
                      <w:txbxContent>
                        <w:p w14:paraId="6DC72801" w14:textId="77777777" w:rsidR="0095333C" w:rsidRDefault="002E09EB">
                          <w:pPr>
                            <w:spacing w:line="240" w:lineRule="auto"/>
                          </w:pPr>
                          <w:r>
                            <w:rPr>
                              <w:noProof/>
                            </w:rPr>
                            <w:drawing>
                              <wp:inline distT="0" distB="0" distL="0" distR="0" wp14:anchorId="430A583F" wp14:editId="7EE837EF">
                                <wp:extent cx="431800" cy="860559"/>
                                <wp:effectExtent l="0" t="0" r="0" b="0"/>
                                <wp:docPr id="4" name="Beeldmerk"/>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c1ecf87-b7b7-11ea-8943-0242ac130003" o:spid="_x0000_s1028" type="#_x0000_t202" style="position:absolute;margin-left:48.15pt;margin-top:28.3pt;width:34pt;height:96.3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" filled="f" stroked="f">
              <v:textbox inset="0,0,0,0">
                <w:txbxContent>
                  <w:p w:rsidR="0095333C" w:rsidRDefault="002E09EB">
                    <w:pPr>
                      <w:spacing w:line="240" w:lineRule="auto"/>
                    </w:pPr>
                    <w:r>
                      <w:rPr>
                        <w:noProof/>
                      </w:rPr>
                      <w:drawing>
                        <wp:inline distT="0" distB="0" distL="0" distR="0">
                          <wp:extent cx="431800" cy="860559"/>
                          <wp:effectExtent l="0" t="0" r="0" b="0"/>
                          <wp:docPr id="4" name="Beeldmerk"/>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DA87B" w14:textId="77777777" w:rsidR="0095333C" w:rsidRDefault="002E09EB">
    <w:pPr>
      <w:spacing w:after="8050" w:line="14" w:lineRule="exact"/>
    </w:pPr>
    <w:r>
      <w:rPr>
        <w:noProof/>
      </w:rPr>
      <mc:AlternateContent>
        <mc:Choice Requires="wps">
          <w:drawing>
            <wp:anchor distT="0" distB="0" distL="0" distR="0" simplePos="0" relativeHeight="251656704" behindDoc="0" locked="1" layoutInCell="1" allowOverlap="1" wp14:anchorId="783F4EF8" wp14:editId="2FC56998">
              <wp:simplePos x="0" y="0"/>
              <wp:positionH relativeFrom="page">
                <wp:posOffset>467995</wp:posOffset>
              </wp:positionH>
              <wp:positionV relativeFrom="page">
                <wp:posOffset>3599815</wp:posOffset>
              </wp:positionV>
              <wp:extent cx="4139565" cy="1187450"/>
              <wp:effectExtent l="0" t="0" r="0" b="0"/>
              <wp:wrapNone/>
              <wp:docPr id="5" name="0c1ec651-b7b7-11ea-8943-0242ac130003"/>
              <wp:cNvGraphicFramePr/>
              <a:graphic xmlns:a="http://schemas.openxmlformats.org/drawingml/2006/main">
                <a:graphicData uri="http://schemas.microsoft.com/office/word/2010/wordprocessingShape">
                  <wps:wsp>
                    <wps:cNvSpPr txBox="1"/>
                    <wps:spPr>
                      <a:xfrm>
                        <a:off x="0" y="0"/>
                        <a:ext cx="4139565" cy="1187450"/>
                      </a:xfrm>
                      <a:prstGeom prst="rect">
                        <a:avLst/>
                      </a:prstGeom>
                      <a:noFill/>
                    </wps:spPr>
                    <wps:txbx>
                      <w:txbxContent>
                        <w:p w14:paraId="718E23C9" w14:textId="381C11AE" w:rsidR="0095333C" w:rsidRDefault="002E09EB">
                          <w:pPr>
                            <w:pStyle w:val="Standaard65"/>
                          </w:pPr>
                          <w:r>
                            <w:tab/>
                            <w:t>datum</w:t>
                          </w:r>
                          <w:r>
                            <w:tab/>
                          </w:r>
                          <w:sdt>
                            <w:sdtPr>
                              <w:id w:val="1288704791"/>
                              <w:date w:fullDate="2022-10-28T00:00:00Z">
                                <w:dateFormat w:val="d MMMM yyyy"/>
                                <w:lid w:val="nl"/>
                                <w:storeMappedDataAs w:val="dateTime"/>
                                <w:calendar w:val="gregorian"/>
                              </w:date>
                            </w:sdtPr>
                            <w:sdtEndPr/>
                            <w:sdtContent>
                              <w:r w:rsidR="00C040A0">
                                <w:t>28 oktober 2022</w:t>
                              </w:r>
                            </w:sdtContent>
                          </w:sdt>
                        </w:p>
                        <w:p w14:paraId="74FFD1CC" w14:textId="77777777" w:rsidR="0095333C" w:rsidRDefault="0095333C">
                          <w:pPr>
                            <w:pStyle w:val="Witregel65ptenkel"/>
                          </w:pPr>
                        </w:p>
                        <w:p w14:paraId="15208203" w14:textId="77777777" w:rsidR="0095333C" w:rsidRPr="007B5164" w:rsidRDefault="002E09EB">
                          <w:pPr>
                            <w:pStyle w:val="Standaard65"/>
                          </w:pPr>
                          <w:r>
                            <w:tab/>
                            <w:t>ons kenmerk</w:t>
                          </w:r>
                          <w:r>
                            <w:tab/>
                          </w:r>
                          <w:r w:rsidR="00AC5C03">
                            <w:t>22</w:t>
                          </w:r>
                          <w:r w:rsidR="00537243">
                            <w:t>-EU-B-018</w:t>
                          </w:r>
                        </w:p>
                        <w:p w14:paraId="1B286D28" w14:textId="77777777" w:rsidR="0095333C" w:rsidRPr="007B5164" w:rsidRDefault="0095333C">
                          <w:pPr>
                            <w:pStyle w:val="Witregel65ptenkel"/>
                          </w:pPr>
                        </w:p>
                        <w:p w14:paraId="78F0569E" w14:textId="5BB92306" w:rsidR="0095333C" w:rsidRPr="007B5164" w:rsidRDefault="002E09EB">
                          <w:pPr>
                            <w:pStyle w:val="Standaard65"/>
                          </w:pPr>
                          <w:r w:rsidRPr="007B5164">
                            <w:tab/>
                            <w:t>pagina</w:t>
                          </w:r>
                          <w:r w:rsidRPr="007B5164">
                            <w:tab/>
                          </w:r>
                          <w:r w:rsidRPr="007B5164">
                            <w:fldChar w:fldCharType="begin"/>
                          </w:r>
                          <w:r w:rsidRPr="007B5164">
                            <w:instrText>PAGE</w:instrText>
                          </w:r>
                          <w:r w:rsidRPr="007B5164">
                            <w:fldChar w:fldCharType="separate"/>
                          </w:r>
                          <w:r w:rsidR="00C037AB">
                            <w:rPr>
                              <w:noProof/>
                            </w:rPr>
                            <w:t>1</w:t>
                          </w:r>
                          <w:r w:rsidRPr="007B5164">
                            <w:fldChar w:fldCharType="end"/>
                          </w:r>
                          <w:r w:rsidRPr="007B5164">
                            <w:t>/</w:t>
                          </w:r>
                          <w:r w:rsidRPr="007B5164">
                            <w:fldChar w:fldCharType="begin"/>
                          </w:r>
                          <w:r w:rsidRPr="007B5164">
                            <w:instrText>NUMPAGES</w:instrText>
                          </w:r>
                          <w:r w:rsidRPr="007B5164">
                            <w:fldChar w:fldCharType="separate"/>
                          </w:r>
                          <w:r w:rsidR="00C037AB">
                            <w:rPr>
                              <w:noProof/>
                            </w:rPr>
                            <w:t>1</w:t>
                          </w:r>
                          <w:r w:rsidRPr="007B5164">
                            <w:fldChar w:fldCharType="end"/>
                          </w:r>
                        </w:p>
                        <w:p w14:paraId="3737E95B" w14:textId="77777777" w:rsidR="007B5164" w:rsidRPr="007B5164" w:rsidRDefault="007B5164" w:rsidP="007B5164">
                          <w:pPr>
                            <w:rPr>
                              <w:sz w:val="13"/>
                              <w:szCs w:val="13"/>
                            </w:rPr>
                          </w:pPr>
                          <w:r w:rsidRPr="007B5164">
                            <w:rPr>
                              <w:sz w:val="13"/>
                              <w:szCs w:val="13"/>
                            </w:rPr>
                            <w:tab/>
                          </w:r>
                          <w:r>
                            <w:rPr>
                              <w:sz w:val="13"/>
                              <w:szCs w:val="13"/>
                            </w:rPr>
                            <w:t xml:space="preserve">    betreft  P</w:t>
                          </w:r>
                          <w:r w:rsidRPr="007B5164">
                            <w:rPr>
                              <w:sz w:val="13"/>
                              <w:szCs w:val="13"/>
                            </w:rPr>
                            <w:t xml:space="preserve">rioriteringsexercitie </w:t>
                          </w:r>
                          <w:r w:rsidR="00AC5C03">
                            <w:rPr>
                              <w:sz w:val="13"/>
                              <w:szCs w:val="13"/>
                            </w:rPr>
                            <w:t>Commissiewerkprogramma 2023</w:t>
                          </w:r>
                        </w:p>
                        <w:p w14:paraId="77000892" w14:textId="77777777" w:rsidR="0095333C" w:rsidRPr="007B5164" w:rsidRDefault="002E09EB">
                          <w:pPr>
                            <w:pStyle w:val="Standaard65"/>
                          </w:pPr>
                          <w:r w:rsidRPr="007B5164">
                            <w:tab/>
                            <w:t>bijlage</w:t>
                          </w:r>
                          <w:r w:rsidRPr="007B5164">
                            <w:tab/>
                            <w:t>EU-voorstel: Werkpr</w:t>
                          </w:r>
                          <w:r w:rsidR="00537243">
                            <w:t>ogramma Europese Commissie 2023 COM (2022) 548</w:t>
                          </w:r>
                        </w:p>
                      </w:txbxContent>
                    </wps:txbx>
                    <wps:bodyPr vert="horz" wrap="square" lIns="0" tIns="0" rIns="0" bIns="0" anchor="t" anchorCtr="0"/>
                  </wps:wsp>
                </a:graphicData>
              </a:graphic>
            </wp:anchor>
          </w:drawing>
        </mc:Choice>
        <mc:Fallback>
          <w:pict>
            <v:shapetype w14:anchorId="783F4EF8" id="_x0000_t202" coordsize="21600,21600" o:spt="202" path="m,l,21600r21600,l21600,xe">
              <v:stroke joinstyle="miter"/>
              <v:path gradientshapeok="t" o:connecttype="rect"/>
            </v:shapetype>
            <v:shape id="0c1ec651-b7b7-11ea-8943-0242ac130003" o:spid="_x0000_s1029" type="#_x0000_t202" style="position:absolute;margin-left:36.85pt;margin-top:283.45pt;width:325.95pt;height:9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" filled="f" stroked="f">
              <v:textbox inset="0,0,0,0">
                <w:txbxContent>
                  <w:p w14:paraId="718E23C9" w14:textId="381C11AE" w:rsidR="0095333C" w:rsidRDefault="002E09EB">
                    <w:pPr>
                      <w:pStyle w:val="Standaard65"/>
                    </w:pPr>
                    <w:r>
                      <w:tab/>
                      <w:t>datum</w:t>
                    </w:r>
                    <w:r>
                      <w:tab/>
                    </w:r>
                    <w:sdt>
                      <w:sdtPr>
                        <w:id w:val="1288704791"/>
                        <w:date w:fullDate="2022-10-28T00:00:00Z">
                          <w:dateFormat w:val="d MMMM yyyy"/>
                          <w:lid w:val="nl"/>
                          <w:storeMappedDataAs w:val="dateTime"/>
                          <w:calendar w:val="gregorian"/>
                        </w:date>
                      </w:sdtPr>
                      <w:sdtEndPr/>
                      <w:sdtContent>
                        <w:r w:rsidR="00C040A0">
                          <w:t>28 oktober 2022</w:t>
                        </w:r>
                      </w:sdtContent>
                    </w:sdt>
                  </w:p>
                  <w:p w14:paraId="74FFD1CC" w14:textId="77777777" w:rsidR="0095333C" w:rsidRDefault="0095333C">
                    <w:pPr>
                      <w:pStyle w:val="Witregel65ptenkel"/>
                    </w:pPr>
                  </w:p>
                  <w:p w14:paraId="15208203" w14:textId="77777777" w:rsidR="0095333C" w:rsidRPr="007B5164" w:rsidRDefault="002E09EB">
                    <w:pPr>
                      <w:pStyle w:val="Standaard65"/>
                    </w:pPr>
                    <w:r>
                      <w:tab/>
                      <w:t>ons kenmerk</w:t>
                    </w:r>
                    <w:r>
                      <w:tab/>
                    </w:r>
                    <w:r w:rsidR="00AC5C03">
                      <w:t>22</w:t>
                    </w:r>
                    <w:r w:rsidR="00537243">
                      <w:t>-EU-B-018</w:t>
                    </w:r>
                  </w:p>
                  <w:p w14:paraId="1B286D28" w14:textId="77777777" w:rsidR="0095333C" w:rsidRPr="007B5164" w:rsidRDefault="0095333C">
                    <w:pPr>
                      <w:pStyle w:val="Witregel65ptenkel"/>
                    </w:pPr>
                  </w:p>
                  <w:p w14:paraId="78F0569E" w14:textId="5BB92306" w:rsidR="0095333C" w:rsidRPr="007B5164" w:rsidRDefault="002E09EB">
                    <w:pPr>
                      <w:pStyle w:val="Standaard65"/>
                    </w:pPr>
                    <w:r w:rsidRPr="007B5164">
                      <w:tab/>
                      <w:t>pagina</w:t>
                    </w:r>
                    <w:r w:rsidRPr="007B5164">
                      <w:tab/>
                    </w:r>
                    <w:r w:rsidRPr="007B5164">
                      <w:fldChar w:fldCharType="begin"/>
                    </w:r>
                    <w:r w:rsidRPr="007B5164">
                      <w:instrText>PAGE</w:instrText>
                    </w:r>
                    <w:r w:rsidRPr="007B5164">
                      <w:fldChar w:fldCharType="separate"/>
                    </w:r>
                    <w:r w:rsidR="00C037AB">
                      <w:rPr>
                        <w:noProof/>
                      </w:rPr>
                      <w:t>1</w:t>
                    </w:r>
                    <w:r w:rsidRPr="007B5164">
                      <w:fldChar w:fldCharType="end"/>
                    </w:r>
                    <w:r w:rsidRPr="007B5164">
                      <w:t>/</w:t>
                    </w:r>
                    <w:r w:rsidRPr="007B5164">
                      <w:fldChar w:fldCharType="begin"/>
                    </w:r>
                    <w:r w:rsidRPr="007B5164">
                      <w:instrText>NUMPAGES</w:instrText>
                    </w:r>
                    <w:r w:rsidRPr="007B5164">
                      <w:fldChar w:fldCharType="separate"/>
                    </w:r>
                    <w:r w:rsidR="00C037AB">
                      <w:rPr>
                        <w:noProof/>
                      </w:rPr>
                      <w:t>1</w:t>
                    </w:r>
                    <w:r w:rsidRPr="007B5164">
                      <w:fldChar w:fldCharType="end"/>
                    </w:r>
                  </w:p>
                  <w:p w14:paraId="3737E95B" w14:textId="77777777" w:rsidR="007B5164" w:rsidRPr="007B5164" w:rsidRDefault="007B5164" w:rsidP="007B5164">
                    <w:pPr>
                      <w:rPr>
                        <w:sz w:val="13"/>
                        <w:szCs w:val="13"/>
                      </w:rPr>
                    </w:pPr>
                    <w:r w:rsidRPr="007B5164">
                      <w:rPr>
                        <w:sz w:val="13"/>
                        <w:szCs w:val="13"/>
                      </w:rPr>
                      <w:tab/>
                    </w:r>
                    <w:r>
                      <w:rPr>
                        <w:sz w:val="13"/>
                        <w:szCs w:val="13"/>
                      </w:rPr>
                      <w:t xml:space="preserve">    betreft  P</w:t>
                    </w:r>
                    <w:r w:rsidRPr="007B5164">
                      <w:rPr>
                        <w:sz w:val="13"/>
                        <w:szCs w:val="13"/>
                      </w:rPr>
                      <w:t xml:space="preserve">rioriteringsexercitie </w:t>
                    </w:r>
                    <w:r w:rsidR="00AC5C03">
                      <w:rPr>
                        <w:sz w:val="13"/>
                        <w:szCs w:val="13"/>
                      </w:rPr>
                      <w:t>Commissiewerkprogramma 2023</w:t>
                    </w:r>
                  </w:p>
                  <w:p w14:paraId="77000892" w14:textId="77777777" w:rsidR="0095333C" w:rsidRPr="007B5164" w:rsidRDefault="002E09EB">
                    <w:pPr>
                      <w:pStyle w:val="Standaard65"/>
                    </w:pPr>
                    <w:r w:rsidRPr="007B5164">
                      <w:tab/>
                      <w:t>bijlage</w:t>
                    </w:r>
                    <w:r w:rsidRPr="007B5164">
                      <w:tab/>
                      <w:t>EU-voorstel: Werkpr</w:t>
                    </w:r>
                    <w:r w:rsidR="00537243">
                      <w:t>ogramma Europese Commissie 2023 COM (2022) 548</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370BC78" wp14:editId="56FB0FAC">
              <wp:simplePos x="0" y="0"/>
              <wp:positionH relativeFrom="page">
                <wp:posOffset>467995</wp:posOffset>
              </wp:positionH>
              <wp:positionV relativeFrom="page">
                <wp:posOffset>2123440</wp:posOffset>
              </wp:positionV>
              <wp:extent cx="4139565" cy="1079500"/>
              <wp:effectExtent l="0" t="0" r="0" b="0"/>
              <wp:wrapNone/>
              <wp:docPr id="6" name="0c1eccfc-b7b7-11ea-8943-0242ac130003"/>
              <wp:cNvGraphicFramePr/>
              <a:graphic xmlns:a="http://schemas.openxmlformats.org/drawingml/2006/main">
                <a:graphicData uri="http://schemas.microsoft.com/office/word/2010/wordprocessingShape">
                  <wps:wsp>
                    <wps:cNvSpPr txBox="1"/>
                    <wps:spPr>
                      <a:xfrm>
                        <a:off x="0" y="0"/>
                        <a:ext cx="4139565" cy="1079500"/>
                      </a:xfrm>
                      <a:prstGeom prst="rect">
                        <a:avLst/>
                      </a:prstGeom>
                      <a:noFill/>
                    </wps:spPr>
                    <wps:txbx>
                      <w:txbxContent>
                        <w:p w14:paraId="0D98296B" w14:textId="4EE8BD2B" w:rsidR="00542BE9" w:rsidRDefault="00C040A0" w:rsidP="000D3862">
                          <w:pPr>
                            <w:ind w:left="708"/>
                          </w:pPr>
                          <w:r>
                            <w:rPr>
                              <w:rFonts w:cs="Verdana"/>
                              <w:sz w:val="13"/>
                              <w:szCs w:val="13"/>
                            </w:rPr>
                            <w:t>Aan</w:t>
                          </w:r>
                          <w:r>
                            <w:rPr>
                              <w:rFonts w:cs="Verdana"/>
                              <w:sz w:val="13"/>
                              <w:szCs w:val="13"/>
                            </w:rPr>
                            <w:tab/>
                          </w:r>
                          <w:r w:rsidR="000D3862">
                            <w:rPr>
                              <w:rFonts w:cs="Verdana"/>
                              <w:sz w:val="13"/>
                              <w:szCs w:val="13"/>
                            </w:rPr>
                            <w:t>voorzitters van de vaste Kamercommissies in de Tweede Kamer</w:t>
                          </w:r>
                        </w:p>
                      </w:txbxContent>
                    </wps:txbx>
                    <wps:bodyPr vert="horz" wrap="square" lIns="0" tIns="0" rIns="0" bIns="0" anchor="t" anchorCtr="0"/>
                  </wps:wsp>
                </a:graphicData>
              </a:graphic>
            </wp:anchor>
          </w:drawing>
        </mc:Choice>
        <mc:Fallback>
          <w:pict>
            <v:shape w14:anchorId="4370BC78" id="0c1eccfc-b7b7-11ea-8943-0242ac130003" o:spid="_x0000_s1030" type="#_x0000_t202" style="position:absolute;margin-left:36.85pt;margin-top:167.2pt;width:325.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" filled="f" stroked="f">
              <v:textbox inset="0,0,0,0">
                <w:txbxContent>
                  <w:p w14:paraId="0D98296B" w14:textId="4EE8BD2B" w:rsidR="00542BE9" w:rsidRDefault="00C040A0" w:rsidP="000D3862">
                    <w:pPr>
                      <w:ind w:left="708"/>
                    </w:pPr>
                    <w:r>
                      <w:rPr>
                        <w:rFonts w:cs="Verdana"/>
                        <w:sz w:val="13"/>
                        <w:szCs w:val="13"/>
                      </w:rPr>
                      <w:t>Aan</w:t>
                    </w:r>
                    <w:r>
                      <w:rPr>
                        <w:rFonts w:cs="Verdana"/>
                        <w:sz w:val="13"/>
                        <w:szCs w:val="13"/>
                      </w:rPr>
                      <w:tab/>
                    </w:r>
                    <w:r w:rsidR="000D3862">
                      <w:rPr>
                        <w:rFonts w:cs="Verdana"/>
                        <w:sz w:val="13"/>
                        <w:szCs w:val="13"/>
                      </w:rPr>
                      <w:t>voorzitters van de vaste Kamercommissies in de Tweede Kamer</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8952FA5" wp14:editId="0E51B7F1">
              <wp:simplePos x="0" y="0"/>
              <wp:positionH relativeFrom="page">
                <wp:posOffset>4751705</wp:posOffset>
              </wp:positionH>
              <wp:positionV relativeFrom="page">
                <wp:posOffset>2159635</wp:posOffset>
              </wp:positionV>
              <wp:extent cx="2051685" cy="1871980"/>
              <wp:effectExtent l="0" t="0" r="0" b="0"/>
              <wp:wrapNone/>
              <wp:docPr id="7" name="0c1ecd3c-b7b7-11ea-8943-0242ac130003"/>
              <wp:cNvGraphicFramePr/>
              <a:graphic xmlns:a="http://schemas.openxmlformats.org/drawingml/2006/main">
                <a:graphicData uri="http://schemas.microsoft.com/office/word/2010/wordprocessingShape">
                  <wps:wsp>
                    <wps:cNvSpPr txBox="1"/>
                    <wps:spPr>
                      <a:xfrm>
                        <a:off x="0" y="0"/>
                        <a:ext cx="2051685" cy="1871980"/>
                      </a:xfrm>
                      <a:prstGeom prst="rect">
                        <a:avLst/>
                      </a:prstGeom>
                      <a:noFill/>
                    </wps:spPr>
                    <wps:txbx>
                      <w:txbxContent>
                        <w:p w14:paraId="54772AC0" w14:textId="77777777" w:rsidR="0095333C" w:rsidRDefault="0095333C">
                          <w:pPr>
                            <w:pStyle w:val="Witregel65ptenkel"/>
                          </w:pPr>
                        </w:p>
                        <w:p w14:paraId="7AAFE88E" w14:textId="77777777" w:rsidR="0095333C" w:rsidRDefault="007B5164">
                          <w:pPr>
                            <w:pStyle w:val="Standaard65rechtsuitgelijndvet"/>
                          </w:pPr>
                          <w:r>
                            <w:t>Commissie Europese Zaken</w:t>
                          </w:r>
                        </w:p>
                        <w:p w14:paraId="49798380" w14:textId="77777777" w:rsidR="0095333C" w:rsidRPr="00C040A0" w:rsidRDefault="002E09EB">
                          <w:pPr>
                            <w:pStyle w:val="Standaard65rechtsuitgelijnd"/>
                          </w:pPr>
                          <w:r w:rsidRPr="00C040A0">
                            <w:t xml:space="preserve">Prinses </w:t>
                          </w:r>
                          <w:proofErr w:type="spellStart"/>
                          <w:r w:rsidRPr="00C040A0">
                            <w:t>Irenepad</w:t>
                          </w:r>
                          <w:proofErr w:type="spellEnd"/>
                          <w:r w:rsidRPr="00C040A0">
                            <w:t xml:space="preserve"> 1</w:t>
                          </w:r>
                        </w:p>
                        <w:p w14:paraId="55B69F57" w14:textId="77777777" w:rsidR="0095333C" w:rsidRPr="007B5164" w:rsidRDefault="002E09EB">
                          <w:pPr>
                            <w:pStyle w:val="Standaard65rechtsuitgelijnd"/>
                            <w:rPr>
                              <w:lang w:val="en-US"/>
                            </w:rPr>
                          </w:pPr>
                          <w:r w:rsidRPr="007B5164">
                            <w:rPr>
                              <w:lang w:val="en-US"/>
                            </w:rPr>
                            <w:t>2595 BG  ’s-Gravenhage</w:t>
                          </w:r>
                        </w:p>
                        <w:p w14:paraId="5A0B9E47" w14:textId="77777777" w:rsidR="0095333C" w:rsidRPr="007B5164" w:rsidRDefault="0095333C">
                          <w:pPr>
                            <w:pStyle w:val="Witregel65ptenkel"/>
                            <w:rPr>
                              <w:lang w:val="en-US"/>
                            </w:rPr>
                          </w:pPr>
                        </w:p>
                        <w:p w14:paraId="0AC3E330" w14:textId="77777777" w:rsidR="0095333C" w:rsidRPr="007B5164" w:rsidRDefault="002E09EB">
                          <w:pPr>
                            <w:pStyle w:val="Standaard65rechtsuitgelijnd"/>
                            <w:rPr>
                              <w:lang w:val="en-US"/>
                            </w:rPr>
                          </w:pPr>
                          <w:r w:rsidRPr="007B5164">
                            <w:rPr>
                              <w:lang w:val="en-US"/>
                            </w:rPr>
                            <w:t>T  070 318 2013</w:t>
                          </w:r>
                        </w:p>
                        <w:p w14:paraId="17EF504D" w14:textId="77777777" w:rsidR="0095333C" w:rsidRPr="00537243" w:rsidRDefault="007B5164">
                          <w:pPr>
                            <w:pStyle w:val="Standaard65rechtsuitgelijnd"/>
                            <w:rPr>
                              <w:lang w:val="en-US"/>
                            </w:rPr>
                          </w:pPr>
                          <w:r w:rsidRPr="00537243">
                            <w:rPr>
                              <w:lang w:val="en-US"/>
                            </w:rPr>
                            <w:t xml:space="preserve">E  </w:t>
                          </w:r>
                          <w:hyperlink r:id="rId1" w:history="1">
                            <w:r w:rsidRPr="00537243">
                              <w:rPr>
                                <w:rStyle w:val="Hyperlink"/>
                                <w:lang w:val="en-US"/>
                              </w:rPr>
                              <w:t>cie.eu@tweedekamer.nl</w:t>
                            </w:r>
                          </w:hyperlink>
                          <w:r w:rsidRPr="00537243">
                            <w:rPr>
                              <w:lang w:val="en-US"/>
                            </w:rPr>
                            <w:t xml:space="preserve"> </w:t>
                          </w:r>
                        </w:p>
                      </w:txbxContent>
                    </wps:txbx>
                    <wps:bodyPr vert="horz" wrap="square" lIns="0" tIns="0" rIns="0" bIns="0" anchor="t" anchorCtr="0"/>
                  </wps:wsp>
                </a:graphicData>
              </a:graphic>
            </wp:anchor>
          </w:drawing>
        </mc:Choice>
        <mc:Fallback>
          <w:pict>
            <v:shape w14:anchorId="78952FA5" id="0c1ecd3c-b7b7-11ea-8943-0242ac130003" o:spid="_x0000_s1031" type="#_x0000_t202" style="position:absolute;margin-left:374.15pt;margin-top:170.05pt;width:161.55pt;height:147.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" filled="f" stroked="f">
              <v:textbox inset="0,0,0,0">
                <w:txbxContent>
                  <w:p w14:paraId="54772AC0" w14:textId="77777777" w:rsidR="0095333C" w:rsidRDefault="0095333C">
                    <w:pPr>
                      <w:pStyle w:val="Witregel65ptenkel"/>
                    </w:pPr>
                  </w:p>
                  <w:p w14:paraId="7AAFE88E" w14:textId="77777777" w:rsidR="0095333C" w:rsidRDefault="007B5164">
                    <w:pPr>
                      <w:pStyle w:val="Standaard65rechtsuitgelijndvet"/>
                    </w:pPr>
                    <w:r>
                      <w:t>Commissie Europese Zaken</w:t>
                    </w:r>
                  </w:p>
                  <w:p w14:paraId="49798380" w14:textId="77777777" w:rsidR="0095333C" w:rsidRPr="00537243" w:rsidRDefault="002E09EB">
                    <w:pPr>
                      <w:pStyle w:val="Standaard65rechtsuitgelijnd"/>
                      <w:rPr>
                        <w:lang w:val="en-US"/>
                      </w:rPr>
                    </w:pPr>
                    <w:r w:rsidRPr="00537243">
                      <w:rPr>
                        <w:lang w:val="en-US"/>
                      </w:rPr>
                      <w:t>Prinses Irenepad 1</w:t>
                    </w:r>
                  </w:p>
                  <w:p w14:paraId="55B69F57" w14:textId="77777777" w:rsidR="0095333C" w:rsidRPr="007B5164" w:rsidRDefault="002E09EB">
                    <w:pPr>
                      <w:pStyle w:val="Standaard65rechtsuitgelijnd"/>
                      <w:rPr>
                        <w:lang w:val="en-US"/>
                      </w:rPr>
                    </w:pPr>
                    <w:r w:rsidRPr="007B5164">
                      <w:rPr>
                        <w:lang w:val="en-US"/>
                      </w:rPr>
                      <w:t>2595 BG  ’s-Gravenhage</w:t>
                    </w:r>
                  </w:p>
                  <w:p w14:paraId="5A0B9E47" w14:textId="77777777" w:rsidR="0095333C" w:rsidRPr="007B5164" w:rsidRDefault="0095333C">
                    <w:pPr>
                      <w:pStyle w:val="Witregel65ptenkel"/>
                      <w:rPr>
                        <w:lang w:val="en-US"/>
                      </w:rPr>
                    </w:pPr>
                  </w:p>
                  <w:p w14:paraId="0AC3E330" w14:textId="77777777" w:rsidR="0095333C" w:rsidRPr="007B5164" w:rsidRDefault="002E09EB">
                    <w:pPr>
                      <w:pStyle w:val="Standaard65rechtsuitgelijnd"/>
                      <w:rPr>
                        <w:lang w:val="en-US"/>
                      </w:rPr>
                    </w:pPr>
                    <w:r w:rsidRPr="007B5164">
                      <w:rPr>
                        <w:lang w:val="en-US"/>
                      </w:rPr>
                      <w:t>T  070 318 2013</w:t>
                    </w:r>
                  </w:p>
                  <w:p w14:paraId="17EF504D" w14:textId="77777777" w:rsidR="0095333C" w:rsidRPr="00537243" w:rsidRDefault="007B5164">
                    <w:pPr>
                      <w:pStyle w:val="Standaard65rechtsuitgelijnd"/>
                      <w:rPr>
                        <w:lang w:val="en-US"/>
                      </w:rPr>
                    </w:pPr>
                    <w:r w:rsidRPr="00537243">
                      <w:rPr>
                        <w:lang w:val="en-US"/>
                      </w:rPr>
                      <w:t xml:space="preserve">E  </w:t>
                    </w:r>
                    <w:hyperlink r:id="rId2" w:history="1">
                      <w:r w:rsidRPr="00537243">
                        <w:rPr>
                          <w:rStyle w:val="Hyperlink"/>
                          <w:lang w:val="en-US"/>
                        </w:rPr>
                        <w:t>cie.eu@tweedekamer.nl</w:t>
                      </w:r>
                    </w:hyperlink>
                    <w:r w:rsidRPr="00537243">
                      <w:rPr>
                        <w:lang w:val="en-US"/>
                      </w:rP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00A5AB6" wp14:editId="5846E0DE">
              <wp:simplePos x="0" y="0"/>
              <wp:positionH relativeFrom="page">
                <wp:posOffset>4751705</wp:posOffset>
              </wp:positionH>
              <wp:positionV relativeFrom="page">
                <wp:posOffset>1835785</wp:posOffset>
              </wp:positionV>
              <wp:extent cx="2051685" cy="215900"/>
              <wp:effectExtent l="0" t="0" r="0" b="0"/>
              <wp:wrapNone/>
              <wp:docPr id="8" name="0c1ecd7e-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38935C8C" w14:textId="77777777" w:rsidR="00542BE9" w:rsidRDefault="00542BE9"/>
                      </w:txbxContent>
                    </wps:txbx>
                    <wps:bodyPr vert="horz" wrap="square" lIns="0" tIns="0" rIns="0" bIns="0" anchor="t" anchorCtr="0"/>
                  </wps:wsp>
                </a:graphicData>
              </a:graphic>
            </wp:anchor>
          </w:drawing>
        </mc:Choice>
        <mc:Fallback>
          <w:pict>
            <v:shape id="0c1ecd7e-b7b7-11ea-8943-0242ac130003" o:spid="_x0000_s1032" type="#_x0000_t202" style="position:absolute;margin-left:374.15pt;margin-top:144.55pt;width:161.55pt;height:1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" filled="f" stroked="f">
              <v:textbox inset="0,0,0,0">
                <w:txbxContent>
                  <w:p w:rsidR="00542BE9" w:rsidRDefault="00542BE9"/>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22D7C17" wp14:editId="15FE5739">
              <wp:simplePos x="0" y="0"/>
              <wp:positionH relativeFrom="page">
                <wp:posOffset>626110</wp:posOffset>
              </wp:positionH>
              <wp:positionV relativeFrom="page">
                <wp:posOffset>374015</wp:posOffset>
              </wp:positionV>
              <wp:extent cx="431800" cy="1238250"/>
              <wp:effectExtent l="0" t="0" r="0" b="0"/>
              <wp:wrapNone/>
              <wp:docPr id="9" name="0c1ec766-b7b7-11ea-8943-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14:paraId="5797188B" w14:textId="77777777" w:rsidR="0095333C" w:rsidRDefault="002E09EB">
                          <w:pPr>
                            <w:spacing w:line="240" w:lineRule="auto"/>
                          </w:pPr>
                          <w:r>
                            <w:rPr>
                              <w:noProof/>
                            </w:rPr>
                            <w:drawing>
                              <wp:inline distT="0" distB="0" distL="0" distR="0" wp14:anchorId="2DB6BDDE" wp14:editId="569EB2CE">
                                <wp:extent cx="431800" cy="860559"/>
                                <wp:effectExtent l="0" t="0" r="0" b="0"/>
                                <wp:docPr id="10" name="Beeldmerk"/>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3"/>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c1ec766-b7b7-11ea-8943-0242ac130003" o:spid="_x0000_s1033" type="#_x0000_t202" style="position:absolute;margin-left:49.3pt;margin-top:29.45pt;width:34pt;height:9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" filled="f" stroked="f">
              <v:textbox inset="0,0,0,0">
                <w:txbxContent>
                  <w:p w:rsidR="0095333C" w:rsidRDefault="002E09EB">
                    <w:pPr>
                      <w:spacing w:line="240" w:lineRule="auto"/>
                    </w:pPr>
                    <w:r>
                      <w:rPr>
                        <w:noProof/>
                      </w:rPr>
                      <w:drawing>
                        <wp:inline distT="0" distB="0" distL="0" distR="0">
                          <wp:extent cx="431800" cy="860559"/>
                          <wp:effectExtent l="0" t="0" r="0" b="0"/>
                          <wp:docPr id="10" name="Beeldmerk"/>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4"/>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964E984" wp14:editId="0F5F558E">
              <wp:simplePos x="0" y="0"/>
              <wp:positionH relativeFrom="page">
                <wp:posOffset>1079500</wp:posOffset>
              </wp:positionH>
              <wp:positionV relativeFrom="page">
                <wp:posOffset>374015</wp:posOffset>
              </wp:positionV>
              <wp:extent cx="3070225" cy="1238250"/>
              <wp:effectExtent l="0" t="0" r="0" b="0"/>
              <wp:wrapNone/>
              <wp:docPr id="11" name="0c1ec7be-b7b7-11ea-8943-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14:paraId="2FE2CA28" w14:textId="77777777" w:rsidR="0095333C" w:rsidRDefault="002E09EB">
                          <w:pPr>
                            <w:spacing w:line="240" w:lineRule="auto"/>
                          </w:pPr>
                          <w:r>
                            <w:rPr>
                              <w:noProof/>
                            </w:rPr>
                            <w:drawing>
                              <wp:inline distT="0" distB="0" distL="0" distR="0" wp14:anchorId="213E7BC7" wp14:editId="751F4D31">
                                <wp:extent cx="3070225" cy="1238284"/>
                                <wp:effectExtent l="0" t="0" r="0" b="0"/>
                                <wp:docPr id="12" name="Woordmerk"/>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5"/>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c1ec7be-b7b7-11ea-8943-0242ac130003" o:spid="_x0000_s1034" type="#_x0000_t202" style="position:absolute;margin-left:85pt;margin-top:29.45pt;width:241.75pt;height:9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" filled="f" stroked="f">
              <v:textbox inset="0,0,0,0">
                <w:txbxContent>
                  <w:p w:rsidR="0095333C" w:rsidRDefault="002E09EB">
                    <w:pPr>
                      <w:spacing w:line="240" w:lineRule="auto"/>
                    </w:pPr>
                    <w:r>
                      <w:rPr>
                        <w:noProof/>
                      </w:rPr>
                      <w:drawing>
                        <wp:inline distT="0" distB="0" distL="0" distR="0">
                          <wp:extent cx="3070225" cy="1238284"/>
                          <wp:effectExtent l="0" t="0" r="0" b="0"/>
                          <wp:docPr id="12" name="Woordmerk"/>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6"/>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B83A81"/>
    <w:multiLevelType w:val="multilevel"/>
    <w:tmpl w:val="2C9BA293"/>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2E71DF8"/>
    <w:multiLevelType w:val="multilevel"/>
    <w:tmpl w:val="9A2E5503"/>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7A00C02"/>
    <w:multiLevelType w:val="multilevel"/>
    <w:tmpl w:val="A7266976"/>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E7289"/>
    <w:multiLevelType w:val="multilevel"/>
    <w:tmpl w:val="C20B3793"/>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CC04C3"/>
    <w:multiLevelType w:val="multilevel"/>
    <w:tmpl w:val="00996562"/>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27F0CA"/>
    <w:multiLevelType w:val="multilevel"/>
    <w:tmpl w:val="7D3443D9"/>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2BCE9B"/>
    <w:multiLevelType w:val="multilevel"/>
    <w:tmpl w:val="B44616B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D6DBD3"/>
    <w:multiLevelType w:val="multilevel"/>
    <w:tmpl w:val="BB06990A"/>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64"/>
    <w:rsid w:val="00044093"/>
    <w:rsid w:val="000D3862"/>
    <w:rsid w:val="002E09EB"/>
    <w:rsid w:val="00321284"/>
    <w:rsid w:val="00321F5E"/>
    <w:rsid w:val="00537243"/>
    <w:rsid w:val="00542BE9"/>
    <w:rsid w:val="005A0A22"/>
    <w:rsid w:val="00617533"/>
    <w:rsid w:val="006E4C8B"/>
    <w:rsid w:val="00717FB0"/>
    <w:rsid w:val="007B5164"/>
    <w:rsid w:val="0081742B"/>
    <w:rsid w:val="008E4DCA"/>
    <w:rsid w:val="00930E69"/>
    <w:rsid w:val="009500FB"/>
    <w:rsid w:val="0095333C"/>
    <w:rsid w:val="00985E7D"/>
    <w:rsid w:val="00A3029D"/>
    <w:rsid w:val="00AA2163"/>
    <w:rsid w:val="00AC5C03"/>
    <w:rsid w:val="00C037AB"/>
    <w:rsid w:val="00C040A0"/>
    <w:rsid w:val="00C96422"/>
    <w:rsid w:val="00DF50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6EF2D4"/>
  <w15:docId w15:val="{86C438D1-681E-4673-B04C-FF7FFCF3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MarginlessContainer">
    <w:name w:val="Marginless Container"/>
    <w:hidden/>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numbering" w:customStyle="1" w:styleId="Agendapuntennummering">
    <w:name w:val="Agendapunten_nummering"/>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numbering" w:customStyle="1" w:styleId="NotitieCommissie-Nummering">
    <w:name w:val="Notitie Commissie - Nummering"/>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Kop1">
    <w:name w:val="Notitie Kop 1"/>
    <w:basedOn w:val="Standaard"/>
    <w:next w:val="Standaard"/>
    <w:uiPriority w:val="1"/>
    <w:qFormat/>
    <w:pPr>
      <w:numPr>
        <w:numId w:val="3"/>
      </w:numPr>
      <w:spacing w:before="220" w:after="220" w:line="240" w:lineRule="exact"/>
    </w:pPr>
    <w:rPr>
      <w:b/>
    </w:rPr>
  </w:style>
  <w:style w:type="paragraph" w:customStyle="1" w:styleId="NotitieKop2">
    <w:name w:val="Notitie Kop 2"/>
    <w:basedOn w:val="Standaard"/>
    <w:next w:val="Standaard"/>
    <w:uiPriority w:val="1"/>
    <w:qFormat/>
    <w:pPr>
      <w:numPr>
        <w:ilvl w:val="1"/>
        <w:numId w:val="3"/>
      </w:numPr>
      <w:spacing w:before="220" w:line="240" w:lineRule="exact"/>
    </w:pPr>
    <w:rPr>
      <w:b/>
    </w:rPr>
  </w:style>
  <w:style w:type="paragraph" w:customStyle="1" w:styleId="NotitieKop3">
    <w:name w:val="Notitie Kop 3"/>
    <w:basedOn w:val="Standaard"/>
    <w:next w:val="Standaard"/>
    <w:uiPriority w:val="2"/>
    <w:qFormat/>
    <w:pPr>
      <w:numPr>
        <w:ilvl w:val="2"/>
        <w:numId w:val="3"/>
      </w:numPr>
      <w:spacing w:before="220" w:after="220" w:line="240" w:lineRule="exact"/>
    </w:pPr>
    <w:rPr>
      <w:b/>
    </w:rPr>
  </w:style>
  <w:style w:type="numbering" w:customStyle="1" w:styleId="Notitie-Nummering">
    <w:name w:val="Notitie-Nummering"/>
  </w:style>
  <w:style w:type="paragraph" w:customStyle="1" w:styleId="Notitiekopongenummerd">
    <w:name w:val="Notitiekop ongenummerd"/>
    <w:basedOn w:val="Standaard"/>
    <w:next w:val="Standaard"/>
    <w:pPr>
      <w:spacing w:before="220" w:after="220" w:line="240" w:lineRule="exact"/>
    </w:pPr>
    <w:rPr>
      <w:b/>
    </w:rPr>
  </w:style>
  <w:style w:type="paragraph" w:customStyle="1" w:styleId="Notitiekopongenummerdinkader">
    <w:name w:val="Notitiekop ongenummerd (in kader)"/>
    <w:basedOn w:val="Standaard"/>
    <w:next w:val="Standaard"/>
    <w:pPr>
      <w:spacing w:after="220" w:line="240" w:lineRule="exact"/>
    </w:pPr>
    <w:rPr>
      <w:b/>
    </w:rPr>
  </w:style>
  <w:style w:type="numbering" w:customStyle="1" w:styleId="Nummeringagendapunt">
    <w:name w:val="Nummering agendapunt"/>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numbering" w:customStyle="1" w:styleId="OnderzoeksrapportKoppen">
    <w:name w:val="Onderzoeksrapport Koppen"/>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numbering" w:customStyle="1" w:styleId="PresidiumItemnummering">
    <w:name w:val="Presidium Itemnummering"/>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5"/>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5"/>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5"/>
      </w:numPr>
      <w:tabs>
        <w:tab w:val="left" w:pos="453"/>
      </w:tabs>
      <w:spacing w:before="220" w:after="220" w:line="240" w:lineRule="exact"/>
    </w:pPr>
    <w:rPr>
      <w:b/>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2"/>
      </w:numPr>
      <w:spacing w:before="220" w:after="220" w:line="240" w:lineRule="exact"/>
    </w:pPr>
    <w:rPr>
      <w:b/>
    </w:rPr>
  </w:style>
  <w:style w:type="paragraph" w:customStyle="1" w:styleId="Stafnotitiekop2">
    <w:name w:val="Stafnotitie kop 2"/>
    <w:basedOn w:val="Standaard"/>
    <w:next w:val="Standaard"/>
    <w:pPr>
      <w:numPr>
        <w:ilvl w:val="1"/>
        <w:numId w:val="2"/>
      </w:numPr>
      <w:spacing w:before="220" w:line="240" w:lineRule="exact"/>
    </w:pPr>
    <w:rPr>
      <w:b/>
    </w:rPr>
  </w:style>
  <w:style w:type="paragraph" w:customStyle="1" w:styleId="Stafnotitiekop3">
    <w:name w:val="Stafnotitie kop 3"/>
    <w:basedOn w:val="Standaard"/>
    <w:next w:val="Standaard"/>
    <w:pPr>
      <w:numPr>
        <w:ilvl w:val="2"/>
        <w:numId w:val="2"/>
      </w:numPr>
      <w:spacing w:before="220" w:after="220" w:line="240" w:lineRule="exact"/>
    </w:pPr>
    <w:rPr>
      <w:b/>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numbering"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Tekstkader">
    <w:name w:val="Tekstkader"/>
    <w:rPr>
      <w:sz w:val="18"/>
      <w:szCs w:val="18"/>
    </w:rPr>
    <w:tblPr>
      <w:tblBorders>
        <w:top w:val="single" w:sz="4" w:space="0" w:color="080808"/>
        <w:left w:val="single" w:sz="4" w:space="0" w:color="080808"/>
        <w:bottom w:val="single" w:sz="4" w:space="0" w:color="080808"/>
        <w:right w:val="single" w:sz="4" w:space="0" w:color="080808"/>
        <w:insideH w:val="single" w:sz="4" w:space="0" w:color="080808"/>
        <w:insideV w:val="single" w:sz="4" w:space="0" w:color="080808"/>
      </w:tblBorders>
      <w:tblCellMar>
        <w:top w:w="0" w:type="dxa"/>
        <w:left w:w="0" w:type="dxa"/>
        <w:bottom w:w="0" w:type="dxa"/>
        <w:right w:w="0" w:type="dxa"/>
      </w:tblCellMar>
    </w:tblPr>
    <w:tcPr>
      <w:shd w:val="clear" w:color="auto" w:fill="FFFFFF"/>
    </w:tcPr>
  </w:style>
  <w:style w:type="paragraph" w:customStyle="1" w:styleId="Verslagkop">
    <w:name w:val="Verslag_kop"/>
    <w:basedOn w:val="Standaard"/>
    <w:next w:val="Standaard"/>
    <w:pPr>
      <w:spacing w:after="200"/>
    </w:pPr>
    <w:rPr>
      <w:b/>
    </w:rPr>
  </w:style>
  <w:style w:type="numbering" w:customStyle="1" w:styleId="Verslagnummering">
    <w:name w:val="Verslag_nummering"/>
  </w:style>
  <w:style w:type="paragraph" w:customStyle="1" w:styleId="Verslagpunten">
    <w:name w:val="Verslagpunten"/>
    <w:basedOn w:val="Standaard"/>
    <w:pPr>
      <w:numPr>
        <w:numId w:val="8"/>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7B516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B5164"/>
    <w:rPr>
      <w:rFonts w:ascii="Verdana" w:hAnsi="Verdana"/>
      <w:color w:val="000000"/>
      <w:sz w:val="18"/>
      <w:szCs w:val="18"/>
    </w:rPr>
  </w:style>
  <w:style w:type="paragraph" w:styleId="Voettekst">
    <w:name w:val="footer"/>
    <w:basedOn w:val="Standaard"/>
    <w:link w:val="VoettekstChar"/>
    <w:uiPriority w:val="99"/>
    <w:unhideWhenUsed/>
    <w:rsid w:val="007B516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B5164"/>
    <w:rPr>
      <w:rFonts w:ascii="Verdana" w:hAnsi="Verdana"/>
      <w:color w:val="000000"/>
      <w:sz w:val="18"/>
      <w:szCs w:val="18"/>
    </w:rPr>
  </w:style>
  <w:style w:type="character" w:styleId="Voetnootmarkering">
    <w:name w:val="footnote reference"/>
    <w:basedOn w:val="Standaardalinea-lettertype"/>
    <w:uiPriority w:val="99"/>
    <w:semiHidden/>
    <w:unhideWhenUsed/>
    <w:rsid w:val="00985E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ie.eu@tweedekamer.nl" TargetMode="External"/><Relationship Id="rId1" Type="http://schemas.openxmlformats.org/officeDocument/2006/relationships/hyperlink" Target="mailto:cie.eu@tweedekamer.nl" TargetMode="External"/><Relationship Id="rId6" Type="http://schemas.openxmlformats.org/officeDocument/2006/relationships/image" Target="media/image20.png"/><Relationship Id="rId5" Type="http://schemas.openxmlformats.org/officeDocument/2006/relationships/image" Target="media/image2.png"/><Relationship Id="rId4" Type="http://schemas.openxmlformats.org/officeDocument/2006/relationships/image" Target="media/image1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134</ap:Words>
  <ap:Characters>738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2022-11-13T09:13:00.0000000Z</dcterms:created>
  <dcterms:modified xsi:type="dcterms:W3CDTF">2022-11-13T09:14:00.0000000Z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0x010100E2E5AEA8BA947D49872D314CD2FB8CFA</vt:lpwstr>
  </property>
  <property fmtid="{D5CDD505-2E9C-101B-9397-08002B2CF9AE}" pid="3" name="_dlc_DocIdItemGuid">
    <vt:lpwstr>04d81308-cc14-4f8a-8e41-3535b6625ad8</vt:lpwstr>
  </property>
</Properties>
</file>