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47B" w:rsidP="00FD347B" w:rsidRDefault="00452B1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DEFINITIEF</w:t>
      </w:r>
      <w:r w:rsidR="00FD34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0550" w:rsidR="00FD347B">
        <w:rPr>
          <w:rFonts w:ascii="Times New Roman" w:hAnsi="Times New Roman" w:cs="Times New Roman"/>
          <w:b/>
          <w:bCs/>
          <w:sz w:val="24"/>
          <w:szCs w:val="24"/>
        </w:rPr>
        <w:t xml:space="preserve">OVERZICHT </w:t>
      </w:r>
      <w:r w:rsidR="00FD347B">
        <w:rPr>
          <w:rFonts w:ascii="Times New Roman" w:hAnsi="Times New Roman" w:cs="Times New Roman"/>
          <w:b/>
          <w:bCs/>
          <w:sz w:val="24"/>
          <w:szCs w:val="24"/>
        </w:rPr>
        <w:t xml:space="preserve">VERZOEKEN </w:t>
      </w:r>
      <w:r w:rsidRPr="000E0550" w:rsidR="00FD347B">
        <w:rPr>
          <w:rFonts w:ascii="Times New Roman" w:hAnsi="Times New Roman" w:cs="Times New Roman"/>
          <w:b/>
          <w:bCs/>
          <w:sz w:val="24"/>
          <w:szCs w:val="24"/>
        </w:rPr>
        <w:t>COMMISSIE-REGELING VAN WERKZAAMHEDEN VOL</w:t>
      </w:r>
      <w:r w:rsidR="00FD347B">
        <w:rPr>
          <w:rFonts w:ascii="Times New Roman" w:hAnsi="Times New Roman" w:cs="Times New Roman"/>
          <w:b/>
          <w:bCs/>
          <w:sz w:val="24"/>
          <w:szCs w:val="24"/>
        </w:rPr>
        <w:t xml:space="preserve">KSGEZONDHEID, WELZIJN EN SPORT </w:t>
      </w:r>
      <w:r w:rsidRPr="000E0550" w:rsidR="00FD347B">
        <w:rPr>
          <w:rFonts w:ascii="Times New Roman" w:hAnsi="Times New Roman" w:cs="Times New Roman"/>
        </w:rPr>
        <w:br/>
      </w:r>
    </w:p>
    <w:p w:rsidR="00FD347B" w:rsidP="00FD347B" w:rsidRDefault="00FD34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>Woensdag 22 juni 2022</w:t>
      </w:r>
      <w:r w:rsidRPr="009A2F12">
        <w:rPr>
          <w:rFonts w:ascii="Times New Roman" w:hAnsi="Times New Roman" w:cs="Times New Roman"/>
        </w:rPr>
        <w:t xml:space="preserve">, bij aanvang procedurevergadering om </w:t>
      </w:r>
      <w:r>
        <w:rPr>
          <w:rFonts w:ascii="Times New Roman" w:hAnsi="Times New Roman" w:cs="Times New Roman"/>
        </w:rPr>
        <w:t>10</w:t>
      </w:r>
      <w:r w:rsidRPr="009A2F1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15</w:t>
      </w:r>
      <w:r w:rsidRPr="009A2F12">
        <w:rPr>
          <w:rFonts w:ascii="Times New Roman" w:hAnsi="Times New Roman" w:cs="Times New Roman"/>
        </w:rPr>
        <w:t xml:space="preserve"> uur:</w:t>
      </w:r>
    </w:p>
    <w:p w:rsidRPr="00716321" w:rsidR="00984BBE" w:rsidP="00FD347B" w:rsidRDefault="00984B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Pr="00857D6B" w:rsidR="00984BBE" w:rsidP="00984BBE" w:rsidRDefault="00970456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0456">
        <w:rPr>
          <w:rFonts w:ascii="Times New Roman" w:hAnsi="Times New Roman" w:cs="Times New Roman"/>
          <w:b/>
          <w:sz w:val="24"/>
          <w:szCs w:val="24"/>
        </w:rPr>
        <w:t>het lid VAN DEN HIL</w:t>
      </w:r>
      <w:r w:rsidRPr="00970456" w:rsidR="00452B13">
        <w:rPr>
          <w:rFonts w:ascii="Times New Roman" w:hAnsi="Times New Roman" w:cs="Times New Roman"/>
          <w:b/>
          <w:sz w:val="24"/>
          <w:szCs w:val="24"/>
        </w:rPr>
        <w:t xml:space="preserve"> (VVD)</w:t>
      </w:r>
      <w:r w:rsidR="00452B13">
        <w:rPr>
          <w:rFonts w:ascii="Times New Roman" w:hAnsi="Times New Roman" w:cs="Times New Roman"/>
          <w:sz w:val="24"/>
          <w:szCs w:val="24"/>
        </w:rPr>
        <w:t xml:space="preserve">: </w:t>
      </w:r>
      <w:r w:rsidRPr="00857D6B" w:rsidR="00452B13">
        <w:rPr>
          <w:rFonts w:ascii="Times New Roman" w:hAnsi="Times New Roman" w:cs="Times New Roman"/>
          <w:sz w:val="24"/>
          <w:szCs w:val="24"/>
        </w:rPr>
        <w:t xml:space="preserve">verzoek om </w:t>
      </w:r>
      <w:r w:rsidRPr="00857D6B" w:rsidR="00452B13">
        <w:rPr>
          <w:rFonts w:ascii="Times New Roman" w:hAnsi="Times New Roman" w:cs="Times New Roman"/>
          <w:iCs/>
          <w:sz w:val="24"/>
          <w:szCs w:val="24"/>
        </w:rPr>
        <w:t>na het zomerreces</w:t>
      </w:r>
      <w:r w:rsidRPr="00857D6B">
        <w:rPr>
          <w:rFonts w:ascii="Times New Roman" w:hAnsi="Times New Roman" w:cs="Times New Roman"/>
          <w:iCs/>
          <w:sz w:val="24"/>
          <w:szCs w:val="24"/>
        </w:rPr>
        <w:t xml:space="preserve"> (bij voorkeur in september of oktober)</w:t>
      </w:r>
      <w:r w:rsidRPr="00857D6B" w:rsidR="00452B13">
        <w:rPr>
          <w:rFonts w:ascii="Times New Roman" w:hAnsi="Times New Roman" w:cs="Times New Roman"/>
          <w:iCs/>
          <w:sz w:val="24"/>
          <w:szCs w:val="24"/>
        </w:rPr>
        <w:t xml:space="preserve"> een technische briefing in te plannen met het Capaciteitsorgaan over de totstandkoming van de ramingen voor he</w:t>
      </w:r>
      <w:r w:rsidR="00857D6B">
        <w:rPr>
          <w:rFonts w:ascii="Times New Roman" w:hAnsi="Times New Roman" w:cs="Times New Roman"/>
          <w:iCs/>
          <w:sz w:val="24"/>
          <w:szCs w:val="24"/>
        </w:rPr>
        <w:t>t opleiden van zorgmedewerkers;</w:t>
      </w:r>
    </w:p>
    <w:p w:rsidRPr="00D90E5D" w:rsidR="00452B13" w:rsidP="00452B13" w:rsidRDefault="00452B13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57D6B">
        <w:rPr>
          <w:rFonts w:ascii="Times New Roman" w:hAnsi="Times New Roman" w:cs="Times New Roman"/>
          <w:b/>
          <w:sz w:val="24"/>
          <w:szCs w:val="24"/>
        </w:rPr>
        <w:t>het lid AGEMA (PVV)</w:t>
      </w:r>
      <w:r w:rsidRPr="00857D6B">
        <w:rPr>
          <w:rFonts w:ascii="Times New Roman" w:hAnsi="Times New Roman" w:cs="Times New Roman"/>
          <w:sz w:val="24"/>
          <w:szCs w:val="24"/>
        </w:rPr>
        <w:t xml:space="preserve">: verzoek om een reactie van </w:t>
      </w:r>
      <w:r w:rsidRPr="00857D6B" w:rsidR="00970456">
        <w:rPr>
          <w:rFonts w:ascii="Times New Roman" w:hAnsi="Times New Roman" w:cs="Times New Roman"/>
          <w:sz w:val="24"/>
          <w:szCs w:val="24"/>
        </w:rPr>
        <w:t xml:space="preserve">de minister </w:t>
      </w:r>
      <w:bookmarkStart w:name="_GoBack" w:id="0"/>
      <w:bookmarkEnd w:id="0"/>
      <w:r w:rsidRPr="00857D6B" w:rsidR="00970456">
        <w:rPr>
          <w:rFonts w:ascii="Times New Roman" w:hAnsi="Times New Roman" w:cs="Times New Roman"/>
          <w:sz w:val="24"/>
          <w:szCs w:val="24"/>
        </w:rPr>
        <w:t>LZS</w:t>
      </w:r>
      <w:r w:rsidRPr="00857D6B">
        <w:rPr>
          <w:rFonts w:ascii="Times New Roman" w:hAnsi="Times New Roman" w:cs="Times New Roman"/>
          <w:sz w:val="24"/>
          <w:szCs w:val="24"/>
        </w:rPr>
        <w:t xml:space="preserve"> op de aflevering van Hollandse Zaken </w:t>
      </w:r>
      <w:r w:rsidRPr="00452B13">
        <w:rPr>
          <w:rFonts w:ascii="Times New Roman" w:hAnsi="Times New Roman" w:cs="Times New Roman"/>
        </w:rPr>
        <w:t>“</w:t>
      </w:r>
      <w:hyperlink w:history="1" r:id="rId5">
        <w:r w:rsidRPr="00452B13">
          <w:rPr>
            <w:rStyle w:val="Hyperlink"/>
            <w:rFonts w:ascii="Times New Roman" w:hAnsi="Times New Roman" w:cs="Times New Roman"/>
          </w:rPr>
          <w:t>hoe het afschaffen van de verzorgingshuizen leidde tot een crisis in de ouderenzorg</w:t>
        </w:r>
      </w:hyperlink>
      <w:r>
        <w:rPr>
          <w:rFonts w:ascii="Times New Roman" w:hAnsi="Times New Roman" w:cs="Times New Roman"/>
        </w:rPr>
        <w:t>”</w:t>
      </w:r>
      <w:r w:rsidRPr="00452B13">
        <w:rPr>
          <w:rFonts w:ascii="Times New Roman" w:hAnsi="Times New Roman" w:cs="Times New Roman"/>
        </w:rPr>
        <w:t xml:space="preserve"> van 8 juni jl.</w:t>
      </w:r>
      <w:r w:rsidR="00857D6B">
        <w:rPr>
          <w:rFonts w:ascii="Times New Roman" w:hAnsi="Times New Roman" w:cs="Times New Roman"/>
        </w:rPr>
        <w:t>;</w:t>
      </w:r>
    </w:p>
    <w:p w:rsidRPr="00D90E5D" w:rsidR="00D90E5D" w:rsidP="00452B13" w:rsidRDefault="00970456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0456">
        <w:rPr>
          <w:rFonts w:ascii="Times New Roman" w:hAnsi="Times New Roman" w:cs="Times New Roman"/>
          <w:b/>
        </w:rPr>
        <w:t>het lid MOHANDIS (Pvd</w:t>
      </w:r>
      <w:r w:rsidRPr="00970456" w:rsidR="00D90E5D">
        <w:rPr>
          <w:rFonts w:ascii="Times New Roman" w:hAnsi="Times New Roman" w:cs="Times New Roman"/>
          <w:b/>
        </w:rPr>
        <w:t>A):</w:t>
      </w:r>
      <w:r w:rsidRPr="00D90E5D" w:rsidR="00D90E5D">
        <w:rPr>
          <w:rFonts w:ascii="Times New Roman" w:hAnsi="Times New Roman" w:cs="Times New Roman"/>
        </w:rPr>
        <w:t xml:space="preserve"> </w:t>
      </w:r>
      <w:r w:rsidRPr="00857D6B" w:rsidR="00D90E5D">
        <w:rPr>
          <w:rFonts w:ascii="Times New Roman" w:hAnsi="Times New Roman" w:cs="Times New Roman"/>
          <w:sz w:val="24"/>
          <w:szCs w:val="24"/>
        </w:rPr>
        <w:t xml:space="preserve">verzoek om een schriftelijke reactie </w:t>
      </w:r>
      <w:r w:rsidRPr="00857D6B">
        <w:rPr>
          <w:rFonts w:ascii="Times New Roman" w:hAnsi="Times New Roman" w:cs="Times New Roman"/>
          <w:sz w:val="24"/>
          <w:szCs w:val="24"/>
        </w:rPr>
        <w:t xml:space="preserve">van de staatssecretaris VWS </w:t>
      </w:r>
      <w:r w:rsidRPr="00857D6B" w:rsidR="00D90E5D">
        <w:rPr>
          <w:rFonts w:ascii="Times New Roman" w:hAnsi="Times New Roman" w:cs="Times New Roman"/>
          <w:sz w:val="24"/>
          <w:szCs w:val="24"/>
        </w:rPr>
        <w:t xml:space="preserve">op het nieuwsbericht over </w:t>
      </w:r>
      <w:hyperlink w:history="1" r:id="rId6">
        <w:r w:rsidRPr="00857D6B" w:rsidR="00D90E5D">
          <w:rPr>
            <w:rStyle w:val="Hyperlink"/>
            <w:rFonts w:ascii="Times New Roman" w:hAnsi="Times New Roman" w:cs="Times New Roman"/>
            <w:sz w:val="24"/>
            <w:szCs w:val="24"/>
          </w:rPr>
          <w:t>het luiden van de noodklok door een grote jeugdzorgaanbieder</w:t>
        </w:r>
      </w:hyperlink>
      <w:r w:rsidRPr="00857D6B" w:rsidR="00D90E5D">
        <w:rPr>
          <w:rFonts w:ascii="Times New Roman" w:hAnsi="Times New Roman" w:cs="Times New Roman"/>
          <w:sz w:val="24"/>
          <w:szCs w:val="24"/>
        </w:rPr>
        <w:t xml:space="preserve"> van het kabinet</w:t>
      </w:r>
      <w:r>
        <w:rPr>
          <w:rFonts w:ascii="Times New Roman" w:hAnsi="Times New Roman" w:cs="Times New Roman"/>
        </w:rPr>
        <w:t>.</w:t>
      </w:r>
    </w:p>
    <w:p w:rsidRPr="00452B13" w:rsidR="00452B13" w:rsidP="00452B13" w:rsidRDefault="00452B13">
      <w:pPr>
        <w:pStyle w:val="Lijstalinea"/>
        <w:rPr>
          <w:rFonts w:ascii="Times New Roman" w:hAnsi="Times New Roman" w:cs="Times New Roman"/>
          <w:sz w:val="24"/>
          <w:szCs w:val="24"/>
        </w:rPr>
      </w:pPr>
    </w:p>
    <w:p w:rsidR="00FD347B" w:rsidP="00FD347B" w:rsidRDefault="00FD347B">
      <w:pPr>
        <w:spacing w:before="180" w:after="100" w:afterAutospacing="1"/>
        <w:textAlignment w:val="top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FD347B" w:rsidP="00FD347B" w:rsidRDefault="00FD347B">
      <w:pPr>
        <w:spacing w:before="180" w:after="100" w:afterAutospacing="1"/>
        <w:textAlignment w:val="top"/>
        <w:rPr>
          <w:color w:val="323296"/>
          <w:lang w:eastAsia="nl-NL"/>
        </w:rPr>
      </w:pPr>
      <w:r>
        <w:rPr>
          <w:color w:val="323296"/>
          <w:lang w:eastAsia="nl-NL"/>
        </w:rPr>
        <w:t>Esmeijer, M.E.</w:t>
      </w:r>
    </w:p>
    <w:p w:rsidR="00FD347B" w:rsidP="00FD347B" w:rsidRDefault="00FD347B">
      <w:pPr>
        <w:spacing w:before="180" w:after="100" w:afterAutospacing="1"/>
        <w:textAlignment w:val="top"/>
        <w:rPr>
          <w:color w:val="969696"/>
          <w:lang w:eastAsia="nl-NL"/>
        </w:rPr>
      </w:pPr>
      <w:r>
        <w:rPr>
          <w:color w:val="969696"/>
          <w:lang w:eastAsia="nl-NL"/>
        </w:rPr>
        <w:t>plaatsvervangend griffier</w:t>
      </w:r>
      <w:r>
        <w:rPr>
          <w:color w:val="969696"/>
          <w:lang w:eastAsia="nl-NL"/>
        </w:rPr>
        <w:br/>
        <w:t>GC Sociaal en Financieel</w:t>
      </w:r>
      <w:r>
        <w:rPr>
          <w:color w:val="969696"/>
          <w:lang w:eastAsia="nl-NL"/>
        </w:rPr>
        <w:br/>
        <w:t>Tweede Kamer der Staten-Generaal</w:t>
      </w:r>
    </w:p>
    <w:p w:rsidR="00FD347B" w:rsidP="00FD347B" w:rsidRDefault="00FD347B"/>
    <w:p w:rsidR="00FD347B" w:rsidP="00FD347B" w:rsidRDefault="00FD347B"/>
    <w:p w:rsidR="00A12636" w:rsidRDefault="00A12636"/>
    <w:sectPr w:rsidR="00A1263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9084C"/>
    <w:multiLevelType w:val="hybridMultilevel"/>
    <w:tmpl w:val="0E201C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7408B"/>
    <w:multiLevelType w:val="hybridMultilevel"/>
    <w:tmpl w:val="B950DAA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FE69FE"/>
    <w:multiLevelType w:val="hybridMultilevel"/>
    <w:tmpl w:val="215C2F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131"/>
    <w:rsid w:val="00452B13"/>
    <w:rsid w:val="00754FCF"/>
    <w:rsid w:val="00857D6B"/>
    <w:rsid w:val="00970456"/>
    <w:rsid w:val="00984BBE"/>
    <w:rsid w:val="00A12636"/>
    <w:rsid w:val="00D01131"/>
    <w:rsid w:val="00D54F77"/>
    <w:rsid w:val="00D90E5D"/>
    <w:rsid w:val="00FD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AEC98"/>
  <w15:chartTrackingRefBased/>
  <w15:docId w15:val="{D694969E-E5AC-429D-90E2-E53364DE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D347B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bumpedfont15">
    <w:name w:val="bumpedfont15"/>
    <w:basedOn w:val="Standaardalinea-lettertype"/>
    <w:rsid w:val="00FD347B"/>
  </w:style>
  <w:style w:type="paragraph" w:styleId="Lijstalinea">
    <w:name w:val="List Paragraph"/>
    <w:basedOn w:val="Standaard"/>
    <w:uiPriority w:val="34"/>
    <w:qFormat/>
    <w:rsid w:val="00D54F7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52B13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52B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d.nl/gezond/grote-jeugdzorgaanbieder-luidt-noodklok-kan-niet-meer-op-tijd-hulp-leveren~a58832fb/" TargetMode="External"/><Relationship Id="rId5" Type="http://schemas.openxmlformats.org/officeDocument/2006/relationships/hyperlink" Target="https://www.maxvandaag.nl/programmas/tv/hollandse-zaken/het-gat-in-de-zorg/POW_0536014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179</ap:Words>
  <ap:Characters>988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2022-06-21T13:36:00.0000000Z</dcterms:created>
  <dcterms:modified xsi:type="dcterms:W3CDTF">2022-06-21T13:46:00.0000000Z</dcterms:modified>
  <version/>
  <category/>
</coreProperties>
</file>