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A3A2B" w:rsidR="00DA3A2B" w:rsidP="00FC7A9E" w:rsidRDefault="00DA3A2B" w14:paraId="65453DE8" w14:textId="5A00C774">
      <w:pPr>
        <w:jc w:val="center"/>
        <w:rPr>
          <w:b/>
          <w:bCs/>
        </w:rPr>
      </w:pPr>
      <w:r w:rsidRPr="00DA3A2B">
        <w:rPr>
          <w:b/>
          <w:bCs/>
        </w:rPr>
        <w:t>Vastenactie – ‘</w:t>
      </w:r>
      <w:proofErr w:type="spellStart"/>
      <w:r w:rsidRPr="00DA3A2B">
        <w:rPr>
          <w:b/>
          <w:bCs/>
        </w:rPr>
        <w:t>Landrecht</w:t>
      </w:r>
      <w:r>
        <w:rPr>
          <w:b/>
          <w:bCs/>
        </w:rPr>
        <w:t>en</w:t>
      </w:r>
      <w:proofErr w:type="spellEnd"/>
      <w:r w:rsidRPr="00DA3A2B">
        <w:rPr>
          <w:b/>
          <w:bCs/>
        </w:rPr>
        <w:t xml:space="preserve"> </w:t>
      </w:r>
      <w:proofErr w:type="spellStart"/>
      <w:r w:rsidRPr="00DA3A2B">
        <w:rPr>
          <w:b/>
          <w:bCs/>
        </w:rPr>
        <w:t>en</w:t>
      </w:r>
      <w:proofErr w:type="spellEnd"/>
      <w:r w:rsidRPr="00DA3A2B">
        <w:rPr>
          <w:b/>
          <w:bCs/>
        </w:rPr>
        <w:t xml:space="preserve"> het </w:t>
      </w:r>
      <w:proofErr w:type="spellStart"/>
      <w:r w:rsidRPr="00DA3A2B">
        <w:rPr>
          <w:b/>
          <w:bCs/>
        </w:rPr>
        <w:t>recht</w:t>
      </w:r>
      <w:proofErr w:type="spellEnd"/>
      <w:r w:rsidRPr="00DA3A2B">
        <w:rPr>
          <w:b/>
          <w:bCs/>
        </w:rPr>
        <w:t xml:space="preserve"> van al het </w:t>
      </w:r>
      <w:proofErr w:type="spellStart"/>
      <w:r w:rsidRPr="00DA3A2B">
        <w:rPr>
          <w:b/>
          <w:bCs/>
        </w:rPr>
        <w:t>leven</w:t>
      </w:r>
      <w:proofErr w:type="spellEnd"/>
      <w:r w:rsidRPr="00DA3A2B">
        <w:rPr>
          <w:b/>
          <w:bCs/>
        </w:rPr>
        <w:t>’</w:t>
      </w:r>
    </w:p>
    <w:p w:rsidR="00DA3A2B" w:rsidP="00DA3A2B" w:rsidRDefault="00DA3A2B" w14:paraId="2A264975" w14:textId="33576646">
      <w:pPr>
        <w:jc w:val="center"/>
      </w:pPr>
      <w:proofErr w:type="spellStart"/>
      <w:r>
        <w:t>Beleidsnota</w:t>
      </w:r>
      <w:proofErr w:type="spellEnd"/>
      <w:r>
        <w:t xml:space="preserve"> met </w:t>
      </w:r>
      <w:proofErr w:type="spellStart"/>
      <w:r>
        <w:t>betrekking</w:t>
      </w:r>
      <w:proofErr w:type="spellEnd"/>
      <w:r>
        <w:t xml:space="preserve"> tot </w:t>
      </w:r>
      <w:proofErr w:type="spellStart"/>
      <w:r>
        <w:t>landrecht</w:t>
      </w:r>
      <w:proofErr w:type="spellEnd"/>
      <w:r>
        <w:t xml:space="preserve"> </w:t>
      </w:r>
      <w:proofErr w:type="spellStart"/>
      <w:r>
        <w:t>wereldwijd</w:t>
      </w:r>
      <w:proofErr w:type="spellEnd"/>
    </w:p>
    <w:p w:rsidR="00DA3A2B" w:rsidP="00DA3A2B" w:rsidRDefault="00DA3A2B" w14:paraId="49EBF4EB" w14:textId="77777777"/>
    <w:p w:rsidR="00DA3A2B" w:rsidP="00DA3A2B" w:rsidRDefault="00DA3A2B" w14:paraId="34F4EDE6" w14:textId="77777777"/>
    <w:p w:rsidRPr="00827837" w:rsidR="00DA3A2B" w:rsidP="00DA3A2B" w:rsidRDefault="00DA3A2B" w14:paraId="2C64EB63" w14:textId="0D73F7C5">
      <w:pPr>
        <w:rPr>
          <w:sz w:val="22"/>
          <w:szCs w:val="22"/>
        </w:rPr>
      </w:pPr>
      <w:r w:rsidRPr="00827837">
        <w:rPr>
          <w:sz w:val="22"/>
          <w:szCs w:val="22"/>
        </w:rPr>
        <w:t xml:space="preserve">Den Haag, </w:t>
      </w:r>
      <w:r w:rsidRPr="00827837">
        <w:rPr>
          <w:sz w:val="22"/>
          <w:szCs w:val="22"/>
        </w:rPr>
        <w:t xml:space="preserve">15 </w:t>
      </w:r>
      <w:proofErr w:type="spellStart"/>
      <w:r w:rsidRPr="00827837">
        <w:rPr>
          <w:sz w:val="22"/>
          <w:szCs w:val="22"/>
        </w:rPr>
        <w:t>juni</w:t>
      </w:r>
      <w:proofErr w:type="spellEnd"/>
      <w:r w:rsidRPr="00827837">
        <w:rPr>
          <w:sz w:val="22"/>
          <w:szCs w:val="22"/>
        </w:rPr>
        <w:t xml:space="preserve"> 2022</w:t>
      </w:r>
    </w:p>
    <w:p w:rsidRPr="00827837" w:rsidR="00DA3A2B" w:rsidP="00DA3A2B" w:rsidRDefault="00DA3A2B" w14:paraId="36A70357" w14:textId="77777777">
      <w:pPr>
        <w:rPr>
          <w:sz w:val="22"/>
          <w:szCs w:val="22"/>
        </w:rPr>
      </w:pPr>
    </w:p>
    <w:p w:rsidRPr="00827837" w:rsidR="00DA3A2B" w:rsidP="00DA3A2B" w:rsidRDefault="00DA3A2B" w14:paraId="5B3EA605" w14:textId="77777777">
      <w:pPr>
        <w:rPr>
          <w:i/>
          <w:iCs/>
          <w:sz w:val="22"/>
          <w:szCs w:val="22"/>
        </w:rPr>
      </w:pPr>
    </w:p>
    <w:p w:rsidRPr="00827837" w:rsidR="00DA3A2B" w:rsidP="00DA3A2B" w:rsidRDefault="00DA3A2B" w14:paraId="4037FA4C" w14:textId="438FF1BC">
      <w:pPr>
        <w:rPr>
          <w:sz w:val="22"/>
          <w:szCs w:val="22"/>
        </w:rPr>
      </w:pPr>
      <w:proofErr w:type="spellStart"/>
      <w:r w:rsidRPr="00827837">
        <w:rPr>
          <w:i/>
          <w:iCs/>
          <w:sz w:val="22"/>
          <w:szCs w:val="22"/>
        </w:rPr>
        <w:t>Onze</w:t>
      </w:r>
      <w:proofErr w:type="spellEnd"/>
      <w:r w:rsidRPr="00827837">
        <w:rPr>
          <w:i/>
          <w:iCs/>
          <w:sz w:val="22"/>
          <w:szCs w:val="22"/>
        </w:rPr>
        <w:t xml:space="preserve"> </w:t>
      </w:r>
      <w:proofErr w:type="spellStart"/>
      <w:r w:rsidRPr="00827837">
        <w:rPr>
          <w:i/>
          <w:iCs/>
          <w:sz w:val="22"/>
          <w:szCs w:val="22"/>
        </w:rPr>
        <w:t>kernwaarden</w:t>
      </w:r>
      <w:proofErr w:type="spellEnd"/>
      <w:r w:rsidRPr="00827837">
        <w:rPr>
          <w:i/>
          <w:iCs/>
          <w:sz w:val="22"/>
          <w:szCs w:val="22"/>
        </w:rPr>
        <w:br/>
      </w:r>
      <w:r w:rsidRPr="00827837">
        <w:rPr>
          <w:sz w:val="22"/>
          <w:szCs w:val="22"/>
        </w:rPr>
        <w:t xml:space="preserve">Vastenactie </w:t>
      </w:r>
      <w:proofErr w:type="spellStart"/>
      <w:r w:rsidRPr="00827837">
        <w:rPr>
          <w:sz w:val="22"/>
          <w:szCs w:val="22"/>
        </w:rPr>
        <w:t>spreekt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handelt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vanuit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waarden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als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waardigheid</w:t>
      </w:r>
      <w:proofErr w:type="spellEnd"/>
      <w:r w:rsidRPr="00827837">
        <w:rPr>
          <w:sz w:val="22"/>
          <w:szCs w:val="22"/>
        </w:rPr>
        <w:t xml:space="preserve">, </w:t>
      </w:r>
      <w:proofErr w:type="spellStart"/>
      <w:r w:rsidRPr="00827837">
        <w:rPr>
          <w:sz w:val="22"/>
          <w:szCs w:val="22"/>
        </w:rPr>
        <w:t>solidariteit</w:t>
      </w:r>
      <w:proofErr w:type="spellEnd"/>
      <w:r w:rsidRPr="00827837">
        <w:rPr>
          <w:sz w:val="22"/>
          <w:szCs w:val="22"/>
        </w:rPr>
        <w:t xml:space="preserve">, </w:t>
      </w:r>
      <w:proofErr w:type="spellStart"/>
      <w:r w:rsidRPr="00827837">
        <w:rPr>
          <w:sz w:val="22"/>
          <w:szCs w:val="22"/>
        </w:rPr>
        <w:t>subsidiariteit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rechtvaardigheid</w:t>
      </w:r>
      <w:proofErr w:type="spellEnd"/>
      <w:r w:rsidRPr="00827837">
        <w:rPr>
          <w:sz w:val="22"/>
          <w:szCs w:val="22"/>
        </w:rPr>
        <w:t xml:space="preserve">, de </w:t>
      </w:r>
      <w:proofErr w:type="spellStart"/>
      <w:r w:rsidRPr="00827837">
        <w:rPr>
          <w:sz w:val="22"/>
          <w:szCs w:val="22"/>
        </w:rPr>
        <w:t>kernbegrippen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uit</w:t>
      </w:r>
      <w:proofErr w:type="spellEnd"/>
      <w:r w:rsidRPr="00827837">
        <w:rPr>
          <w:sz w:val="22"/>
          <w:szCs w:val="22"/>
        </w:rPr>
        <w:t xml:space="preserve"> de Rooms-</w:t>
      </w:r>
      <w:proofErr w:type="spellStart"/>
      <w:r w:rsidRPr="00827837">
        <w:rPr>
          <w:sz w:val="22"/>
          <w:szCs w:val="22"/>
        </w:rPr>
        <w:t>Katholieke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sociale</w:t>
      </w:r>
      <w:proofErr w:type="spellEnd"/>
      <w:r w:rsidRPr="00827837">
        <w:rPr>
          <w:sz w:val="22"/>
          <w:szCs w:val="22"/>
        </w:rPr>
        <w:t xml:space="preserve"> leer. Zij </w:t>
      </w:r>
      <w:proofErr w:type="spellStart"/>
      <w:r w:rsidRPr="00827837">
        <w:rPr>
          <w:sz w:val="22"/>
          <w:szCs w:val="22"/>
        </w:rPr>
        <w:t>zijn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ons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uitgangspunt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voor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onze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kijk</w:t>
      </w:r>
      <w:proofErr w:type="spellEnd"/>
      <w:r w:rsidRPr="00827837">
        <w:rPr>
          <w:sz w:val="22"/>
          <w:szCs w:val="22"/>
        </w:rPr>
        <w:t xml:space="preserve"> op de </w:t>
      </w:r>
      <w:proofErr w:type="spellStart"/>
      <w:r w:rsidRPr="00827837">
        <w:rPr>
          <w:sz w:val="22"/>
          <w:szCs w:val="22"/>
        </w:rPr>
        <w:t>wereld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én</w:t>
      </w:r>
      <w:proofErr w:type="spellEnd"/>
      <w:r w:rsidRPr="00827837">
        <w:rPr>
          <w:sz w:val="22"/>
          <w:szCs w:val="22"/>
        </w:rPr>
        <w:t xml:space="preserve"> om </w:t>
      </w:r>
      <w:proofErr w:type="spellStart"/>
      <w:r w:rsidRPr="00827837">
        <w:rPr>
          <w:sz w:val="22"/>
          <w:szCs w:val="22"/>
        </w:rPr>
        <w:t>positie</w:t>
      </w:r>
      <w:proofErr w:type="spellEnd"/>
      <w:r w:rsidRPr="00827837">
        <w:rPr>
          <w:sz w:val="22"/>
          <w:szCs w:val="22"/>
        </w:rPr>
        <w:t xml:space="preserve"> in </w:t>
      </w:r>
      <w:proofErr w:type="spellStart"/>
      <w:r w:rsidRPr="00827837">
        <w:rPr>
          <w:sz w:val="22"/>
          <w:szCs w:val="22"/>
        </w:rPr>
        <w:t>te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nemen</w:t>
      </w:r>
      <w:proofErr w:type="spellEnd"/>
      <w:r w:rsidRPr="00827837">
        <w:rPr>
          <w:sz w:val="22"/>
          <w:szCs w:val="22"/>
        </w:rPr>
        <w:t xml:space="preserve">. Vastenactie </w:t>
      </w:r>
      <w:proofErr w:type="spellStart"/>
      <w:r w:rsidRPr="00827837">
        <w:rPr>
          <w:sz w:val="22"/>
          <w:szCs w:val="22"/>
        </w:rPr>
        <w:t>erkent</w:t>
      </w:r>
      <w:proofErr w:type="spellEnd"/>
      <w:r w:rsidRPr="00827837">
        <w:rPr>
          <w:sz w:val="22"/>
          <w:szCs w:val="22"/>
        </w:rPr>
        <w:t xml:space="preserve"> het </w:t>
      </w:r>
      <w:proofErr w:type="spellStart"/>
      <w:r w:rsidRPr="00827837">
        <w:rPr>
          <w:sz w:val="22"/>
          <w:szCs w:val="22"/>
        </w:rPr>
        <w:t>belang</w:t>
      </w:r>
      <w:proofErr w:type="spellEnd"/>
      <w:r w:rsidRPr="00827837">
        <w:rPr>
          <w:sz w:val="22"/>
          <w:szCs w:val="22"/>
        </w:rPr>
        <w:t xml:space="preserve"> van </w:t>
      </w:r>
      <w:proofErr w:type="spellStart"/>
      <w:r w:rsidRPr="00827837">
        <w:rPr>
          <w:sz w:val="22"/>
          <w:szCs w:val="22"/>
        </w:rPr>
        <w:t>álle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leven</w:t>
      </w:r>
      <w:proofErr w:type="spellEnd"/>
      <w:r w:rsidRPr="00827837">
        <w:rPr>
          <w:sz w:val="22"/>
          <w:szCs w:val="22"/>
        </w:rPr>
        <w:t xml:space="preserve"> op </w:t>
      </w:r>
      <w:proofErr w:type="spellStart"/>
      <w:r w:rsidRPr="00827837">
        <w:rPr>
          <w:sz w:val="22"/>
          <w:szCs w:val="22"/>
        </w:rPr>
        <w:t>aarde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en</w:t>
      </w:r>
      <w:proofErr w:type="spellEnd"/>
      <w:r w:rsidRPr="00827837">
        <w:rPr>
          <w:sz w:val="22"/>
          <w:szCs w:val="22"/>
        </w:rPr>
        <w:t xml:space="preserve"> de </w:t>
      </w:r>
      <w:proofErr w:type="spellStart"/>
      <w:r w:rsidRPr="00827837">
        <w:rPr>
          <w:sz w:val="22"/>
          <w:szCs w:val="22"/>
        </w:rPr>
        <w:t>samenhang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daartussen</w:t>
      </w:r>
      <w:proofErr w:type="spellEnd"/>
      <w:r w:rsidRPr="00827837">
        <w:rPr>
          <w:sz w:val="22"/>
          <w:szCs w:val="22"/>
        </w:rPr>
        <w:t xml:space="preserve">. Het </w:t>
      </w:r>
      <w:proofErr w:type="spellStart"/>
      <w:r w:rsidRPr="00827837">
        <w:rPr>
          <w:sz w:val="22"/>
          <w:szCs w:val="22"/>
        </w:rPr>
        <w:t>noodzakelijk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natuurlijk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evenwicht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tussen</w:t>
      </w:r>
      <w:proofErr w:type="spellEnd"/>
      <w:r w:rsidRPr="00827837">
        <w:rPr>
          <w:sz w:val="22"/>
          <w:szCs w:val="22"/>
        </w:rPr>
        <w:t xml:space="preserve"> alle </w:t>
      </w:r>
      <w:proofErr w:type="spellStart"/>
      <w:r w:rsidRPr="00827837">
        <w:rPr>
          <w:sz w:val="22"/>
          <w:szCs w:val="22"/>
        </w:rPr>
        <w:t>levensvormen</w:t>
      </w:r>
      <w:proofErr w:type="spellEnd"/>
      <w:r w:rsidRPr="00827837">
        <w:rPr>
          <w:sz w:val="22"/>
          <w:szCs w:val="22"/>
        </w:rPr>
        <w:t xml:space="preserve"> is </w:t>
      </w:r>
      <w:proofErr w:type="spellStart"/>
      <w:r w:rsidRPr="00827837">
        <w:rPr>
          <w:sz w:val="22"/>
          <w:szCs w:val="22"/>
        </w:rPr>
        <w:t>immers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nodig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voor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ons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aller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voorbestaan</w:t>
      </w:r>
      <w:proofErr w:type="spellEnd"/>
      <w:r w:rsidRPr="00827837">
        <w:rPr>
          <w:sz w:val="22"/>
          <w:szCs w:val="22"/>
        </w:rPr>
        <w:t xml:space="preserve">. Ook de </w:t>
      </w:r>
      <w:proofErr w:type="spellStart"/>
      <w:r w:rsidRPr="00827837">
        <w:rPr>
          <w:sz w:val="22"/>
          <w:szCs w:val="22"/>
        </w:rPr>
        <w:t>rol</w:t>
      </w:r>
      <w:proofErr w:type="spellEnd"/>
      <w:r w:rsidRPr="00827837">
        <w:rPr>
          <w:sz w:val="22"/>
          <w:szCs w:val="22"/>
        </w:rPr>
        <w:t xml:space="preserve"> van de </w:t>
      </w:r>
      <w:proofErr w:type="spellStart"/>
      <w:r w:rsidRPr="00827837">
        <w:rPr>
          <w:sz w:val="22"/>
          <w:szCs w:val="22"/>
        </w:rPr>
        <w:t>mens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daarin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beschouwen</w:t>
      </w:r>
      <w:proofErr w:type="spellEnd"/>
      <w:r w:rsidRPr="00827837">
        <w:rPr>
          <w:sz w:val="22"/>
          <w:szCs w:val="22"/>
        </w:rPr>
        <w:t xml:space="preserve"> we </w:t>
      </w:r>
      <w:proofErr w:type="spellStart"/>
      <w:r w:rsidRPr="00827837">
        <w:rPr>
          <w:sz w:val="22"/>
          <w:szCs w:val="22"/>
        </w:rPr>
        <w:t>vanuit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deze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kernwaarden</w:t>
      </w:r>
      <w:proofErr w:type="spellEnd"/>
      <w:r w:rsidRPr="00827837">
        <w:rPr>
          <w:sz w:val="22"/>
          <w:szCs w:val="22"/>
        </w:rPr>
        <w:t xml:space="preserve">.  </w:t>
      </w:r>
    </w:p>
    <w:p w:rsidRPr="00827837" w:rsidR="00DA3A2B" w:rsidP="00DA3A2B" w:rsidRDefault="00DA3A2B" w14:paraId="03CB74AB" w14:textId="77777777">
      <w:pPr>
        <w:rPr>
          <w:sz w:val="22"/>
          <w:szCs w:val="22"/>
        </w:rPr>
      </w:pPr>
    </w:p>
    <w:p w:rsidRPr="00827837" w:rsidR="00DA3A2B" w:rsidP="00DA3A2B" w:rsidRDefault="00DA3A2B" w14:paraId="3E89F958" w14:textId="410282B1">
      <w:pPr>
        <w:rPr>
          <w:sz w:val="22"/>
          <w:szCs w:val="22"/>
        </w:rPr>
      </w:pPr>
      <w:proofErr w:type="spellStart"/>
      <w:r w:rsidRPr="00827837">
        <w:rPr>
          <w:i/>
          <w:iCs/>
          <w:sz w:val="22"/>
          <w:szCs w:val="22"/>
        </w:rPr>
        <w:t>Landrechten</w:t>
      </w:r>
      <w:proofErr w:type="spellEnd"/>
      <w:r w:rsidRPr="00827837">
        <w:rPr>
          <w:i/>
          <w:iCs/>
          <w:sz w:val="22"/>
          <w:szCs w:val="22"/>
        </w:rPr>
        <w:t xml:space="preserve"> </w:t>
      </w:r>
      <w:proofErr w:type="spellStart"/>
      <w:r w:rsidRPr="00827837">
        <w:rPr>
          <w:i/>
          <w:iCs/>
          <w:sz w:val="22"/>
          <w:szCs w:val="22"/>
        </w:rPr>
        <w:t>bezien</w:t>
      </w:r>
      <w:proofErr w:type="spellEnd"/>
      <w:r w:rsidRPr="00827837">
        <w:rPr>
          <w:i/>
          <w:iCs/>
          <w:sz w:val="22"/>
          <w:szCs w:val="22"/>
        </w:rPr>
        <w:t xml:space="preserve"> </w:t>
      </w:r>
      <w:proofErr w:type="spellStart"/>
      <w:r w:rsidRPr="00827837">
        <w:rPr>
          <w:i/>
          <w:iCs/>
          <w:sz w:val="22"/>
          <w:szCs w:val="22"/>
        </w:rPr>
        <w:t>vanuit</w:t>
      </w:r>
      <w:proofErr w:type="spellEnd"/>
      <w:r w:rsidRPr="00827837">
        <w:rPr>
          <w:i/>
          <w:iCs/>
          <w:sz w:val="22"/>
          <w:szCs w:val="22"/>
        </w:rPr>
        <w:t xml:space="preserve"> </w:t>
      </w:r>
      <w:proofErr w:type="spellStart"/>
      <w:r w:rsidRPr="00827837">
        <w:rPr>
          <w:i/>
          <w:iCs/>
          <w:sz w:val="22"/>
          <w:szCs w:val="22"/>
        </w:rPr>
        <w:t>onze</w:t>
      </w:r>
      <w:proofErr w:type="spellEnd"/>
      <w:r w:rsidRPr="00827837">
        <w:rPr>
          <w:i/>
          <w:iCs/>
          <w:sz w:val="22"/>
          <w:szCs w:val="22"/>
        </w:rPr>
        <w:t xml:space="preserve"> </w:t>
      </w:r>
      <w:proofErr w:type="spellStart"/>
      <w:r w:rsidRPr="00827837">
        <w:rPr>
          <w:i/>
          <w:iCs/>
          <w:sz w:val="22"/>
          <w:szCs w:val="22"/>
        </w:rPr>
        <w:t>kernwaarden</w:t>
      </w:r>
      <w:proofErr w:type="spellEnd"/>
      <w:r w:rsidRPr="00827837">
        <w:rPr>
          <w:i/>
          <w:iCs/>
          <w:sz w:val="22"/>
          <w:szCs w:val="22"/>
        </w:rPr>
        <w:br/>
      </w:r>
      <w:proofErr w:type="spellStart"/>
      <w:r w:rsidRPr="00827837">
        <w:rPr>
          <w:sz w:val="22"/>
          <w:szCs w:val="22"/>
        </w:rPr>
        <w:t>Vanuit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bovengenoemde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kernwaarden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interpreteren</w:t>
      </w:r>
      <w:proofErr w:type="spellEnd"/>
      <w:r w:rsidRPr="00827837">
        <w:rPr>
          <w:sz w:val="22"/>
          <w:szCs w:val="22"/>
        </w:rPr>
        <w:t xml:space="preserve"> we ‘</w:t>
      </w:r>
      <w:proofErr w:type="spellStart"/>
      <w:r w:rsidRPr="00827837">
        <w:rPr>
          <w:sz w:val="22"/>
          <w:szCs w:val="22"/>
        </w:rPr>
        <w:t>landrechten</w:t>
      </w:r>
      <w:proofErr w:type="spellEnd"/>
      <w:r w:rsidRPr="00827837">
        <w:rPr>
          <w:sz w:val="22"/>
          <w:szCs w:val="22"/>
        </w:rPr>
        <w:t xml:space="preserve">’ </w:t>
      </w:r>
      <w:proofErr w:type="spellStart"/>
      <w:r w:rsidRPr="00827837">
        <w:rPr>
          <w:sz w:val="22"/>
          <w:szCs w:val="22"/>
        </w:rPr>
        <w:t>als</w:t>
      </w:r>
      <w:proofErr w:type="spellEnd"/>
      <w:r w:rsidRPr="00827837">
        <w:rPr>
          <w:sz w:val="22"/>
          <w:szCs w:val="22"/>
        </w:rPr>
        <w:t xml:space="preserve"> het </w:t>
      </w:r>
      <w:proofErr w:type="spellStart"/>
      <w:r w:rsidRPr="00827837">
        <w:rPr>
          <w:sz w:val="22"/>
          <w:szCs w:val="22"/>
        </w:rPr>
        <w:t>recht</w:t>
      </w:r>
      <w:proofErr w:type="spellEnd"/>
      <w:r w:rsidRPr="00827837">
        <w:rPr>
          <w:sz w:val="22"/>
          <w:szCs w:val="22"/>
        </w:rPr>
        <w:t xml:space="preserve"> van </w:t>
      </w:r>
      <w:proofErr w:type="spellStart"/>
      <w:r w:rsidRPr="00827837">
        <w:rPr>
          <w:sz w:val="22"/>
          <w:szCs w:val="22"/>
        </w:rPr>
        <w:t>alles</w:t>
      </w:r>
      <w:proofErr w:type="spellEnd"/>
      <w:r w:rsidRPr="00827837">
        <w:rPr>
          <w:sz w:val="22"/>
          <w:szCs w:val="22"/>
        </w:rPr>
        <w:t xml:space="preserve"> wat</w:t>
      </w:r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binnen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bepaald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gebied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leeft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erkennen</w:t>
      </w:r>
      <w:proofErr w:type="spellEnd"/>
      <w:r w:rsidRPr="00827837">
        <w:rPr>
          <w:sz w:val="22"/>
          <w:szCs w:val="22"/>
        </w:rPr>
        <w:t xml:space="preserve"> we de (</w:t>
      </w:r>
      <w:proofErr w:type="spellStart"/>
      <w:r w:rsidRPr="00827837">
        <w:rPr>
          <w:sz w:val="22"/>
          <w:szCs w:val="22"/>
        </w:rPr>
        <w:t>gelijk</w:t>
      </w:r>
      <w:proofErr w:type="spellEnd"/>
      <w:r w:rsidRPr="00827837">
        <w:rPr>
          <w:sz w:val="22"/>
          <w:szCs w:val="22"/>
        </w:rPr>
        <w:t>)</w:t>
      </w:r>
      <w:proofErr w:type="spellStart"/>
      <w:r w:rsidRPr="00827837">
        <w:rPr>
          <w:sz w:val="22"/>
          <w:szCs w:val="22"/>
        </w:rPr>
        <w:t>waardigheid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en</w:t>
      </w:r>
      <w:proofErr w:type="spellEnd"/>
      <w:r w:rsidRPr="00827837">
        <w:rPr>
          <w:sz w:val="22"/>
          <w:szCs w:val="22"/>
        </w:rPr>
        <w:t xml:space="preserve"> het </w:t>
      </w:r>
      <w:proofErr w:type="spellStart"/>
      <w:r w:rsidRPr="00827837">
        <w:rPr>
          <w:sz w:val="22"/>
          <w:szCs w:val="22"/>
        </w:rPr>
        <w:t>belang</w:t>
      </w:r>
      <w:proofErr w:type="spellEnd"/>
      <w:r w:rsidRPr="00827837">
        <w:rPr>
          <w:sz w:val="22"/>
          <w:szCs w:val="22"/>
        </w:rPr>
        <w:t xml:space="preserve"> van alle </w:t>
      </w:r>
      <w:proofErr w:type="spellStart"/>
      <w:r w:rsidRPr="00827837">
        <w:rPr>
          <w:sz w:val="22"/>
          <w:szCs w:val="22"/>
        </w:rPr>
        <w:t>leven</w:t>
      </w:r>
      <w:proofErr w:type="spellEnd"/>
      <w:r w:rsidRPr="00827837">
        <w:rPr>
          <w:sz w:val="22"/>
          <w:szCs w:val="22"/>
        </w:rPr>
        <w:t xml:space="preserve">. De </w:t>
      </w:r>
      <w:proofErr w:type="spellStart"/>
      <w:r w:rsidRPr="00827837">
        <w:rPr>
          <w:sz w:val="22"/>
          <w:szCs w:val="22"/>
        </w:rPr>
        <w:t>biodiversiteit</w:t>
      </w:r>
      <w:proofErr w:type="spellEnd"/>
      <w:r w:rsidRPr="00827837">
        <w:rPr>
          <w:sz w:val="22"/>
          <w:szCs w:val="22"/>
        </w:rPr>
        <w:t xml:space="preserve">, het land </w:t>
      </w:r>
      <w:proofErr w:type="spellStart"/>
      <w:r w:rsidRPr="00827837">
        <w:rPr>
          <w:sz w:val="22"/>
          <w:szCs w:val="22"/>
        </w:rPr>
        <w:t>als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bron</w:t>
      </w:r>
      <w:proofErr w:type="spellEnd"/>
      <w:r w:rsidRPr="00827837">
        <w:rPr>
          <w:sz w:val="22"/>
          <w:szCs w:val="22"/>
        </w:rPr>
        <w:t xml:space="preserve"> van </w:t>
      </w:r>
      <w:proofErr w:type="spellStart"/>
      <w:r w:rsidRPr="00827837">
        <w:rPr>
          <w:sz w:val="22"/>
          <w:szCs w:val="22"/>
        </w:rPr>
        <w:t>leven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werk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en</w:t>
      </w:r>
      <w:proofErr w:type="spellEnd"/>
      <w:r w:rsidRPr="00827837">
        <w:rPr>
          <w:sz w:val="22"/>
          <w:szCs w:val="22"/>
        </w:rPr>
        <w:t xml:space="preserve"> de </w:t>
      </w:r>
      <w:proofErr w:type="spellStart"/>
      <w:r w:rsidRPr="00827837">
        <w:rPr>
          <w:sz w:val="22"/>
          <w:szCs w:val="22"/>
        </w:rPr>
        <w:t>mens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als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verantwoordelijke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beheerder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beschouwen</w:t>
      </w:r>
      <w:proofErr w:type="spellEnd"/>
      <w:r w:rsidRPr="00827837">
        <w:rPr>
          <w:sz w:val="22"/>
          <w:szCs w:val="22"/>
        </w:rPr>
        <w:t xml:space="preserve"> we </w:t>
      </w:r>
      <w:proofErr w:type="spellStart"/>
      <w:r w:rsidRPr="00827837">
        <w:rPr>
          <w:sz w:val="22"/>
          <w:szCs w:val="22"/>
        </w:rPr>
        <w:t>als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één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geheel</w:t>
      </w:r>
      <w:proofErr w:type="spellEnd"/>
      <w:r w:rsidRPr="00827837">
        <w:rPr>
          <w:sz w:val="22"/>
          <w:szCs w:val="22"/>
        </w:rPr>
        <w:t xml:space="preserve">. We </w:t>
      </w:r>
      <w:proofErr w:type="spellStart"/>
      <w:r w:rsidRPr="00827837">
        <w:rPr>
          <w:sz w:val="22"/>
          <w:szCs w:val="22"/>
        </w:rPr>
        <w:t>beschouwen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landrechten</w:t>
      </w:r>
      <w:proofErr w:type="spellEnd"/>
      <w:r w:rsidRPr="00827837">
        <w:rPr>
          <w:sz w:val="22"/>
          <w:szCs w:val="22"/>
        </w:rPr>
        <w:t xml:space="preserve"> dan </w:t>
      </w:r>
      <w:proofErr w:type="spellStart"/>
      <w:r w:rsidRPr="00827837">
        <w:rPr>
          <w:sz w:val="22"/>
          <w:szCs w:val="22"/>
        </w:rPr>
        <w:t>ook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als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onontbeerlijk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als</w:t>
      </w:r>
      <w:proofErr w:type="spellEnd"/>
      <w:r w:rsidRPr="00827837">
        <w:rPr>
          <w:sz w:val="22"/>
          <w:szCs w:val="22"/>
        </w:rPr>
        <w:t xml:space="preserve"> het </w:t>
      </w:r>
      <w:proofErr w:type="spellStart"/>
      <w:r w:rsidRPr="00827837">
        <w:rPr>
          <w:sz w:val="22"/>
          <w:szCs w:val="22"/>
        </w:rPr>
        <w:t>bijvoorbeeld</w:t>
      </w:r>
      <w:proofErr w:type="spellEnd"/>
      <w:r w:rsidRPr="00827837">
        <w:rPr>
          <w:sz w:val="22"/>
          <w:szCs w:val="22"/>
        </w:rPr>
        <w:t xml:space="preserve"> over de </w:t>
      </w:r>
      <w:proofErr w:type="spellStart"/>
      <w:r w:rsidRPr="00827837">
        <w:rPr>
          <w:sz w:val="22"/>
          <w:szCs w:val="22"/>
        </w:rPr>
        <w:t>beheersing</w:t>
      </w:r>
      <w:proofErr w:type="spellEnd"/>
      <w:r w:rsidRPr="00827837">
        <w:rPr>
          <w:sz w:val="22"/>
          <w:szCs w:val="22"/>
        </w:rPr>
        <w:t xml:space="preserve"> van </w:t>
      </w:r>
      <w:proofErr w:type="spellStart"/>
      <w:r w:rsidRPr="00827837">
        <w:rPr>
          <w:sz w:val="22"/>
          <w:szCs w:val="22"/>
        </w:rPr>
        <w:t>klimaatverandering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gaat</w:t>
      </w:r>
      <w:proofErr w:type="spellEnd"/>
      <w:r w:rsidRPr="00827837">
        <w:rPr>
          <w:sz w:val="22"/>
          <w:szCs w:val="22"/>
        </w:rPr>
        <w:t xml:space="preserve">. In die zin is het van </w:t>
      </w:r>
      <w:proofErr w:type="spellStart"/>
      <w:r w:rsidRPr="00827837">
        <w:rPr>
          <w:sz w:val="22"/>
          <w:szCs w:val="22"/>
        </w:rPr>
        <w:t>belang</w:t>
      </w:r>
      <w:proofErr w:type="spellEnd"/>
      <w:r w:rsidRPr="00827837">
        <w:rPr>
          <w:sz w:val="22"/>
          <w:szCs w:val="22"/>
        </w:rPr>
        <w:t xml:space="preserve"> hoe we </w:t>
      </w:r>
      <w:proofErr w:type="spellStart"/>
      <w:r w:rsidRPr="00827837">
        <w:rPr>
          <w:sz w:val="22"/>
          <w:szCs w:val="22"/>
        </w:rPr>
        <w:t>allen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handelen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en</w:t>
      </w:r>
      <w:proofErr w:type="spellEnd"/>
      <w:r w:rsidRPr="00827837">
        <w:rPr>
          <w:sz w:val="22"/>
          <w:szCs w:val="22"/>
        </w:rPr>
        <w:t xml:space="preserve"> hoe we </w:t>
      </w:r>
      <w:proofErr w:type="spellStart"/>
      <w:r w:rsidRPr="00827837">
        <w:rPr>
          <w:sz w:val="22"/>
          <w:szCs w:val="22"/>
        </w:rPr>
        <w:t>solidariteit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verantwoordelijkheid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voor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ons</w:t>
      </w:r>
      <w:proofErr w:type="spellEnd"/>
      <w:r w:rsidRPr="00827837">
        <w:rPr>
          <w:sz w:val="22"/>
          <w:szCs w:val="22"/>
        </w:rPr>
        <w:t xml:space="preserve"> eigen </w:t>
      </w:r>
      <w:proofErr w:type="spellStart"/>
      <w:r w:rsidRPr="00827837">
        <w:rPr>
          <w:sz w:val="22"/>
          <w:szCs w:val="22"/>
        </w:rPr>
        <w:t>leven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dat</w:t>
      </w:r>
      <w:proofErr w:type="spellEnd"/>
      <w:r w:rsidRPr="00827837">
        <w:rPr>
          <w:sz w:val="22"/>
          <w:szCs w:val="22"/>
        </w:rPr>
        <w:t xml:space="preserve"> van </w:t>
      </w:r>
      <w:proofErr w:type="spellStart"/>
      <w:r w:rsidRPr="00827837">
        <w:rPr>
          <w:sz w:val="22"/>
          <w:szCs w:val="22"/>
        </w:rPr>
        <w:t>onze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naaste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invullen</w:t>
      </w:r>
      <w:proofErr w:type="spellEnd"/>
      <w:r w:rsidRPr="00827837">
        <w:rPr>
          <w:sz w:val="22"/>
          <w:szCs w:val="22"/>
        </w:rPr>
        <w:t xml:space="preserve">. </w:t>
      </w:r>
      <w:proofErr w:type="spellStart"/>
      <w:r w:rsidRPr="00827837">
        <w:rPr>
          <w:sz w:val="22"/>
          <w:szCs w:val="22"/>
        </w:rPr>
        <w:t>Onze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verantwoordelijkheid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als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Nederlander</w:t>
      </w:r>
      <w:proofErr w:type="spellEnd"/>
      <w:r w:rsidRPr="00827837">
        <w:rPr>
          <w:sz w:val="22"/>
          <w:szCs w:val="22"/>
        </w:rPr>
        <w:t xml:space="preserve">, </w:t>
      </w:r>
      <w:proofErr w:type="spellStart"/>
      <w:r w:rsidRPr="00827837">
        <w:rPr>
          <w:sz w:val="22"/>
          <w:szCs w:val="22"/>
        </w:rPr>
        <w:t>als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Europeaan</w:t>
      </w:r>
      <w:proofErr w:type="spellEnd"/>
      <w:r w:rsidRPr="00827837">
        <w:rPr>
          <w:sz w:val="22"/>
          <w:szCs w:val="22"/>
        </w:rPr>
        <w:t xml:space="preserve">, </w:t>
      </w:r>
      <w:proofErr w:type="spellStart"/>
      <w:r w:rsidRPr="00827837">
        <w:rPr>
          <w:sz w:val="22"/>
          <w:szCs w:val="22"/>
        </w:rPr>
        <w:t>als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wereldburger</w:t>
      </w:r>
      <w:proofErr w:type="spellEnd"/>
      <w:r w:rsidRPr="00827837">
        <w:rPr>
          <w:sz w:val="22"/>
          <w:szCs w:val="22"/>
        </w:rPr>
        <w:t xml:space="preserve"> is </w:t>
      </w:r>
      <w:proofErr w:type="spellStart"/>
      <w:r w:rsidRPr="00827837">
        <w:rPr>
          <w:sz w:val="22"/>
          <w:szCs w:val="22"/>
        </w:rPr>
        <w:t>groot</w:t>
      </w:r>
      <w:proofErr w:type="spellEnd"/>
      <w:r w:rsidRPr="00827837">
        <w:rPr>
          <w:sz w:val="22"/>
          <w:szCs w:val="22"/>
        </w:rPr>
        <w:t>:</w:t>
      </w:r>
      <w:r w:rsidRPr="00827837">
        <w:rPr>
          <w:sz w:val="22"/>
          <w:szCs w:val="22"/>
        </w:rPr>
        <w:t xml:space="preserve"> we </w:t>
      </w:r>
      <w:proofErr w:type="spellStart"/>
      <w:r w:rsidRPr="00827837">
        <w:rPr>
          <w:sz w:val="22"/>
          <w:szCs w:val="22"/>
        </w:rPr>
        <w:t>delen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immers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gemeenschappelijk</w:t>
      </w:r>
      <w:proofErr w:type="spellEnd"/>
      <w:r w:rsidRPr="00827837">
        <w:rPr>
          <w:sz w:val="22"/>
          <w:szCs w:val="22"/>
        </w:rPr>
        <w:t xml:space="preserve"> huis, de </w:t>
      </w:r>
      <w:proofErr w:type="spellStart"/>
      <w:r w:rsidRPr="00827837">
        <w:rPr>
          <w:sz w:val="22"/>
          <w:szCs w:val="22"/>
        </w:rPr>
        <w:t>aarde</w:t>
      </w:r>
      <w:proofErr w:type="spellEnd"/>
      <w:r w:rsidRPr="00827837">
        <w:rPr>
          <w:sz w:val="22"/>
          <w:szCs w:val="22"/>
        </w:rPr>
        <w:t xml:space="preserve">. De </w:t>
      </w:r>
      <w:proofErr w:type="spellStart"/>
      <w:r w:rsidRPr="00827837">
        <w:rPr>
          <w:sz w:val="22"/>
          <w:szCs w:val="22"/>
        </w:rPr>
        <w:t>vroegere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huidige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kolonisatie</w:t>
      </w:r>
      <w:proofErr w:type="spellEnd"/>
      <w:r w:rsidRPr="00827837">
        <w:rPr>
          <w:sz w:val="22"/>
          <w:szCs w:val="22"/>
        </w:rPr>
        <w:t xml:space="preserve"> van </w:t>
      </w:r>
      <w:proofErr w:type="spellStart"/>
      <w:r w:rsidRPr="00827837">
        <w:rPr>
          <w:sz w:val="22"/>
          <w:szCs w:val="22"/>
        </w:rPr>
        <w:t>volkeren</w:t>
      </w:r>
      <w:proofErr w:type="spellEnd"/>
      <w:r w:rsidRPr="00827837">
        <w:rPr>
          <w:sz w:val="22"/>
          <w:szCs w:val="22"/>
        </w:rPr>
        <w:t xml:space="preserve">, van </w:t>
      </w:r>
      <w:proofErr w:type="spellStart"/>
      <w:r w:rsidRPr="00827837">
        <w:rPr>
          <w:sz w:val="22"/>
          <w:szCs w:val="22"/>
        </w:rPr>
        <w:t>culturen</w:t>
      </w:r>
      <w:proofErr w:type="spellEnd"/>
      <w:r w:rsidRPr="00827837">
        <w:rPr>
          <w:sz w:val="22"/>
          <w:szCs w:val="22"/>
        </w:rPr>
        <w:t xml:space="preserve">, </w:t>
      </w:r>
      <w:proofErr w:type="spellStart"/>
      <w:r w:rsidRPr="00827837">
        <w:rPr>
          <w:sz w:val="22"/>
          <w:szCs w:val="22"/>
        </w:rPr>
        <w:t>natuurlijke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rijkdomen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en</w:t>
      </w:r>
      <w:proofErr w:type="spellEnd"/>
      <w:r w:rsidRPr="00827837">
        <w:rPr>
          <w:sz w:val="22"/>
          <w:szCs w:val="22"/>
        </w:rPr>
        <w:t xml:space="preserve"> de </w:t>
      </w:r>
      <w:proofErr w:type="spellStart"/>
      <w:r w:rsidRPr="00827837">
        <w:rPr>
          <w:sz w:val="22"/>
          <w:szCs w:val="22"/>
        </w:rPr>
        <w:t>aarde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brengt</w:t>
      </w:r>
      <w:proofErr w:type="spellEnd"/>
      <w:r w:rsidRPr="00827837">
        <w:rPr>
          <w:sz w:val="22"/>
          <w:szCs w:val="22"/>
        </w:rPr>
        <w:t xml:space="preserve"> </w:t>
      </w:r>
      <w:r w:rsidRPr="00827837">
        <w:rPr>
          <w:sz w:val="22"/>
          <w:szCs w:val="22"/>
        </w:rPr>
        <w:t xml:space="preserve">al </w:t>
      </w:r>
      <w:r w:rsidRPr="00827837">
        <w:rPr>
          <w:sz w:val="22"/>
          <w:szCs w:val="22"/>
        </w:rPr>
        <w:t xml:space="preserve">het </w:t>
      </w:r>
      <w:proofErr w:type="spellStart"/>
      <w:r w:rsidRPr="00827837">
        <w:rPr>
          <w:sz w:val="22"/>
          <w:szCs w:val="22"/>
        </w:rPr>
        <w:t>leven</w:t>
      </w:r>
      <w:proofErr w:type="spellEnd"/>
      <w:r w:rsidRPr="00827837">
        <w:rPr>
          <w:sz w:val="22"/>
          <w:szCs w:val="22"/>
        </w:rPr>
        <w:t xml:space="preserve">, </w:t>
      </w:r>
      <w:proofErr w:type="spellStart"/>
      <w:r w:rsidRPr="00827837">
        <w:rPr>
          <w:sz w:val="22"/>
          <w:szCs w:val="22"/>
        </w:rPr>
        <w:t>inclusief</w:t>
      </w:r>
      <w:proofErr w:type="spellEnd"/>
      <w:r w:rsidRPr="00827837">
        <w:rPr>
          <w:sz w:val="22"/>
          <w:szCs w:val="22"/>
        </w:rPr>
        <w:t xml:space="preserve"> het </w:t>
      </w:r>
      <w:proofErr w:type="spellStart"/>
      <w:r w:rsidRPr="00827837">
        <w:rPr>
          <w:sz w:val="22"/>
          <w:szCs w:val="22"/>
        </w:rPr>
        <w:t>onze</w:t>
      </w:r>
      <w:proofErr w:type="spellEnd"/>
      <w:r w:rsidRPr="00827837">
        <w:rPr>
          <w:sz w:val="22"/>
          <w:szCs w:val="22"/>
        </w:rPr>
        <w:t xml:space="preserve">, in </w:t>
      </w:r>
      <w:proofErr w:type="spellStart"/>
      <w:r w:rsidRPr="00827837">
        <w:rPr>
          <w:sz w:val="22"/>
          <w:szCs w:val="22"/>
        </w:rPr>
        <w:t>gevaar</w:t>
      </w:r>
      <w:proofErr w:type="spellEnd"/>
      <w:r w:rsidRPr="00827837">
        <w:rPr>
          <w:sz w:val="22"/>
          <w:szCs w:val="22"/>
        </w:rPr>
        <w:t xml:space="preserve">.  </w:t>
      </w:r>
    </w:p>
    <w:p w:rsidRPr="00827837" w:rsidR="00DA3A2B" w:rsidP="00DA3A2B" w:rsidRDefault="00DA3A2B" w14:paraId="4AD709D9" w14:textId="77777777">
      <w:pPr>
        <w:rPr>
          <w:sz w:val="22"/>
          <w:szCs w:val="22"/>
        </w:rPr>
      </w:pPr>
    </w:p>
    <w:p w:rsidRPr="00827837" w:rsidR="00DA3A2B" w:rsidP="00DA3A2B" w:rsidRDefault="00DA3A2B" w14:paraId="6B26CA54" w14:textId="6B4B7822">
      <w:pPr>
        <w:rPr>
          <w:i/>
          <w:iCs/>
          <w:sz w:val="22"/>
          <w:szCs w:val="22"/>
        </w:rPr>
      </w:pPr>
      <w:proofErr w:type="spellStart"/>
      <w:r w:rsidRPr="00827837">
        <w:rPr>
          <w:i/>
          <w:iCs/>
          <w:sz w:val="22"/>
          <w:szCs w:val="22"/>
        </w:rPr>
        <w:t>Versterken</w:t>
      </w:r>
      <w:proofErr w:type="spellEnd"/>
      <w:r w:rsidRPr="00827837">
        <w:rPr>
          <w:i/>
          <w:iCs/>
          <w:sz w:val="22"/>
          <w:szCs w:val="22"/>
        </w:rPr>
        <w:t xml:space="preserve"> van </w:t>
      </w:r>
      <w:proofErr w:type="spellStart"/>
      <w:r w:rsidRPr="00827837">
        <w:rPr>
          <w:i/>
          <w:iCs/>
          <w:sz w:val="22"/>
          <w:szCs w:val="22"/>
        </w:rPr>
        <w:t>een</w:t>
      </w:r>
      <w:proofErr w:type="spellEnd"/>
      <w:r w:rsidRPr="00827837">
        <w:rPr>
          <w:i/>
          <w:iCs/>
          <w:sz w:val="22"/>
          <w:szCs w:val="22"/>
        </w:rPr>
        <w:t xml:space="preserve"> </w:t>
      </w:r>
      <w:proofErr w:type="spellStart"/>
      <w:r w:rsidRPr="00827837">
        <w:rPr>
          <w:i/>
          <w:iCs/>
          <w:sz w:val="22"/>
          <w:szCs w:val="22"/>
        </w:rPr>
        <w:t>rechtvaardige</w:t>
      </w:r>
      <w:proofErr w:type="spellEnd"/>
      <w:r w:rsidRPr="00827837">
        <w:rPr>
          <w:i/>
          <w:iCs/>
          <w:sz w:val="22"/>
          <w:szCs w:val="22"/>
        </w:rPr>
        <w:t xml:space="preserve"> </w:t>
      </w:r>
      <w:proofErr w:type="spellStart"/>
      <w:r w:rsidRPr="00827837">
        <w:rPr>
          <w:i/>
          <w:iCs/>
          <w:sz w:val="22"/>
          <w:szCs w:val="22"/>
        </w:rPr>
        <w:t>en</w:t>
      </w:r>
      <w:proofErr w:type="spellEnd"/>
      <w:r w:rsidRPr="00827837">
        <w:rPr>
          <w:i/>
          <w:iCs/>
          <w:sz w:val="22"/>
          <w:szCs w:val="22"/>
        </w:rPr>
        <w:t xml:space="preserve"> </w:t>
      </w:r>
      <w:proofErr w:type="spellStart"/>
      <w:r w:rsidRPr="00827837">
        <w:rPr>
          <w:i/>
          <w:iCs/>
          <w:sz w:val="22"/>
          <w:szCs w:val="22"/>
        </w:rPr>
        <w:t>duurzame</w:t>
      </w:r>
      <w:proofErr w:type="spellEnd"/>
      <w:r w:rsidRPr="00827837">
        <w:rPr>
          <w:i/>
          <w:iCs/>
          <w:sz w:val="22"/>
          <w:szCs w:val="22"/>
        </w:rPr>
        <w:t xml:space="preserve"> </w:t>
      </w:r>
      <w:proofErr w:type="spellStart"/>
      <w:r w:rsidRPr="00827837">
        <w:rPr>
          <w:i/>
          <w:iCs/>
          <w:sz w:val="22"/>
          <w:szCs w:val="22"/>
        </w:rPr>
        <w:t>samenleving</w:t>
      </w:r>
      <w:proofErr w:type="spellEnd"/>
      <w:r w:rsidRPr="00827837">
        <w:rPr>
          <w:i/>
          <w:iCs/>
          <w:sz w:val="22"/>
          <w:szCs w:val="22"/>
        </w:rPr>
        <w:t xml:space="preserve"> </w:t>
      </w:r>
    </w:p>
    <w:p w:rsidRPr="00827837" w:rsidR="00745291" w:rsidP="00DA3A2B" w:rsidRDefault="00DA3A2B" w14:paraId="76ED1ADA" w14:textId="42FF6220">
      <w:pPr>
        <w:rPr>
          <w:sz w:val="22"/>
          <w:szCs w:val="22"/>
        </w:rPr>
      </w:pPr>
      <w:r w:rsidRPr="00827837">
        <w:rPr>
          <w:sz w:val="22"/>
          <w:szCs w:val="22"/>
        </w:rPr>
        <w:t xml:space="preserve">Vastenactie </w:t>
      </w:r>
      <w:proofErr w:type="spellStart"/>
      <w:r w:rsidRPr="00827837">
        <w:rPr>
          <w:sz w:val="22"/>
          <w:szCs w:val="22"/>
        </w:rPr>
        <w:t>zet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zich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daarom</w:t>
      </w:r>
      <w:proofErr w:type="spellEnd"/>
      <w:r w:rsidRPr="00827837">
        <w:rPr>
          <w:sz w:val="22"/>
          <w:szCs w:val="22"/>
        </w:rPr>
        <w:t xml:space="preserve"> al </w:t>
      </w:r>
      <w:proofErr w:type="spellStart"/>
      <w:r w:rsidRPr="00827837">
        <w:rPr>
          <w:sz w:val="22"/>
          <w:szCs w:val="22"/>
        </w:rPr>
        <w:t>jaren</w:t>
      </w:r>
      <w:proofErr w:type="spellEnd"/>
      <w:r w:rsidRPr="00827837">
        <w:rPr>
          <w:sz w:val="22"/>
          <w:szCs w:val="22"/>
        </w:rPr>
        <w:t xml:space="preserve"> in op het </w:t>
      </w:r>
      <w:proofErr w:type="spellStart"/>
      <w:r w:rsidRPr="00827837">
        <w:rPr>
          <w:sz w:val="22"/>
          <w:szCs w:val="22"/>
        </w:rPr>
        <w:t>versterken</w:t>
      </w:r>
      <w:proofErr w:type="spellEnd"/>
      <w:r w:rsidRPr="00827837">
        <w:rPr>
          <w:sz w:val="22"/>
          <w:szCs w:val="22"/>
        </w:rPr>
        <w:t xml:space="preserve"> van </w:t>
      </w:r>
      <w:proofErr w:type="spellStart"/>
      <w:r w:rsidRPr="00827837">
        <w:rPr>
          <w:sz w:val="22"/>
          <w:szCs w:val="22"/>
        </w:rPr>
        <w:t>een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sociaal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rechtvaardige</w:t>
      </w:r>
      <w:proofErr w:type="spellEnd"/>
      <w:r w:rsidRPr="00827837">
        <w:rPr>
          <w:sz w:val="22"/>
          <w:szCs w:val="22"/>
        </w:rPr>
        <w:t xml:space="preserve">, </w:t>
      </w:r>
      <w:proofErr w:type="spellStart"/>
      <w:r w:rsidRPr="00827837">
        <w:rPr>
          <w:sz w:val="22"/>
          <w:szCs w:val="22"/>
        </w:rPr>
        <w:t>inclusieve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ecologisch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duurzame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samenleving</w:t>
      </w:r>
      <w:proofErr w:type="spellEnd"/>
      <w:r w:rsidRPr="00827837">
        <w:rPr>
          <w:sz w:val="22"/>
          <w:szCs w:val="22"/>
        </w:rPr>
        <w:t xml:space="preserve">. </w:t>
      </w:r>
      <w:proofErr w:type="spellStart"/>
      <w:r w:rsidRPr="00827837">
        <w:rPr>
          <w:sz w:val="22"/>
          <w:szCs w:val="22"/>
        </w:rPr>
        <w:t>En</w:t>
      </w:r>
      <w:proofErr w:type="spellEnd"/>
      <w:r w:rsidRPr="00827837">
        <w:rPr>
          <w:sz w:val="22"/>
          <w:szCs w:val="22"/>
        </w:rPr>
        <w:t xml:space="preserve"> we </w:t>
      </w:r>
      <w:proofErr w:type="spellStart"/>
      <w:r w:rsidRPr="00827837">
        <w:rPr>
          <w:sz w:val="22"/>
          <w:szCs w:val="22"/>
        </w:rPr>
        <w:t>zetten</w:t>
      </w:r>
      <w:proofErr w:type="spellEnd"/>
      <w:r w:rsidRPr="00827837">
        <w:rPr>
          <w:sz w:val="22"/>
          <w:szCs w:val="22"/>
        </w:rPr>
        <w:t xml:space="preserve"> in op het </w:t>
      </w:r>
      <w:proofErr w:type="spellStart"/>
      <w:r w:rsidRPr="00827837">
        <w:rPr>
          <w:sz w:val="22"/>
          <w:szCs w:val="22"/>
        </w:rPr>
        <w:t>versterken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ondersteunen</w:t>
      </w:r>
      <w:proofErr w:type="spellEnd"/>
      <w:r w:rsidRPr="00827837">
        <w:rPr>
          <w:sz w:val="22"/>
          <w:szCs w:val="22"/>
        </w:rPr>
        <w:t xml:space="preserve"> van </w:t>
      </w:r>
      <w:proofErr w:type="spellStart"/>
      <w:r w:rsidRPr="00827837">
        <w:rPr>
          <w:sz w:val="22"/>
          <w:szCs w:val="22"/>
        </w:rPr>
        <w:t>mensen</w:t>
      </w:r>
      <w:proofErr w:type="spellEnd"/>
      <w:r w:rsidRPr="00827837">
        <w:rPr>
          <w:sz w:val="22"/>
          <w:szCs w:val="22"/>
        </w:rPr>
        <w:t xml:space="preserve"> die in </w:t>
      </w:r>
      <w:proofErr w:type="spellStart"/>
      <w:r w:rsidRPr="00827837">
        <w:rPr>
          <w:sz w:val="22"/>
          <w:szCs w:val="22"/>
        </w:rPr>
        <w:t>actie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komen</w:t>
      </w:r>
      <w:proofErr w:type="spellEnd"/>
      <w:r w:rsidRPr="00827837">
        <w:rPr>
          <w:sz w:val="22"/>
          <w:szCs w:val="22"/>
        </w:rPr>
        <w:t xml:space="preserve"> om </w:t>
      </w:r>
      <w:proofErr w:type="spellStart"/>
      <w:r w:rsidRPr="00827837">
        <w:rPr>
          <w:sz w:val="22"/>
          <w:szCs w:val="22"/>
        </w:rPr>
        <w:t>hun</w:t>
      </w:r>
      <w:proofErr w:type="spellEnd"/>
      <w:r w:rsidRPr="00827837">
        <w:rPr>
          <w:sz w:val="22"/>
          <w:szCs w:val="22"/>
        </w:rPr>
        <w:t xml:space="preserve"> eigen </w:t>
      </w:r>
      <w:proofErr w:type="spellStart"/>
      <w:r w:rsidRPr="00827837">
        <w:rPr>
          <w:sz w:val="22"/>
          <w:szCs w:val="22"/>
        </w:rPr>
        <w:t>leven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dat</w:t>
      </w:r>
      <w:proofErr w:type="spellEnd"/>
      <w:r w:rsidRPr="00827837">
        <w:rPr>
          <w:sz w:val="22"/>
          <w:szCs w:val="22"/>
        </w:rPr>
        <w:t xml:space="preserve"> van </w:t>
      </w:r>
      <w:proofErr w:type="spellStart"/>
      <w:r w:rsidRPr="00827837">
        <w:rPr>
          <w:sz w:val="22"/>
          <w:szCs w:val="22"/>
        </w:rPr>
        <w:t>hun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naaste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te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verbeteren</w:t>
      </w:r>
      <w:proofErr w:type="spellEnd"/>
      <w:r w:rsidRPr="00827837">
        <w:rPr>
          <w:sz w:val="22"/>
          <w:szCs w:val="22"/>
        </w:rPr>
        <w:t xml:space="preserve">. </w:t>
      </w:r>
      <w:proofErr w:type="spellStart"/>
      <w:r w:rsidRPr="00827837">
        <w:rPr>
          <w:sz w:val="22"/>
          <w:szCs w:val="22"/>
        </w:rPr>
        <w:t>Daarbij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weegt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niet</w:t>
      </w:r>
      <w:proofErr w:type="spellEnd"/>
      <w:r w:rsidRPr="00827837">
        <w:rPr>
          <w:sz w:val="22"/>
          <w:szCs w:val="22"/>
        </w:rPr>
        <w:t xml:space="preserve"> het </w:t>
      </w:r>
      <w:proofErr w:type="spellStart"/>
      <w:r w:rsidRPr="00827837">
        <w:rPr>
          <w:sz w:val="22"/>
          <w:szCs w:val="22"/>
        </w:rPr>
        <w:t>individuele</w:t>
      </w:r>
      <w:proofErr w:type="spellEnd"/>
      <w:r w:rsidRPr="00827837">
        <w:rPr>
          <w:sz w:val="22"/>
          <w:szCs w:val="22"/>
        </w:rPr>
        <w:t xml:space="preserve">, maar </w:t>
      </w:r>
      <w:proofErr w:type="spellStart"/>
      <w:r w:rsidRPr="00827837">
        <w:rPr>
          <w:sz w:val="22"/>
          <w:szCs w:val="22"/>
        </w:rPr>
        <w:t>juist</w:t>
      </w:r>
      <w:proofErr w:type="spellEnd"/>
      <w:r w:rsidRPr="00827837">
        <w:rPr>
          <w:sz w:val="22"/>
          <w:szCs w:val="22"/>
        </w:rPr>
        <w:t xml:space="preserve"> het </w:t>
      </w:r>
      <w:proofErr w:type="spellStart"/>
      <w:r w:rsidRPr="00827837">
        <w:rPr>
          <w:sz w:val="22"/>
          <w:szCs w:val="22"/>
        </w:rPr>
        <w:t>collectieve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belang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zwaar</w:t>
      </w:r>
      <w:proofErr w:type="spellEnd"/>
      <w:r w:rsidRPr="00827837">
        <w:rPr>
          <w:sz w:val="22"/>
          <w:szCs w:val="22"/>
        </w:rPr>
        <w:t xml:space="preserve">. Vastenactie </w:t>
      </w:r>
      <w:proofErr w:type="spellStart"/>
      <w:r w:rsidRPr="00827837">
        <w:rPr>
          <w:sz w:val="22"/>
          <w:szCs w:val="22"/>
        </w:rPr>
        <w:t>ondersteunt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mensen</w:t>
      </w:r>
      <w:proofErr w:type="spellEnd"/>
      <w:r w:rsidRPr="00827837">
        <w:rPr>
          <w:sz w:val="22"/>
          <w:szCs w:val="22"/>
        </w:rPr>
        <w:t xml:space="preserve"> die </w:t>
      </w:r>
      <w:proofErr w:type="spellStart"/>
      <w:r w:rsidRPr="00827837">
        <w:rPr>
          <w:sz w:val="22"/>
          <w:szCs w:val="22"/>
        </w:rPr>
        <w:t>voor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hun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rechten</w:t>
      </w:r>
      <w:proofErr w:type="spellEnd"/>
      <w:r w:rsidRPr="00827837">
        <w:rPr>
          <w:sz w:val="22"/>
          <w:szCs w:val="22"/>
        </w:rPr>
        <w:t xml:space="preserve">, </w:t>
      </w:r>
      <w:proofErr w:type="spellStart"/>
      <w:r w:rsidRPr="00827837">
        <w:rPr>
          <w:sz w:val="22"/>
          <w:szCs w:val="22"/>
        </w:rPr>
        <w:t>hun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leven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en</w:t>
      </w:r>
      <w:proofErr w:type="spellEnd"/>
      <w:r w:rsidRPr="00827837">
        <w:rPr>
          <w:sz w:val="22"/>
          <w:szCs w:val="22"/>
        </w:rPr>
        <w:t xml:space="preserve"> de </w:t>
      </w:r>
      <w:proofErr w:type="spellStart"/>
      <w:r w:rsidRPr="00827837">
        <w:rPr>
          <w:sz w:val="22"/>
          <w:szCs w:val="22"/>
        </w:rPr>
        <w:t>natuurlijke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omgeving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opkomen</w:t>
      </w:r>
      <w:proofErr w:type="spellEnd"/>
      <w:r w:rsidRPr="00827837">
        <w:rPr>
          <w:sz w:val="22"/>
          <w:szCs w:val="22"/>
        </w:rPr>
        <w:t xml:space="preserve">. </w:t>
      </w:r>
      <w:proofErr w:type="spellStart"/>
      <w:r w:rsidRPr="00827837">
        <w:rPr>
          <w:sz w:val="22"/>
          <w:szCs w:val="22"/>
        </w:rPr>
        <w:t>Dat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wil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zeggen</w:t>
      </w:r>
      <w:proofErr w:type="spellEnd"/>
      <w:r w:rsidRPr="00827837">
        <w:rPr>
          <w:sz w:val="22"/>
          <w:szCs w:val="22"/>
        </w:rPr>
        <w:t xml:space="preserve">: het land </w:t>
      </w:r>
      <w:proofErr w:type="spellStart"/>
      <w:r w:rsidRPr="00827837">
        <w:rPr>
          <w:sz w:val="22"/>
          <w:szCs w:val="22"/>
        </w:rPr>
        <w:t>waarop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ze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vaak</w:t>
      </w:r>
      <w:proofErr w:type="spellEnd"/>
      <w:r w:rsidRPr="00827837">
        <w:rPr>
          <w:sz w:val="22"/>
          <w:szCs w:val="22"/>
        </w:rPr>
        <w:t xml:space="preserve"> al </w:t>
      </w:r>
      <w:proofErr w:type="spellStart"/>
      <w:r w:rsidRPr="00827837">
        <w:rPr>
          <w:sz w:val="22"/>
          <w:szCs w:val="22"/>
        </w:rPr>
        <w:t>eeuwenlang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leven</w:t>
      </w:r>
      <w:proofErr w:type="spellEnd"/>
      <w:r w:rsidRPr="00827837">
        <w:rPr>
          <w:sz w:val="22"/>
          <w:szCs w:val="22"/>
        </w:rPr>
        <w:t xml:space="preserve">, </w:t>
      </w:r>
      <w:proofErr w:type="spellStart"/>
      <w:r w:rsidRPr="00827837">
        <w:rPr>
          <w:sz w:val="22"/>
          <w:szCs w:val="22"/>
        </w:rPr>
        <w:t>zoals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inheemse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volkeren</w:t>
      </w:r>
      <w:proofErr w:type="spellEnd"/>
      <w:r w:rsidRPr="00827837">
        <w:rPr>
          <w:sz w:val="22"/>
          <w:szCs w:val="22"/>
        </w:rPr>
        <w:t xml:space="preserve"> of </w:t>
      </w:r>
      <w:proofErr w:type="spellStart"/>
      <w:r w:rsidRPr="00827837">
        <w:rPr>
          <w:sz w:val="22"/>
          <w:szCs w:val="22"/>
        </w:rPr>
        <w:t>kleine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boeren</w:t>
      </w:r>
      <w:proofErr w:type="spellEnd"/>
      <w:r w:rsidRPr="00827837">
        <w:rPr>
          <w:sz w:val="22"/>
          <w:szCs w:val="22"/>
        </w:rPr>
        <w:t xml:space="preserve">. Ze </w:t>
      </w:r>
      <w:proofErr w:type="spellStart"/>
      <w:r w:rsidRPr="00827837">
        <w:rPr>
          <w:sz w:val="22"/>
          <w:szCs w:val="22"/>
        </w:rPr>
        <w:t>zien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zichzelf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vaak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bedreigd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aangevallen</w:t>
      </w:r>
      <w:proofErr w:type="spellEnd"/>
      <w:r w:rsidRPr="00827837">
        <w:rPr>
          <w:sz w:val="22"/>
          <w:szCs w:val="22"/>
        </w:rPr>
        <w:t xml:space="preserve"> door </w:t>
      </w:r>
      <w:proofErr w:type="spellStart"/>
      <w:r w:rsidRPr="00827837">
        <w:rPr>
          <w:sz w:val="22"/>
          <w:szCs w:val="22"/>
        </w:rPr>
        <w:t>onder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andere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grootschalige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landbouw</w:t>
      </w:r>
      <w:proofErr w:type="spellEnd"/>
      <w:r w:rsidRPr="00827837">
        <w:rPr>
          <w:sz w:val="22"/>
          <w:szCs w:val="22"/>
        </w:rPr>
        <w:t xml:space="preserve"> (</w:t>
      </w:r>
      <w:proofErr w:type="spellStart"/>
      <w:r w:rsidRPr="00827837">
        <w:rPr>
          <w:sz w:val="22"/>
          <w:szCs w:val="22"/>
        </w:rPr>
        <w:t>monocultuur</w:t>
      </w:r>
      <w:proofErr w:type="spellEnd"/>
      <w:r w:rsidRPr="00827837">
        <w:rPr>
          <w:sz w:val="22"/>
          <w:szCs w:val="22"/>
        </w:rPr>
        <w:t xml:space="preserve">), </w:t>
      </w:r>
      <w:proofErr w:type="spellStart"/>
      <w:r w:rsidRPr="00827837">
        <w:rPr>
          <w:sz w:val="22"/>
          <w:szCs w:val="22"/>
        </w:rPr>
        <w:t>mijnbouw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oliewinning</w:t>
      </w:r>
      <w:proofErr w:type="spellEnd"/>
      <w:r w:rsidRPr="00827837">
        <w:rPr>
          <w:sz w:val="22"/>
          <w:szCs w:val="22"/>
        </w:rPr>
        <w:t xml:space="preserve">, door het </w:t>
      </w:r>
      <w:proofErr w:type="spellStart"/>
      <w:r w:rsidRPr="00827837">
        <w:rPr>
          <w:sz w:val="22"/>
          <w:szCs w:val="22"/>
        </w:rPr>
        <w:t>bezetten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privatiseren</w:t>
      </w:r>
      <w:proofErr w:type="spellEnd"/>
      <w:r w:rsidRPr="00827837">
        <w:rPr>
          <w:sz w:val="22"/>
          <w:szCs w:val="22"/>
        </w:rPr>
        <w:t xml:space="preserve"> van </w:t>
      </w:r>
      <w:proofErr w:type="spellStart"/>
      <w:r w:rsidRPr="00827837">
        <w:rPr>
          <w:sz w:val="22"/>
          <w:szCs w:val="22"/>
        </w:rPr>
        <w:t>hun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leefomgeving</w:t>
      </w:r>
      <w:proofErr w:type="spellEnd"/>
      <w:r w:rsidRPr="00827837">
        <w:rPr>
          <w:sz w:val="22"/>
          <w:szCs w:val="22"/>
        </w:rPr>
        <w:t xml:space="preserve"> in naam van </w:t>
      </w:r>
      <w:proofErr w:type="spellStart"/>
      <w:r w:rsidRPr="00827837">
        <w:rPr>
          <w:sz w:val="22"/>
          <w:szCs w:val="22"/>
        </w:rPr>
        <w:t>grote</w:t>
      </w:r>
      <w:proofErr w:type="spellEnd"/>
      <w:r w:rsidRPr="00827837">
        <w:rPr>
          <w:sz w:val="22"/>
          <w:szCs w:val="22"/>
        </w:rPr>
        <w:t xml:space="preserve"> (</w:t>
      </w:r>
      <w:proofErr w:type="spellStart"/>
      <w:r w:rsidRPr="00827837">
        <w:rPr>
          <w:sz w:val="22"/>
          <w:szCs w:val="22"/>
        </w:rPr>
        <w:t>multinationale</w:t>
      </w:r>
      <w:proofErr w:type="spellEnd"/>
      <w:r w:rsidRPr="00827837">
        <w:rPr>
          <w:sz w:val="22"/>
          <w:szCs w:val="22"/>
        </w:rPr>
        <w:t xml:space="preserve">) </w:t>
      </w:r>
      <w:proofErr w:type="spellStart"/>
      <w:r w:rsidRPr="00827837">
        <w:rPr>
          <w:sz w:val="22"/>
          <w:szCs w:val="22"/>
        </w:rPr>
        <w:t>bedrijven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overheden</w:t>
      </w:r>
      <w:proofErr w:type="spellEnd"/>
      <w:r w:rsidRPr="00827837">
        <w:rPr>
          <w:sz w:val="22"/>
          <w:szCs w:val="22"/>
        </w:rPr>
        <w:t xml:space="preserve">, in </w:t>
      </w:r>
      <w:proofErr w:type="spellStart"/>
      <w:r w:rsidRPr="00827837">
        <w:rPr>
          <w:sz w:val="22"/>
          <w:szCs w:val="22"/>
        </w:rPr>
        <w:t>dienst</w:t>
      </w:r>
      <w:proofErr w:type="spellEnd"/>
      <w:r w:rsidRPr="00827837">
        <w:rPr>
          <w:sz w:val="22"/>
          <w:szCs w:val="22"/>
        </w:rPr>
        <w:t xml:space="preserve"> van </w:t>
      </w:r>
      <w:proofErr w:type="spellStart"/>
      <w:r w:rsidRPr="00827837">
        <w:rPr>
          <w:sz w:val="22"/>
          <w:szCs w:val="22"/>
        </w:rPr>
        <w:t>handel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en</w:t>
      </w:r>
      <w:proofErr w:type="spellEnd"/>
      <w:r w:rsidRPr="00827837">
        <w:rPr>
          <w:sz w:val="22"/>
          <w:szCs w:val="22"/>
        </w:rPr>
        <w:t xml:space="preserve"> de (</w:t>
      </w:r>
      <w:proofErr w:type="spellStart"/>
      <w:r w:rsidRPr="00827837">
        <w:rPr>
          <w:sz w:val="22"/>
          <w:szCs w:val="22"/>
        </w:rPr>
        <w:t>wereld</w:t>
      </w:r>
      <w:proofErr w:type="spellEnd"/>
      <w:r w:rsidRPr="00827837">
        <w:rPr>
          <w:sz w:val="22"/>
          <w:szCs w:val="22"/>
        </w:rPr>
        <w:t>)</w:t>
      </w:r>
      <w:proofErr w:type="spellStart"/>
      <w:r w:rsidRPr="00827837">
        <w:rPr>
          <w:sz w:val="22"/>
          <w:szCs w:val="22"/>
        </w:rPr>
        <w:t>markt</w:t>
      </w:r>
      <w:proofErr w:type="spellEnd"/>
      <w:r w:rsidRPr="00827837">
        <w:rPr>
          <w:sz w:val="22"/>
          <w:szCs w:val="22"/>
        </w:rPr>
        <w:t xml:space="preserve">, </w:t>
      </w:r>
      <w:proofErr w:type="spellStart"/>
      <w:r w:rsidRPr="00827837">
        <w:rPr>
          <w:sz w:val="22"/>
          <w:szCs w:val="22"/>
        </w:rPr>
        <w:t>waar</w:t>
      </w:r>
      <w:r w:rsidRPr="00827837">
        <w:rPr>
          <w:sz w:val="22"/>
          <w:szCs w:val="22"/>
        </w:rPr>
        <w:t>aan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ook</w:t>
      </w:r>
      <w:proofErr w:type="spellEnd"/>
      <w:r w:rsidRPr="00827837">
        <w:rPr>
          <w:sz w:val="22"/>
          <w:szCs w:val="22"/>
        </w:rPr>
        <w:t xml:space="preserve"> Nederland </w:t>
      </w:r>
      <w:proofErr w:type="spellStart"/>
      <w:r w:rsidRPr="00827837">
        <w:rPr>
          <w:sz w:val="22"/>
          <w:szCs w:val="22"/>
        </w:rPr>
        <w:t>deelneemt</w:t>
      </w:r>
      <w:proofErr w:type="spellEnd"/>
      <w:r w:rsidRPr="00827837">
        <w:rPr>
          <w:sz w:val="22"/>
          <w:szCs w:val="22"/>
        </w:rPr>
        <w:t>.</w:t>
      </w:r>
      <w:r w:rsidRPr="00827837" w:rsidR="00BF5C28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Wij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ondersteunen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lokale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initiatieven</w:t>
      </w:r>
      <w:proofErr w:type="spellEnd"/>
      <w:r w:rsidRPr="00827837">
        <w:rPr>
          <w:sz w:val="22"/>
          <w:szCs w:val="22"/>
        </w:rPr>
        <w:t xml:space="preserve">, </w:t>
      </w:r>
      <w:proofErr w:type="spellStart"/>
      <w:r w:rsidRPr="00827837">
        <w:rPr>
          <w:sz w:val="22"/>
          <w:szCs w:val="22"/>
        </w:rPr>
        <w:t>organisaties</w:t>
      </w:r>
      <w:proofErr w:type="spellEnd"/>
      <w:r w:rsidRPr="00827837">
        <w:rPr>
          <w:sz w:val="22"/>
          <w:szCs w:val="22"/>
        </w:rPr>
        <w:t xml:space="preserve">, </w:t>
      </w:r>
      <w:proofErr w:type="spellStart"/>
      <w:r w:rsidRPr="00827837">
        <w:rPr>
          <w:sz w:val="22"/>
          <w:szCs w:val="22"/>
        </w:rPr>
        <w:t>gemeenschappen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volkeren</w:t>
      </w:r>
      <w:proofErr w:type="spellEnd"/>
      <w:r w:rsidRPr="00827837">
        <w:rPr>
          <w:sz w:val="22"/>
          <w:szCs w:val="22"/>
        </w:rPr>
        <w:t xml:space="preserve"> in </w:t>
      </w:r>
      <w:proofErr w:type="spellStart"/>
      <w:r w:rsidRPr="00827837">
        <w:rPr>
          <w:sz w:val="22"/>
          <w:szCs w:val="22"/>
        </w:rPr>
        <w:t>hun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strijd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voor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landrechten</w:t>
      </w:r>
      <w:proofErr w:type="spellEnd"/>
      <w:r w:rsidRPr="00827837">
        <w:rPr>
          <w:sz w:val="22"/>
          <w:szCs w:val="22"/>
        </w:rPr>
        <w:t xml:space="preserve"> in Afrika, </w:t>
      </w:r>
      <w:proofErr w:type="spellStart"/>
      <w:r w:rsidRPr="00827837">
        <w:rPr>
          <w:sz w:val="22"/>
          <w:szCs w:val="22"/>
        </w:rPr>
        <w:t>Azië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Latijns</w:t>
      </w:r>
      <w:proofErr w:type="spellEnd"/>
      <w:r w:rsidRPr="00827837">
        <w:rPr>
          <w:sz w:val="22"/>
          <w:szCs w:val="22"/>
        </w:rPr>
        <w:t xml:space="preserve">-Amerika. </w:t>
      </w:r>
    </w:p>
    <w:p w:rsidRPr="00827837" w:rsidR="00745291" w:rsidP="00DA3A2B" w:rsidRDefault="00745291" w14:paraId="1587772F" w14:textId="77777777">
      <w:pPr>
        <w:rPr>
          <w:sz w:val="22"/>
          <w:szCs w:val="22"/>
        </w:rPr>
      </w:pPr>
    </w:p>
    <w:p w:rsidRPr="00827837" w:rsidR="00745291" w:rsidP="00DA3A2B" w:rsidRDefault="00BF5C28" w14:paraId="15FDEDC4" w14:textId="5A6446A8">
      <w:pPr>
        <w:rPr>
          <w:sz w:val="22"/>
          <w:szCs w:val="22"/>
        </w:rPr>
      </w:pPr>
      <w:proofErr w:type="spellStart"/>
      <w:r w:rsidRPr="00827837">
        <w:rPr>
          <w:i/>
          <w:iCs/>
          <w:sz w:val="22"/>
          <w:szCs w:val="22"/>
        </w:rPr>
        <w:t>Toekomstgerichte</w:t>
      </w:r>
      <w:proofErr w:type="spellEnd"/>
      <w:r w:rsidRPr="00827837">
        <w:rPr>
          <w:i/>
          <w:iCs/>
          <w:sz w:val="22"/>
          <w:szCs w:val="22"/>
        </w:rPr>
        <w:t xml:space="preserve"> </w:t>
      </w:r>
      <w:proofErr w:type="spellStart"/>
      <w:r w:rsidRPr="00827837">
        <w:rPr>
          <w:i/>
          <w:iCs/>
          <w:sz w:val="22"/>
          <w:szCs w:val="22"/>
        </w:rPr>
        <w:t>oplossingen</w:t>
      </w:r>
      <w:proofErr w:type="spellEnd"/>
      <w:r w:rsidRPr="00827837">
        <w:rPr>
          <w:i/>
          <w:iCs/>
          <w:sz w:val="22"/>
          <w:szCs w:val="22"/>
        </w:rPr>
        <w:br/>
      </w:r>
      <w:proofErr w:type="spellStart"/>
      <w:r w:rsidRPr="00827837" w:rsidR="00DA3A2B">
        <w:rPr>
          <w:sz w:val="22"/>
          <w:szCs w:val="22"/>
        </w:rPr>
        <w:t>Agro-ecologie</w:t>
      </w:r>
      <w:proofErr w:type="spellEnd"/>
      <w:r w:rsidRPr="00827837" w:rsidR="00DA3A2B">
        <w:rPr>
          <w:sz w:val="22"/>
          <w:szCs w:val="22"/>
        </w:rPr>
        <w:t xml:space="preserve"> (</w:t>
      </w:r>
      <w:proofErr w:type="spellStart"/>
      <w:r w:rsidRPr="00827837" w:rsidR="00DA3A2B">
        <w:rPr>
          <w:sz w:val="22"/>
          <w:szCs w:val="22"/>
        </w:rPr>
        <w:t>inclusief</w:t>
      </w:r>
      <w:proofErr w:type="spellEnd"/>
      <w:r w:rsidRPr="00827837" w:rsidR="00DA3A2B">
        <w:rPr>
          <w:sz w:val="22"/>
          <w:szCs w:val="22"/>
        </w:rPr>
        <w:t xml:space="preserve"> </w:t>
      </w:r>
      <w:proofErr w:type="spellStart"/>
      <w:r w:rsidRPr="00827837" w:rsidR="00DA3A2B">
        <w:rPr>
          <w:sz w:val="22"/>
          <w:szCs w:val="22"/>
        </w:rPr>
        <w:t>duurzame</w:t>
      </w:r>
      <w:proofErr w:type="spellEnd"/>
      <w:r w:rsidRPr="00827837" w:rsidR="00DA3A2B">
        <w:rPr>
          <w:sz w:val="22"/>
          <w:szCs w:val="22"/>
        </w:rPr>
        <w:t xml:space="preserve"> </w:t>
      </w:r>
      <w:proofErr w:type="spellStart"/>
      <w:r w:rsidRPr="00827837" w:rsidR="00DA3A2B">
        <w:rPr>
          <w:sz w:val="22"/>
          <w:szCs w:val="22"/>
        </w:rPr>
        <w:t>landbouw</w:t>
      </w:r>
      <w:proofErr w:type="spellEnd"/>
      <w:r w:rsidRPr="00827837" w:rsidR="00DA3A2B">
        <w:rPr>
          <w:sz w:val="22"/>
          <w:szCs w:val="22"/>
        </w:rPr>
        <w:t xml:space="preserve">- </w:t>
      </w:r>
      <w:proofErr w:type="spellStart"/>
      <w:r w:rsidRPr="00827837" w:rsidR="00DA3A2B">
        <w:rPr>
          <w:sz w:val="22"/>
          <w:szCs w:val="22"/>
        </w:rPr>
        <w:t>en</w:t>
      </w:r>
      <w:proofErr w:type="spellEnd"/>
      <w:r w:rsidRPr="00827837" w:rsidR="00DA3A2B">
        <w:rPr>
          <w:sz w:val="22"/>
          <w:szCs w:val="22"/>
        </w:rPr>
        <w:t xml:space="preserve"> </w:t>
      </w:r>
      <w:proofErr w:type="spellStart"/>
      <w:r w:rsidRPr="00827837" w:rsidR="00DA3A2B">
        <w:rPr>
          <w:sz w:val="22"/>
          <w:szCs w:val="22"/>
        </w:rPr>
        <w:t>voedselsystemen</w:t>
      </w:r>
      <w:proofErr w:type="spellEnd"/>
      <w:r w:rsidRPr="00827837" w:rsidR="00DA3A2B">
        <w:rPr>
          <w:sz w:val="22"/>
          <w:szCs w:val="22"/>
        </w:rPr>
        <w:t xml:space="preserve"> </w:t>
      </w:r>
      <w:proofErr w:type="spellStart"/>
      <w:r w:rsidRPr="00827837" w:rsidR="00DA3A2B">
        <w:rPr>
          <w:sz w:val="22"/>
          <w:szCs w:val="22"/>
        </w:rPr>
        <w:t>gebaseerd</w:t>
      </w:r>
      <w:proofErr w:type="spellEnd"/>
      <w:r w:rsidRPr="00827837" w:rsidR="00DA3A2B">
        <w:rPr>
          <w:sz w:val="22"/>
          <w:szCs w:val="22"/>
        </w:rPr>
        <w:t xml:space="preserve"> op </w:t>
      </w:r>
      <w:proofErr w:type="spellStart"/>
      <w:r w:rsidRPr="00827837" w:rsidR="00DA3A2B">
        <w:rPr>
          <w:sz w:val="22"/>
          <w:szCs w:val="22"/>
        </w:rPr>
        <w:t>ecologische</w:t>
      </w:r>
      <w:proofErr w:type="spellEnd"/>
      <w:r w:rsidRPr="00827837" w:rsidR="00DA3A2B">
        <w:rPr>
          <w:sz w:val="22"/>
          <w:szCs w:val="22"/>
        </w:rPr>
        <w:t xml:space="preserve">, </w:t>
      </w:r>
      <w:proofErr w:type="spellStart"/>
      <w:r w:rsidRPr="00827837" w:rsidR="00DA3A2B">
        <w:rPr>
          <w:sz w:val="22"/>
          <w:szCs w:val="22"/>
        </w:rPr>
        <w:t>economische</w:t>
      </w:r>
      <w:proofErr w:type="spellEnd"/>
      <w:r w:rsidRPr="00827837" w:rsidR="00DA3A2B">
        <w:rPr>
          <w:sz w:val="22"/>
          <w:szCs w:val="22"/>
        </w:rPr>
        <w:t xml:space="preserve">, </w:t>
      </w:r>
      <w:proofErr w:type="spellStart"/>
      <w:r w:rsidRPr="00827837" w:rsidR="00DA3A2B">
        <w:rPr>
          <w:sz w:val="22"/>
          <w:szCs w:val="22"/>
        </w:rPr>
        <w:t>sociale</w:t>
      </w:r>
      <w:proofErr w:type="spellEnd"/>
      <w:r w:rsidRPr="00827837" w:rsidR="00DA3A2B">
        <w:rPr>
          <w:sz w:val="22"/>
          <w:szCs w:val="22"/>
        </w:rPr>
        <w:t xml:space="preserve"> </w:t>
      </w:r>
      <w:proofErr w:type="spellStart"/>
      <w:r w:rsidRPr="00827837" w:rsidR="00DA3A2B">
        <w:rPr>
          <w:sz w:val="22"/>
          <w:szCs w:val="22"/>
        </w:rPr>
        <w:t>en</w:t>
      </w:r>
      <w:proofErr w:type="spellEnd"/>
      <w:r w:rsidRPr="00827837" w:rsidR="00DA3A2B">
        <w:rPr>
          <w:sz w:val="22"/>
          <w:szCs w:val="22"/>
        </w:rPr>
        <w:t xml:space="preserve"> </w:t>
      </w:r>
      <w:proofErr w:type="spellStart"/>
      <w:r w:rsidRPr="00827837" w:rsidR="00DA3A2B">
        <w:rPr>
          <w:sz w:val="22"/>
          <w:szCs w:val="22"/>
        </w:rPr>
        <w:t>feministische</w:t>
      </w:r>
      <w:proofErr w:type="spellEnd"/>
      <w:r w:rsidRPr="00827837" w:rsidR="00DA3A2B">
        <w:rPr>
          <w:sz w:val="22"/>
          <w:szCs w:val="22"/>
        </w:rPr>
        <w:t xml:space="preserve"> </w:t>
      </w:r>
      <w:proofErr w:type="spellStart"/>
      <w:r w:rsidRPr="00827837" w:rsidR="00DA3A2B">
        <w:rPr>
          <w:sz w:val="22"/>
          <w:szCs w:val="22"/>
        </w:rPr>
        <w:t>principes</w:t>
      </w:r>
      <w:proofErr w:type="spellEnd"/>
      <w:r w:rsidRPr="00827837" w:rsidR="00DA3A2B">
        <w:rPr>
          <w:sz w:val="22"/>
          <w:szCs w:val="22"/>
        </w:rPr>
        <w:t xml:space="preserve">) </w:t>
      </w:r>
      <w:proofErr w:type="spellStart"/>
      <w:r w:rsidRPr="00827837" w:rsidR="00DA3A2B">
        <w:rPr>
          <w:sz w:val="22"/>
          <w:szCs w:val="22"/>
        </w:rPr>
        <w:t>en</w:t>
      </w:r>
      <w:proofErr w:type="spellEnd"/>
      <w:r w:rsidRPr="00827837" w:rsidR="00DA3A2B">
        <w:rPr>
          <w:sz w:val="22"/>
          <w:szCs w:val="22"/>
        </w:rPr>
        <w:t xml:space="preserve"> </w:t>
      </w:r>
      <w:proofErr w:type="spellStart"/>
      <w:r w:rsidRPr="00827837" w:rsidR="00DA3A2B">
        <w:rPr>
          <w:sz w:val="22"/>
          <w:szCs w:val="22"/>
        </w:rPr>
        <w:t>nieuwe</w:t>
      </w:r>
      <w:proofErr w:type="spellEnd"/>
      <w:r w:rsidRPr="00827837" w:rsidR="00DA3A2B">
        <w:rPr>
          <w:sz w:val="22"/>
          <w:szCs w:val="22"/>
        </w:rPr>
        <w:t xml:space="preserve"> </w:t>
      </w:r>
      <w:proofErr w:type="spellStart"/>
      <w:r w:rsidRPr="00827837" w:rsidR="00DA3A2B">
        <w:rPr>
          <w:sz w:val="22"/>
          <w:szCs w:val="22"/>
        </w:rPr>
        <w:t>economische</w:t>
      </w:r>
      <w:proofErr w:type="spellEnd"/>
      <w:r w:rsidRPr="00827837" w:rsidR="00DA3A2B">
        <w:rPr>
          <w:sz w:val="22"/>
          <w:szCs w:val="22"/>
        </w:rPr>
        <w:t xml:space="preserve"> </w:t>
      </w:r>
      <w:proofErr w:type="spellStart"/>
      <w:r w:rsidRPr="00827837" w:rsidR="00DA3A2B">
        <w:rPr>
          <w:sz w:val="22"/>
          <w:szCs w:val="22"/>
        </w:rPr>
        <w:t>systemen</w:t>
      </w:r>
      <w:proofErr w:type="spellEnd"/>
      <w:r w:rsidRPr="00827837" w:rsidR="00DA3A2B">
        <w:rPr>
          <w:sz w:val="22"/>
          <w:szCs w:val="22"/>
        </w:rPr>
        <w:t xml:space="preserve"> (</w:t>
      </w:r>
      <w:proofErr w:type="spellStart"/>
      <w:r w:rsidRPr="00827837" w:rsidR="00DA3A2B">
        <w:rPr>
          <w:sz w:val="22"/>
          <w:szCs w:val="22"/>
        </w:rPr>
        <w:t>waarin</w:t>
      </w:r>
      <w:proofErr w:type="spellEnd"/>
      <w:r w:rsidRPr="00827837" w:rsidR="00DA3A2B">
        <w:rPr>
          <w:sz w:val="22"/>
          <w:szCs w:val="22"/>
        </w:rPr>
        <w:t xml:space="preserve"> </w:t>
      </w:r>
      <w:proofErr w:type="spellStart"/>
      <w:r w:rsidRPr="00827837" w:rsidR="00DA3A2B">
        <w:rPr>
          <w:sz w:val="22"/>
          <w:szCs w:val="22"/>
        </w:rPr>
        <w:t>ruimte</w:t>
      </w:r>
      <w:proofErr w:type="spellEnd"/>
      <w:r w:rsidRPr="00827837" w:rsidR="00DA3A2B">
        <w:rPr>
          <w:sz w:val="22"/>
          <w:szCs w:val="22"/>
        </w:rPr>
        <w:t xml:space="preserve"> </w:t>
      </w:r>
      <w:proofErr w:type="spellStart"/>
      <w:r w:rsidRPr="00827837" w:rsidR="00DA3A2B">
        <w:rPr>
          <w:sz w:val="22"/>
          <w:szCs w:val="22"/>
        </w:rPr>
        <w:t>en</w:t>
      </w:r>
      <w:proofErr w:type="spellEnd"/>
      <w:r w:rsidRPr="00827837" w:rsidR="00DA3A2B">
        <w:rPr>
          <w:sz w:val="22"/>
          <w:szCs w:val="22"/>
        </w:rPr>
        <w:t xml:space="preserve"> respect is </w:t>
      </w:r>
      <w:proofErr w:type="spellStart"/>
      <w:r w:rsidRPr="00827837" w:rsidR="00DA3A2B">
        <w:rPr>
          <w:sz w:val="22"/>
          <w:szCs w:val="22"/>
        </w:rPr>
        <w:t>voor</w:t>
      </w:r>
      <w:proofErr w:type="spellEnd"/>
      <w:r w:rsidRPr="00827837" w:rsidR="00DA3A2B">
        <w:rPr>
          <w:sz w:val="22"/>
          <w:szCs w:val="22"/>
        </w:rPr>
        <w:t xml:space="preserve"> al het </w:t>
      </w:r>
      <w:proofErr w:type="spellStart"/>
      <w:r w:rsidRPr="00827837" w:rsidR="00DA3A2B">
        <w:rPr>
          <w:sz w:val="22"/>
          <w:szCs w:val="22"/>
        </w:rPr>
        <w:t>leven</w:t>
      </w:r>
      <w:proofErr w:type="spellEnd"/>
      <w:r w:rsidRPr="00827837" w:rsidR="00DA3A2B">
        <w:rPr>
          <w:sz w:val="22"/>
          <w:szCs w:val="22"/>
        </w:rPr>
        <w:t xml:space="preserve">, </w:t>
      </w:r>
      <w:proofErr w:type="spellStart"/>
      <w:r w:rsidRPr="00827837" w:rsidR="00DA3A2B">
        <w:rPr>
          <w:sz w:val="22"/>
          <w:szCs w:val="22"/>
        </w:rPr>
        <w:t>waarbij</w:t>
      </w:r>
      <w:proofErr w:type="spellEnd"/>
      <w:r w:rsidRPr="00827837" w:rsidR="00DA3A2B">
        <w:rPr>
          <w:sz w:val="22"/>
          <w:szCs w:val="22"/>
        </w:rPr>
        <w:t xml:space="preserve"> elk </w:t>
      </w:r>
      <w:proofErr w:type="spellStart"/>
      <w:r w:rsidRPr="00827837" w:rsidR="00DA3A2B">
        <w:rPr>
          <w:sz w:val="22"/>
          <w:szCs w:val="22"/>
        </w:rPr>
        <w:t>mens</w:t>
      </w:r>
      <w:proofErr w:type="spellEnd"/>
      <w:r w:rsidRPr="00827837" w:rsidR="00DA3A2B">
        <w:rPr>
          <w:sz w:val="22"/>
          <w:szCs w:val="22"/>
        </w:rPr>
        <w:t xml:space="preserve"> </w:t>
      </w:r>
      <w:proofErr w:type="spellStart"/>
      <w:r w:rsidRPr="00827837" w:rsidR="00DA3A2B">
        <w:rPr>
          <w:sz w:val="22"/>
          <w:szCs w:val="22"/>
        </w:rPr>
        <w:t>overal</w:t>
      </w:r>
      <w:proofErr w:type="spellEnd"/>
      <w:r w:rsidRPr="00827837" w:rsidR="00DA3A2B">
        <w:rPr>
          <w:sz w:val="22"/>
          <w:szCs w:val="22"/>
        </w:rPr>
        <w:t xml:space="preserve"> </w:t>
      </w:r>
      <w:proofErr w:type="spellStart"/>
      <w:r w:rsidRPr="00827837" w:rsidR="00DA3A2B">
        <w:rPr>
          <w:sz w:val="22"/>
          <w:szCs w:val="22"/>
        </w:rPr>
        <w:t>ter</w:t>
      </w:r>
      <w:proofErr w:type="spellEnd"/>
      <w:r w:rsidRPr="00827837" w:rsidR="00DA3A2B">
        <w:rPr>
          <w:sz w:val="22"/>
          <w:szCs w:val="22"/>
        </w:rPr>
        <w:t xml:space="preserve"> </w:t>
      </w:r>
      <w:proofErr w:type="spellStart"/>
      <w:r w:rsidRPr="00827837" w:rsidR="00DA3A2B">
        <w:rPr>
          <w:sz w:val="22"/>
          <w:szCs w:val="22"/>
        </w:rPr>
        <w:t>wereld</w:t>
      </w:r>
      <w:proofErr w:type="spellEnd"/>
      <w:r w:rsidRPr="00827837" w:rsidR="00DA3A2B">
        <w:rPr>
          <w:sz w:val="22"/>
          <w:szCs w:val="22"/>
        </w:rPr>
        <w:t xml:space="preserve"> </w:t>
      </w:r>
      <w:proofErr w:type="spellStart"/>
      <w:r w:rsidRPr="00827837" w:rsidR="00DA3A2B">
        <w:rPr>
          <w:sz w:val="22"/>
          <w:szCs w:val="22"/>
        </w:rPr>
        <w:t>waardig</w:t>
      </w:r>
      <w:proofErr w:type="spellEnd"/>
      <w:r w:rsidRPr="00827837" w:rsidR="00DA3A2B">
        <w:rPr>
          <w:sz w:val="22"/>
          <w:szCs w:val="22"/>
        </w:rPr>
        <w:t xml:space="preserve"> </w:t>
      </w:r>
      <w:proofErr w:type="spellStart"/>
      <w:r w:rsidRPr="00827837" w:rsidR="00DA3A2B">
        <w:rPr>
          <w:sz w:val="22"/>
          <w:szCs w:val="22"/>
        </w:rPr>
        <w:t>kan</w:t>
      </w:r>
      <w:proofErr w:type="spellEnd"/>
      <w:r w:rsidRPr="00827837" w:rsidR="00DA3A2B">
        <w:rPr>
          <w:sz w:val="22"/>
          <w:szCs w:val="22"/>
        </w:rPr>
        <w:t xml:space="preserve"> </w:t>
      </w:r>
      <w:proofErr w:type="spellStart"/>
      <w:r w:rsidRPr="00827837" w:rsidR="00DA3A2B">
        <w:rPr>
          <w:sz w:val="22"/>
          <w:szCs w:val="22"/>
        </w:rPr>
        <w:t>leven</w:t>
      </w:r>
      <w:proofErr w:type="spellEnd"/>
      <w:r w:rsidRPr="00827837" w:rsidR="00DA3A2B">
        <w:rPr>
          <w:sz w:val="22"/>
          <w:szCs w:val="22"/>
        </w:rPr>
        <w:t xml:space="preserve"> </w:t>
      </w:r>
      <w:proofErr w:type="spellStart"/>
      <w:r w:rsidRPr="00827837" w:rsidR="00DA3A2B">
        <w:rPr>
          <w:sz w:val="22"/>
          <w:szCs w:val="22"/>
        </w:rPr>
        <w:t>en</w:t>
      </w:r>
      <w:proofErr w:type="spellEnd"/>
      <w:r w:rsidRPr="00827837" w:rsidR="00DA3A2B">
        <w:rPr>
          <w:sz w:val="22"/>
          <w:szCs w:val="22"/>
        </w:rPr>
        <w:t xml:space="preserve"> </w:t>
      </w:r>
      <w:r w:rsidRPr="00827837" w:rsidR="00DA3A2B">
        <w:rPr>
          <w:sz w:val="22"/>
          <w:szCs w:val="22"/>
        </w:rPr>
        <w:lastRenderedPageBreak/>
        <w:t xml:space="preserve">in </w:t>
      </w:r>
      <w:proofErr w:type="spellStart"/>
      <w:r w:rsidRPr="00827837" w:rsidR="00DA3A2B">
        <w:rPr>
          <w:sz w:val="22"/>
          <w:szCs w:val="22"/>
        </w:rPr>
        <w:t>zelfbeschikking</w:t>
      </w:r>
      <w:proofErr w:type="spellEnd"/>
      <w:r w:rsidRPr="00827837" w:rsidR="00DA3A2B">
        <w:rPr>
          <w:sz w:val="22"/>
          <w:szCs w:val="22"/>
        </w:rPr>
        <w:t xml:space="preserve">) </w:t>
      </w:r>
      <w:proofErr w:type="spellStart"/>
      <w:r w:rsidRPr="00827837" w:rsidR="00DA3A2B">
        <w:rPr>
          <w:sz w:val="22"/>
          <w:szCs w:val="22"/>
        </w:rPr>
        <w:t>ondersteunen</w:t>
      </w:r>
      <w:proofErr w:type="spellEnd"/>
      <w:r w:rsidRPr="00827837" w:rsidR="00DA3A2B">
        <w:rPr>
          <w:sz w:val="22"/>
          <w:szCs w:val="22"/>
        </w:rPr>
        <w:t xml:space="preserve"> we </w:t>
      </w:r>
      <w:proofErr w:type="spellStart"/>
      <w:r w:rsidRPr="00827837" w:rsidR="00DA3A2B">
        <w:rPr>
          <w:sz w:val="22"/>
          <w:szCs w:val="22"/>
        </w:rPr>
        <w:t>als</w:t>
      </w:r>
      <w:proofErr w:type="spellEnd"/>
      <w:r w:rsidRPr="00827837" w:rsidR="00DA3A2B">
        <w:rPr>
          <w:sz w:val="22"/>
          <w:szCs w:val="22"/>
        </w:rPr>
        <w:t xml:space="preserve"> </w:t>
      </w:r>
      <w:proofErr w:type="spellStart"/>
      <w:r w:rsidRPr="00827837" w:rsidR="00DA3A2B">
        <w:rPr>
          <w:sz w:val="22"/>
          <w:szCs w:val="22"/>
        </w:rPr>
        <w:t>toekomstgerichte</w:t>
      </w:r>
      <w:proofErr w:type="spellEnd"/>
      <w:r w:rsidRPr="00827837" w:rsidR="00DA3A2B">
        <w:rPr>
          <w:sz w:val="22"/>
          <w:szCs w:val="22"/>
        </w:rPr>
        <w:t xml:space="preserve"> </w:t>
      </w:r>
      <w:proofErr w:type="spellStart"/>
      <w:r w:rsidRPr="00827837" w:rsidR="00DA3A2B">
        <w:rPr>
          <w:sz w:val="22"/>
          <w:szCs w:val="22"/>
        </w:rPr>
        <w:t>oplossingen</w:t>
      </w:r>
      <w:proofErr w:type="spellEnd"/>
      <w:r w:rsidRPr="00827837" w:rsidR="00DA3A2B">
        <w:rPr>
          <w:sz w:val="22"/>
          <w:szCs w:val="22"/>
        </w:rPr>
        <w:t xml:space="preserve">. </w:t>
      </w:r>
      <w:proofErr w:type="spellStart"/>
      <w:r w:rsidRPr="00827837" w:rsidR="00DA3A2B">
        <w:rPr>
          <w:sz w:val="22"/>
          <w:szCs w:val="22"/>
        </w:rPr>
        <w:t>Bestrijding</w:t>
      </w:r>
      <w:proofErr w:type="spellEnd"/>
      <w:r w:rsidRPr="00827837" w:rsidR="00DA3A2B">
        <w:rPr>
          <w:sz w:val="22"/>
          <w:szCs w:val="22"/>
        </w:rPr>
        <w:t xml:space="preserve"> van </w:t>
      </w:r>
      <w:proofErr w:type="spellStart"/>
      <w:r w:rsidRPr="00827837" w:rsidR="00DA3A2B">
        <w:rPr>
          <w:sz w:val="22"/>
          <w:szCs w:val="22"/>
        </w:rPr>
        <w:t>armoede</w:t>
      </w:r>
      <w:proofErr w:type="spellEnd"/>
      <w:r w:rsidRPr="00827837" w:rsidR="00DA3A2B">
        <w:rPr>
          <w:sz w:val="22"/>
          <w:szCs w:val="22"/>
        </w:rPr>
        <w:t xml:space="preserve"> is </w:t>
      </w:r>
      <w:proofErr w:type="spellStart"/>
      <w:r w:rsidRPr="00827837" w:rsidR="00DA3A2B">
        <w:rPr>
          <w:sz w:val="22"/>
          <w:szCs w:val="22"/>
        </w:rPr>
        <w:t>noodzaak</w:t>
      </w:r>
      <w:proofErr w:type="spellEnd"/>
      <w:r w:rsidRPr="00827837" w:rsidR="00DA3A2B">
        <w:rPr>
          <w:sz w:val="22"/>
          <w:szCs w:val="22"/>
        </w:rPr>
        <w:t xml:space="preserve"> om de </w:t>
      </w:r>
      <w:proofErr w:type="spellStart"/>
      <w:r w:rsidRPr="00827837" w:rsidR="00DA3A2B">
        <w:rPr>
          <w:sz w:val="22"/>
          <w:szCs w:val="22"/>
        </w:rPr>
        <w:t>mensheid</w:t>
      </w:r>
      <w:proofErr w:type="spellEnd"/>
      <w:r w:rsidRPr="00827837" w:rsidR="00DA3A2B">
        <w:rPr>
          <w:sz w:val="22"/>
          <w:szCs w:val="22"/>
        </w:rPr>
        <w:t xml:space="preserve"> </w:t>
      </w:r>
      <w:proofErr w:type="spellStart"/>
      <w:r w:rsidRPr="00827837" w:rsidR="00DA3A2B">
        <w:rPr>
          <w:sz w:val="22"/>
          <w:szCs w:val="22"/>
        </w:rPr>
        <w:t>veilig</w:t>
      </w:r>
      <w:proofErr w:type="spellEnd"/>
      <w:r w:rsidRPr="00827837" w:rsidR="00DA3A2B">
        <w:rPr>
          <w:sz w:val="22"/>
          <w:szCs w:val="22"/>
        </w:rPr>
        <w:t xml:space="preserve"> </w:t>
      </w:r>
      <w:proofErr w:type="spellStart"/>
      <w:r w:rsidRPr="00827837" w:rsidR="00DA3A2B">
        <w:rPr>
          <w:sz w:val="22"/>
          <w:szCs w:val="22"/>
        </w:rPr>
        <w:t>en</w:t>
      </w:r>
      <w:proofErr w:type="spellEnd"/>
      <w:r w:rsidRPr="00827837" w:rsidR="00DA3A2B">
        <w:rPr>
          <w:sz w:val="22"/>
          <w:szCs w:val="22"/>
        </w:rPr>
        <w:t xml:space="preserve"> </w:t>
      </w:r>
      <w:proofErr w:type="spellStart"/>
      <w:r w:rsidRPr="00827837" w:rsidR="00DA3A2B">
        <w:rPr>
          <w:sz w:val="22"/>
          <w:szCs w:val="22"/>
        </w:rPr>
        <w:t>gezond</w:t>
      </w:r>
      <w:proofErr w:type="spellEnd"/>
      <w:r w:rsidRPr="00827837" w:rsidR="00DA3A2B">
        <w:rPr>
          <w:sz w:val="22"/>
          <w:szCs w:val="22"/>
        </w:rPr>
        <w:t xml:space="preserve"> </w:t>
      </w:r>
      <w:proofErr w:type="spellStart"/>
      <w:r w:rsidRPr="00827837" w:rsidR="00DA3A2B">
        <w:rPr>
          <w:sz w:val="22"/>
          <w:szCs w:val="22"/>
        </w:rPr>
        <w:t>houden</w:t>
      </w:r>
      <w:proofErr w:type="spellEnd"/>
      <w:r w:rsidRPr="00827837" w:rsidR="00DA3A2B">
        <w:rPr>
          <w:sz w:val="22"/>
          <w:szCs w:val="22"/>
        </w:rPr>
        <w:t xml:space="preserve"> in de </w:t>
      </w:r>
      <w:proofErr w:type="spellStart"/>
      <w:r w:rsidRPr="00827837" w:rsidR="00DA3A2B">
        <w:rPr>
          <w:sz w:val="22"/>
          <w:szCs w:val="22"/>
        </w:rPr>
        <w:t>toekomst</w:t>
      </w:r>
      <w:proofErr w:type="spellEnd"/>
      <w:r w:rsidRPr="00827837" w:rsidR="00DA3A2B">
        <w:rPr>
          <w:sz w:val="22"/>
          <w:szCs w:val="22"/>
        </w:rPr>
        <w:t xml:space="preserve">.   </w:t>
      </w:r>
    </w:p>
    <w:p w:rsidRPr="00827837" w:rsidR="00DA3A2B" w:rsidP="00DA3A2B" w:rsidRDefault="00DA3A2B" w14:paraId="3DC9F508" w14:textId="78D842DA">
      <w:pPr>
        <w:rPr>
          <w:sz w:val="22"/>
          <w:szCs w:val="22"/>
        </w:rPr>
      </w:pPr>
      <w:r w:rsidRPr="00827837">
        <w:rPr>
          <w:sz w:val="22"/>
          <w:szCs w:val="22"/>
        </w:rPr>
        <w:t xml:space="preserve">We </w:t>
      </w:r>
      <w:proofErr w:type="spellStart"/>
      <w:r w:rsidRPr="00827837">
        <w:rPr>
          <w:sz w:val="22"/>
          <w:szCs w:val="22"/>
        </w:rPr>
        <w:t>onderkennen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ook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dat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migratie</w:t>
      </w:r>
      <w:proofErr w:type="spellEnd"/>
      <w:r w:rsidRPr="00827837">
        <w:rPr>
          <w:sz w:val="22"/>
          <w:szCs w:val="22"/>
        </w:rPr>
        <w:t xml:space="preserve">- </w:t>
      </w:r>
      <w:proofErr w:type="spellStart"/>
      <w:r w:rsidRPr="00827837">
        <w:rPr>
          <w:sz w:val="22"/>
          <w:szCs w:val="22"/>
        </w:rPr>
        <w:t>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vluchtelingen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stromen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alles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te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maken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hebben</w:t>
      </w:r>
      <w:proofErr w:type="spellEnd"/>
      <w:r w:rsidRPr="00827837">
        <w:rPr>
          <w:sz w:val="22"/>
          <w:szCs w:val="22"/>
        </w:rPr>
        <w:t xml:space="preserve"> met </w:t>
      </w:r>
      <w:proofErr w:type="spellStart"/>
      <w:r w:rsidRPr="00827837">
        <w:rPr>
          <w:sz w:val="22"/>
          <w:szCs w:val="22"/>
        </w:rPr>
        <w:t>toegang</w:t>
      </w:r>
      <w:proofErr w:type="spellEnd"/>
      <w:r w:rsidRPr="00827837">
        <w:rPr>
          <w:sz w:val="22"/>
          <w:szCs w:val="22"/>
        </w:rPr>
        <w:t xml:space="preserve"> tot land </w:t>
      </w:r>
      <w:proofErr w:type="spellStart"/>
      <w:r w:rsidRPr="00827837">
        <w:rPr>
          <w:sz w:val="22"/>
          <w:szCs w:val="22"/>
        </w:rPr>
        <w:t>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natuurlijke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hulpbronnen</w:t>
      </w:r>
      <w:proofErr w:type="spellEnd"/>
      <w:r w:rsidRPr="00827837">
        <w:rPr>
          <w:sz w:val="22"/>
          <w:szCs w:val="22"/>
        </w:rPr>
        <w:t xml:space="preserve">, </w:t>
      </w:r>
      <w:proofErr w:type="spellStart"/>
      <w:r w:rsidRPr="00827837">
        <w:rPr>
          <w:sz w:val="22"/>
          <w:szCs w:val="22"/>
        </w:rPr>
        <w:t>waaronder</w:t>
      </w:r>
      <w:proofErr w:type="spellEnd"/>
      <w:r w:rsidRPr="00827837">
        <w:rPr>
          <w:sz w:val="22"/>
          <w:szCs w:val="22"/>
        </w:rPr>
        <w:t xml:space="preserve"> water. Het </w:t>
      </w:r>
      <w:proofErr w:type="spellStart"/>
      <w:r w:rsidRPr="00827837">
        <w:rPr>
          <w:sz w:val="22"/>
          <w:szCs w:val="22"/>
        </w:rPr>
        <w:t>innemen</w:t>
      </w:r>
      <w:proofErr w:type="spellEnd"/>
      <w:r w:rsidRPr="00827837">
        <w:rPr>
          <w:sz w:val="22"/>
          <w:szCs w:val="22"/>
        </w:rPr>
        <w:t xml:space="preserve"> van land op </w:t>
      </w:r>
      <w:proofErr w:type="spellStart"/>
      <w:r w:rsidRPr="00827837">
        <w:rPr>
          <w:sz w:val="22"/>
          <w:szCs w:val="22"/>
        </w:rPr>
        <w:t>economische</w:t>
      </w:r>
      <w:proofErr w:type="spellEnd"/>
      <w:r w:rsidRPr="00827837">
        <w:rPr>
          <w:sz w:val="22"/>
          <w:szCs w:val="22"/>
        </w:rPr>
        <w:t xml:space="preserve"> of </w:t>
      </w:r>
      <w:proofErr w:type="spellStart"/>
      <w:r w:rsidRPr="00827837">
        <w:rPr>
          <w:sz w:val="22"/>
          <w:szCs w:val="22"/>
        </w:rPr>
        <w:t>politieke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gronden</w:t>
      </w:r>
      <w:proofErr w:type="spellEnd"/>
      <w:r w:rsidRPr="00827837">
        <w:rPr>
          <w:sz w:val="22"/>
          <w:szCs w:val="22"/>
        </w:rPr>
        <w:t xml:space="preserve">, </w:t>
      </w:r>
      <w:proofErr w:type="spellStart"/>
      <w:r w:rsidRPr="00827837">
        <w:rPr>
          <w:sz w:val="22"/>
          <w:szCs w:val="22"/>
        </w:rPr>
        <w:t>waarbij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mensen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uit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hun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leefomgeving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en</w:t>
      </w:r>
      <w:proofErr w:type="spellEnd"/>
      <w:r w:rsidRPr="00827837">
        <w:rPr>
          <w:sz w:val="22"/>
          <w:szCs w:val="22"/>
        </w:rPr>
        <w:t xml:space="preserve"> van huis </w:t>
      </w:r>
      <w:proofErr w:type="spellStart"/>
      <w:r w:rsidRPr="00827837">
        <w:rPr>
          <w:sz w:val="22"/>
          <w:szCs w:val="22"/>
        </w:rPr>
        <w:t>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haard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worden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verdreven</w:t>
      </w:r>
      <w:proofErr w:type="spellEnd"/>
      <w:r w:rsidRPr="00827837">
        <w:rPr>
          <w:sz w:val="22"/>
          <w:szCs w:val="22"/>
        </w:rPr>
        <w:t>, mag n</w:t>
      </w:r>
      <w:r w:rsidR="006A1065">
        <w:rPr>
          <w:sz w:val="22"/>
          <w:szCs w:val="22"/>
        </w:rPr>
        <w:t>ooi</w:t>
      </w:r>
      <w:r w:rsidRPr="00827837">
        <w:rPr>
          <w:sz w:val="22"/>
          <w:szCs w:val="22"/>
        </w:rPr>
        <w:t>t ‘</w:t>
      </w:r>
      <w:proofErr w:type="spellStart"/>
      <w:r w:rsidRPr="00827837">
        <w:rPr>
          <w:sz w:val="22"/>
          <w:szCs w:val="22"/>
        </w:rPr>
        <w:t>normaal</w:t>
      </w:r>
      <w:proofErr w:type="spellEnd"/>
      <w:r w:rsidRPr="00827837">
        <w:rPr>
          <w:sz w:val="22"/>
          <w:szCs w:val="22"/>
        </w:rPr>
        <w:t xml:space="preserve">’ </w:t>
      </w:r>
      <w:proofErr w:type="spellStart"/>
      <w:r w:rsidRPr="00827837">
        <w:rPr>
          <w:sz w:val="22"/>
          <w:szCs w:val="22"/>
        </w:rPr>
        <w:t>worden</w:t>
      </w:r>
      <w:proofErr w:type="spellEnd"/>
      <w:r w:rsidRPr="00827837">
        <w:rPr>
          <w:sz w:val="22"/>
          <w:szCs w:val="22"/>
        </w:rPr>
        <w:t xml:space="preserve">. </w:t>
      </w:r>
    </w:p>
    <w:p w:rsidRPr="00827837" w:rsidR="00745291" w:rsidP="00DA3A2B" w:rsidRDefault="00745291" w14:paraId="4815EC93" w14:textId="0C21AD5B">
      <w:pPr>
        <w:rPr>
          <w:sz w:val="22"/>
          <w:szCs w:val="22"/>
        </w:rPr>
      </w:pPr>
    </w:p>
    <w:p w:rsidRPr="00827837" w:rsidR="00745291" w:rsidP="00DA3A2B" w:rsidRDefault="00BF5C28" w14:paraId="03042965" w14:textId="56FD74E7">
      <w:pPr>
        <w:rPr>
          <w:i/>
          <w:iCs/>
          <w:sz w:val="22"/>
          <w:szCs w:val="22"/>
        </w:rPr>
      </w:pPr>
      <w:proofErr w:type="spellStart"/>
      <w:r w:rsidRPr="00827837">
        <w:rPr>
          <w:i/>
          <w:iCs/>
          <w:sz w:val="22"/>
          <w:szCs w:val="22"/>
        </w:rPr>
        <w:t>Landrechtenbeleid</w:t>
      </w:r>
      <w:proofErr w:type="spellEnd"/>
    </w:p>
    <w:p w:rsidRPr="00827837" w:rsidR="00DA3A2B" w:rsidP="00DA3A2B" w:rsidRDefault="00DA3A2B" w14:paraId="07CA02BC" w14:textId="4582BCC0">
      <w:pPr>
        <w:rPr>
          <w:sz w:val="22"/>
          <w:szCs w:val="22"/>
        </w:rPr>
      </w:pPr>
      <w:r w:rsidRPr="00827837">
        <w:rPr>
          <w:sz w:val="22"/>
          <w:szCs w:val="22"/>
        </w:rPr>
        <w:t xml:space="preserve">Vastenactie </w:t>
      </w:r>
      <w:proofErr w:type="spellStart"/>
      <w:r w:rsidRPr="00827837">
        <w:rPr>
          <w:sz w:val="22"/>
          <w:szCs w:val="22"/>
        </w:rPr>
        <w:t>pleit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ervoor</w:t>
      </w:r>
      <w:proofErr w:type="spellEnd"/>
      <w:r w:rsidRPr="00827837">
        <w:rPr>
          <w:sz w:val="22"/>
          <w:szCs w:val="22"/>
        </w:rPr>
        <w:t xml:space="preserve"> om er in </w:t>
      </w:r>
      <w:proofErr w:type="spellStart"/>
      <w:r w:rsidRPr="00827837">
        <w:rPr>
          <w:sz w:val="22"/>
          <w:szCs w:val="22"/>
        </w:rPr>
        <w:t>ons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Handels</w:t>
      </w:r>
      <w:proofErr w:type="spellEnd"/>
      <w:r w:rsidRPr="00827837">
        <w:rPr>
          <w:sz w:val="22"/>
          <w:szCs w:val="22"/>
        </w:rPr>
        <w:t xml:space="preserve">-, </w:t>
      </w:r>
      <w:proofErr w:type="spellStart"/>
      <w:r w:rsidRPr="00827837">
        <w:rPr>
          <w:sz w:val="22"/>
          <w:szCs w:val="22"/>
        </w:rPr>
        <w:t>Buitenlands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Ontwikkelingsbeleid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streng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doelgericht</w:t>
      </w:r>
      <w:proofErr w:type="spellEnd"/>
      <w:r w:rsidRPr="00827837">
        <w:rPr>
          <w:sz w:val="22"/>
          <w:szCs w:val="22"/>
        </w:rPr>
        <w:t xml:space="preserve"> </w:t>
      </w:r>
      <w:r w:rsidRPr="00827837" w:rsidR="00745291">
        <w:rPr>
          <w:sz w:val="22"/>
          <w:szCs w:val="22"/>
        </w:rPr>
        <w:t xml:space="preserve">op </w:t>
      </w:r>
      <w:r w:rsidRPr="00827837">
        <w:rPr>
          <w:sz w:val="22"/>
          <w:szCs w:val="22"/>
        </w:rPr>
        <w:t xml:space="preserve">toe </w:t>
      </w:r>
      <w:proofErr w:type="spellStart"/>
      <w:r w:rsidRPr="00827837">
        <w:rPr>
          <w:sz w:val="22"/>
          <w:szCs w:val="22"/>
        </w:rPr>
        <w:t>te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zien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dat</w:t>
      </w:r>
      <w:proofErr w:type="spellEnd"/>
      <w:r w:rsidRPr="00827837">
        <w:rPr>
          <w:sz w:val="22"/>
          <w:szCs w:val="22"/>
        </w:rPr>
        <w:t>:</w:t>
      </w:r>
    </w:p>
    <w:p w:rsidRPr="00827837" w:rsidR="00DA3A2B" w:rsidP="00DA3A2B" w:rsidRDefault="00DA3A2B" w14:paraId="6BD79D11" w14:textId="2FA3F83F">
      <w:pPr>
        <w:rPr>
          <w:sz w:val="22"/>
          <w:szCs w:val="22"/>
        </w:rPr>
      </w:pPr>
      <w:r w:rsidRPr="00827837">
        <w:rPr>
          <w:sz w:val="22"/>
          <w:szCs w:val="22"/>
        </w:rPr>
        <w:t>1-</w:t>
      </w:r>
      <w:r w:rsidRPr="00FC7A9E">
        <w:rPr>
          <w:i/>
          <w:iCs/>
          <w:sz w:val="22"/>
          <w:szCs w:val="22"/>
        </w:rPr>
        <w:t xml:space="preserve">Inheemse </w:t>
      </w:r>
      <w:proofErr w:type="spellStart"/>
      <w:r w:rsidRPr="00FC7A9E">
        <w:rPr>
          <w:i/>
          <w:iCs/>
          <w:sz w:val="22"/>
          <w:szCs w:val="22"/>
        </w:rPr>
        <w:t>rechten</w:t>
      </w:r>
      <w:proofErr w:type="spellEnd"/>
      <w:r w:rsidRPr="00FC7A9E">
        <w:rPr>
          <w:i/>
          <w:iCs/>
          <w:sz w:val="22"/>
          <w:szCs w:val="22"/>
        </w:rPr>
        <w:t xml:space="preserve"> van </w:t>
      </w:r>
      <w:proofErr w:type="spellStart"/>
      <w:r w:rsidRPr="00FC7A9E">
        <w:rPr>
          <w:i/>
          <w:iCs/>
          <w:sz w:val="22"/>
          <w:szCs w:val="22"/>
        </w:rPr>
        <w:t>mens</w:t>
      </w:r>
      <w:r w:rsidRPr="00FC7A9E" w:rsidR="00BF5C28">
        <w:rPr>
          <w:i/>
          <w:iCs/>
          <w:sz w:val="22"/>
          <w:szCs w:val="22"/>
        </w:rPr>
        <w:t>en</w:t>
      </w:r>
      <w:proofErr w:type="spellEnd"/>
      <w:r w:rsidRPr="00FC7A9E">
        <w:rPr>
          <w:i/>
          <w:iCs/>
          <w:sz w:val="22"/>
          <w:szCs w:val="22"/>
        </w:rPr>
        <w:t xml:space="preserve"> </w:t>
      </w:r>
      <w:proofErr w:type="spellStart"/>
      <w:r w:rsidRPr="00FC7A9E">
        <w:rPr>
          <w:i/>
          <w:iCs/>
          <w:sz w:val="22"/>
          <w:szCs w:val="22"/>
        </w:rPr>
        <w:t>en</w:t>
      </w:r>
      <w:proofErr w:type="spellEnd"/>
      <w:r w:rsidRPr="00FC7A9E">
        <w:rPr>
          <w:i/>
          <w:iCs/>
          <w:sz w:val="22"/>
          <w:szCs w:val="22"/>
        </w:rPr>
        <w:t xml:space="preserve"> </w:t>
      </w:r>
      <w:proofErr w:type="spellStart"/>
      <w:r w:rsidRPr="00FC7A9E">
        <w:rPr>
          <w:i/>
          <w:iCs/>
          <w:sz w:val="22"/>
          <w:szCs w:val="22"/>
        </w:rPr>
        <w:t>volk</w:t>
      </w:r>
      <w:r w:rsidRPr="00FC7A9E" w:rsidR="00BF5C28">
        <w:rPr>
          <w:i/>
          <w:iCs/>
          <w:sz w:val="22"/>
          <w:szCs w:val="22"/>
        </w:rPr>
        <w:t>en</w:t>
      </w:r>
      <w:proofErr w:type="spellEnd"/>
      <w:r w:rsidRPr="00FC7A9E">
        <w:rPr>
          <w:i/>
          <w:iCs/>
          <w:sz w:val="22"/>
          <w:szCs w:val="22"/>
        </w:rPr>
        <w:t xml:space="preserve"> </w:t>
      </w:r>
      <w:proofErr w:type="spellStart"/>
      <w:r w:rsidRPr="00FC7A9E">
        <w:rPr>
          <w:i/>
          <w:iCs/>
          <w:sz w:val="22"/>
          <w:szCs w:val="22"/>
        </w:rPr>
        <w:t>worden</w:t>
      </w:r>
      <w:proofErr w:type="spellEnd"/>
      <w:r w:rsidRPr="00FC7A9E">
        <w:rPr>
          <w:i/>
          <w:iCs/>
          <w:sz w:val="22"/>
          <w:szCs w:val="22"/>
        </w:rPr>
        <w:t xml:space="preserve"> </w:t>
      </w:r>
      <w:proofErr w:type="spellStart"/>
      <w:r w:rsidRPr="00FC7A9E">
        <w:rPr>
          <w:i/>
          <w:iCs/>
          <w:sz w:val="22"/>
          <w:szCs w:val="22"/>
        </w:rPr>
        <w:t>nageleefd</w:t>
      </w:r>
      <w:proofErr w:type="spellEnd"/>
      <w:r w:rsidRPr="00827837">
        <w:rPr>
          <w:sz w:val="22"/>
          <w:szCs w:val="22"/>
        </w:rPr>
        <w:t xml:space="preserve">: Nederland </w:t>
      </w:r>
      <w:proofErr w:type="spellStart"/>
      <w:r w:rsidRPr="00827837">
        <w:rPr>
          <w:sz w:val="22"/>
          <w:szCs w:val="22"/>
        </w:rPr>
        <w:t>moet</w:t>
      </w:r>
      <w:proofErr w:type="spellEnd"/>
      <w:r w:rsidRPr="00827837">
        <w:rPr>
          <w:sz w:val="22"/>
          <w:szCs w:val="22"/>
        </w:rPr>
        <w:t xml:space="preserve"> de </w:t>
      </w:r>
      <w:proofErr w:type="spellStart"/>
      <w:r w:rsidRPr="00827837">
        <w:rPr>
          <w:sz w:val="22"/>
          <w:szCs w:val="22"/>
        </w:rPr>
        <w:t>afgesproken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rechten</w:t>
      </w:r>
      <w:proofErr w:type="spellEnd"/>
      <w:r w:rsidRPr="00827837">
        <w:rPr>
          <w:sz w:val="22"/>
          <w:szCs w:val="22"/>
        </w:rPr>
        <w:t xml:space="preserve"> in het ‘VN </w:t>
      </w:r>
      <w:proofErr w:type="spellStart"/>
      <w:r w:rsidRPr="00827837">
        <w:rPr>
          <w:sz w:val="22"/>
          <w:szCs w:val="22"/>
        </w:rPr>
        <w:t>Verdrag</w:t>
      </w:r>
      <w:proofErr w:type="spellEnd"/>
      <w:r w:rsidRPr="00827837">
        <w:rPr>
          <w:sz w:val="22"/>
          <w:szCs w:val="22"/>
        </w:rPr>
        <w:t xml:space="preserve"> over de </w:t>
      </w:r>
      <w:proofErr w:type="spellStart"/>
      <w:r w:rsidRPr="00827837">
        <w:rPr>
          <w:sz w:val="22"/>
          <w:szCs w:val="22"/>
        </w:rPr>
        <w:t>rechten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Inheemse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volkeren</w:t>
      </w:r>
      <w:proofErr w:type="spellEnd"/>
      <w:r w:rsidRPr="00827837">
        <w:rPr>
          <w:sz w:val="22"/>
          <w:szCs w:val="22"/>
        </w:rPr>
        <w:t xml:space="preserve">(2007)’ </w:t>
      </w:r>
      <w:proofErr w:type="spellStart"/>
      <w:r w:rsidRPr="00827837">
        <w:rPr>
          <w:sz w:val="22"/>
          <w:szCs w:val="22"/>
        </w:rPr>
        <w:t>naleven</w:t>
      </w:r>
      <w:proofErr w:type="spellEnd"/>
      <w:r w:rsidRPr="00827837">
        <w:rPr>
          <w:sz w:val="22"/>
          <w:szCs w:val="22"/>
        </w:rPr>
        <w:t xml:space="preserve">, in het </w:t>
      </w:r>
      <w:proofErr w:type="spellStart"/>
      <w:r w:rsidRPr="00827837">
        <w:rPr>
          <w:sz w:val="22"/>
          <w:szCs w:val="22"/>
        </w:rPr>
        <w:t>bijzonder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verplichtingen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gerelateerd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aan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mensenrechten</w:t>
      </w:r>
      <w:proofErr w:type="spellEnd"/>
      <w:r w:rsidRPr="00827837">
        <w:rPr>
          <w:sz w:val="22"/>
          <w:szCs w:val="22"/>
        </w:rPr>
        <w:t xml:space="preserve">, in </w:t>
      </w:r>
      <w:proofErr w:type="spellStart"/>
      <w:r w:rsidRPr="00827837">
        <w:rPr>
          <w:sz w:val="22"/>
          <w:szCs w:val="22"/>
        </w:rPr>
        <w:t>overleg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en</w:t>
      </w:r>
      <w:proofErr w:type="spellEnd"/>
      <w:r w:rsidRPr="00827837">
        <w:rPr>
          <w:sz w:val="22"/>
          <w:szCs w:val="22"/>
        </w:rPr>
        <w:t xml:space="preserve"> in </w:t>
      </w:r>
      <w:proofErr w:type="spellStart"/>
      <w:r w:rsidRPr="00827837">
        <w:rPr>
          <w:sz w:val="22"/>
          <w:szCs w:val="22"/>
        </w:rPr>
        <w:t>samenwerking</w:t>
      </w:r>
      <w:proofErr w:type="spellEnd"/>
      <w:r w:rsidRPr="00827837">
        <w:rPr>
          <w:sz w:val="22"/>
          <w:szCs w:val="22"/>
        </w:rPr>
        <w:t xml:space="preserve"> met de </w:t>
      </w:r>
      <w:proofErr w:type="spellStart"/>
      <w:r w:rsidRPr="00827837">
        <w:rPr>
          <w:sz w:val="22"/>
          <w:szCs w:val="22"/>
        </w:rPr>
        <w:t>betrokken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volken</w:t>
      </w:r>
      <w:proofErr w:type="spellEnd"/>
      <w:r w:rsidRPr="00827837">
        <w:rPr>
          <w:sz w:val="22"/>
          <w:szCs w:val="22"/>
        </w:rPr>
        <w:t xml:space="preserve">. Nederland </w:t>
      </w:r>
      <w:proofErr w:type="spellStart"/>
      <w:r w:rsidRPr="00827837">
        <w:rPr>
          <w:sz w:val="22"/>
          <w:szCs w:val="22"/>
        </w:rPr>
        <w:t>onderzoekt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dit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voor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volkeren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uit</w:t>
      </w:r>
      <w:proofErr w:type="spellEnd"/>
      <w:r w:rsidRPr="00827837">
        <w:rPr>
          <w:sz w:val="22"/>
          <w:szCs w:val="22"/>
        </w:rPr>
        <w:t xml:space="preserve"> de </w:t>
      </w:r>
      <w:proofErr w:type="spellStart"/>
      <w:r w:rsidRPr="00827837">
        <w:rPr>
          <w:sz w:val="22"/>
          <w:szCs w:val="22"/>
        </w:rPr>
        <w:t>regio’s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waar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grondstoffen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gehaald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worden</w:t>
      </w:r>
      <w:proofErr w:type="spellEnd"/>
      <w:r w:rsidRPr="00827837">
        <w:rPr>
          <w:sz w:val="22"/>
          <w:szCs w:val="22"/>
        </w:rPr>
        <w:t xml:space="preserve">. In </w:t>
      </w:r>
      <w:proofErr w:type="spellStart"/>
      <w:r w:rsidRPr="00827837">
        <w:rPr>
          <w:sz w:val="22"/>
          <w:szCs w:val="22"/>
        </w:rPr>
        <w:t>genoemde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verklaring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wordt</w:t>
      </w:r>
      <w:proofErr w:type="spellEnd"/>
      <w:r w:rsidRPr="00827837">
        <w:rPr>
          <w:sz w:val="22"/>
          <w:szCs w:val="22"/>
        </w:rPr>
        <w:t xml:space="preserve"> het </w:t>
      </w:r>
      <w:proofErr w:type="spellStart"/>
      <w:r w:rsidRPr="00827837">
        <w:rPr>
          <w:sz w:val="22"/>
          <w:szCs w:val="22"/>
        </w:rPr>
        <w:t>recht</w:t>
      </w:r>
      <w:proofErr w:type="spellEnd"/>
      <w:r w:rsidRPr="00827837">
        <w:rPr>
          <w:sz w:val="22"/>
          <w:szCs w:val="22"/>
        </w:rPr>
        <w:t xml:space="preserve"> op land van </w:t>
      </w:r>
      <w:proofErr w:type="spellStart"/>
      <w:r w:rsidRPr="00827837">
        <w:rPr>
          <w:sz w:val="22"/>
          <w:szCs w:val="22"/>
        </w:rPr>
        <w:t>inheemse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volkeren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vastgelegd</w:t>
      </w:r>
      <w:proofErr w:type="spellEnd"/>
      <w:r w:rsidRPr="00827837">
        <w:rPr>
          <w:sz w:val="22"/>
          <w:szCs w:val="22"/>
        </w:rPr>
        <w:t xml:space="preserve">. </w:t>
      </w:r>
      <w:proofErr w:type="spellStart"/>
      <w:r w:rsidRPr="00827837">
        <w:rPr>
          <w:sz w:val="22"/>
          <w:szCs w:val="22"/>
        </w:rPr>
        <w:t>Deze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gebieden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mogen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niet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onteigend</w:t>
      </w:r>
      <w:proofErr w:type="spellEnd"/>
      <w:r w:rsidRPr="00827837">
        <w:rPr>
          <w:sz w:val="22"/>
          <w:szCs w:val="22"/>
        </w:rPr>
        <w:t xml:space="preserve">, </w:t>
      </w:r>
      <w:proofErr w:type="spellStart"/>
      <w:r w:rsidRPr="00827837">
        <w:rPr>
          <w:sz w:val="22"/>
          <w:szCs w:val="22"/>
        </w:rPr>
        <w:t>verkocht</w:t>
      </w:r>
      <w:proofErr w:type="spellEnd"/>
      <w:r w:rsidRPr="00827837">
        <w:rPr>
          <w:sz w:val="22"/>
          <w:szCs w:val="22"/>
        </w:rPr>
        <w:t xml:space="preserve"> of </w:t>
      </w:r>
      <w:proofErr w:type="spellStart"/>
      <w:r w:rsidRPr="00827837">
        <w:rPr>
          <w:sz w:val="22"/>
          <w:szCs w:val="22"/>
        </w:rPr>
        <w:t>bezet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worden</w:t>
      </w:r>
      <w:proofErr w:type="spellEnd"/>
      <w:r w:rsidRPr="00827837">
        <w:rPr>
          <w:sz w:val="22"/>
          <w:szCs w:val="22"/>
        </w:rPr>
        <w:t xml:space="preserve">. </w:t>
      </w:r>
    </w:p>
    <w:p w:rsidRPr="00827837" w:rsidR="00DA3A2B" w:rsidP="00DA3A2B" w:rsidRDefault="00DA3A2B" w14:paraId="49B18CE9" w14:textId="3A5EE16E">
      <w:pPr>
        <w:rPr>
          <w:sz w:val="22"/>
          <w:szCs w:val="22"/>
        </w:rPr>
      </w:pPr>
      <w:r w:rsidRPr="00827837">
        <w:rPr>
          <w:sz w:val="22"/>
          <w:szCs w:val="22"/>
        </w:rPr>
        <w:t>2-</w:t>
      </w:r>
      <w:r w:rsidRPr="00FC7A9E">
        <w:rPr>
          <w:i/>
          <w:iCs/>
          <w:sz w:val="22"/>
          <w:szCs w:val="22"/>
        </w:rPr>
        <w:t xml:space="preserve">De </w:t>
      </w:r>
      <w:proofErr w:type="spellStart"/>
      <w:r w:rsidRPr="00FC7A9E">
        <w:rPr>
          <w:i/>
          <w:iCs/>
          <w:sz w:val="22"/>
          <w:szCs w:val="22"/>
        </w:rPr>
        <w:t>zeggenschap</w:t>
      </w:r>
      <w:proofErr w:type="spellEnd"/>
      <w:r w:rsidRPr="00FC7A9E">
        <w:rPr>
          <w:i/>
          <w:iCs/>
          <w:sz w:val="22"/>
          <w:szCs w:val="22"/>
        </w:rPr>
        <w:t xml:space="preserve"> van </w:t>
      </w:r>
      <w:proofErr w:type="spellStart"/>
      <w:r w:rsidRPr="00FC7A9E">
        <w:rPr>
          <w:i/>
          <w:iCs/>
          <w:sz w:val="22"/>
          <w:szCs w:val="22"/>
        </w:rPr>
        <w:t>lokale</w:t>
      </w:r>
      <w:proofErr w:type="spellEnd"/>
      <w:r w:rsidRPr="00FC7A9E">
        <w:rPr>
          <w:i/>
          <w:iCs/>
          <w:sz w:val="22"/>
          <w:szCs w:val="22"/>
        </w:rPr>
        <w:t xml:space="preserve"> </w:t>
      </w:r>
      <w:proofErr w:type="spellStart"/>
      <w:r w:rsidRPr="00FC7A9E">
        <w:rPr>
          <w:i/>
          <w:iCs/>
          <w:sz w:val="22"/>
          <w:szCs w:val="22"/>
        </w:rPr>
        <w:t>actoren</w:t>
      </w:r>
      <w:proofErr w:type="spellEnd"/>
      <w:r w:rsidRPr="00FC7A9E">
        <w:rPr>
          <w:i/>
          <w:iCs/>
          <w:sz w:val="22"/>
          <w:szCs w:val="22"/>
        </w:rPr>
        <w:t xml:space="preserve"> </w:t>
      </w:r>
      <w:proofErr w:type="spellStart"/>
      <w:r w:rsidRPr="00FC7A9E">
        <w:rPr>
          <w:i/>
          <w:iCs/>
          <w:sz w:val="22"/>
          <w:szCs w:val="22"/>
        </w:rPr>
        <w:t>wordt</w:t>
      </w:r>
      <w:proofErr w:type="spellEnd"/>
      <w:r w:rsidRPr="00FC7A9E">
        <w:rPr>
          <w:i/>
          <w:iCs/>
          <w:sz w:val="22"/>
          <w:szCs w:val="22"/>
        </w:rPr>
        <w:t xml:space="preserve"> </w:t>
      </w:r>
      <w:proofErr w:type="spellStart"/>
      <w:r w:rsidRPr="00FC7A9E">
        <w:rPr>
          <w:i/>
          <w:iCs/>
          <w:sz w:val="22"/>
          <w:szCs w:val="22"/>
        </w:rPr>
        <w:t>gewaarborgd</w:t>
      </w:r>
      <w:proofErr w:type="spellEnd"/>
      <w:r w:rsidRPr="00827837">
        <w:rPr>
          <w:sz w:val="22"/>
          <w:szCs w:val="22"/>
        </w:rPr>
        <w:t xml:space="preserve">: Nederland </w:t>
      </w:r>
      <w:proofErr w:type="spellStart"/>
      <w:r w:rsidRPr="00827837">
        <w:rPr>
          <w:sz w:val="22"/>
          <w:szCs w:val="22"/>
        </w:rPr>
        <w:t>ziet</w:t>
      </w:r>
      <w:proofErr w:type="spellEnd"/>
      <w:r w:rsidRPr="00827837">
        <w:rPr>
          <w:sz w:val="22"/>
          <w:szCs w:val="22"/>
        </w:rPr>
        <w:t xml:space="preserve"> er op toe </w:t>
      </w:r>
      <w:proofErr w:type="spellStart"/>
      <w:r w:rsidRPr="00827837">
        <w:rPr>
          <w:sz w:val="22"/>
          <w:szCs w:val="22"/>
        </w:rPr>
        <w:t>dat</w:t>
      </w:r>
      <w:proofErr w:type="spellEnd"/>
      <w:r w:rsidRPr="00827837">
        <w:rPr>
          <w:sz w:val="22"/>
          <w:szCs w:val="22"/>
        </w:rPr>
        <w:t xml:space="preserve"> de </w:t>
      </w:r>
      <w:proofErr w:type="spellStart"/>
      <w:r w:rsidRPr="00827837">
        <w:rPr>
          <w:sz w:val="22"/>
          <w:szCs w:val="22"/>
        </w:rPr>
        <w:t>lokale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bevolking</w:t>
      </w:r>
      <w:proofErr w:type="spellEnd"/>
      <w:r w:rsidRPr="00827837">
        <w:rPr>
          <w:sz w:val="22"/>
          <w:szCs w:val="22"/>
        </w:rPr>
        <w:t xml:space="preserve"> in </w:t>
      </w:r>
      <w:proofErr w:type="spellStart"/>
      <w:r w:rsidRPr="00827837">
        <w:rPr>
          <w:sz w:val="22"/>
          <w:szCs w:val="22"/>
        </w:rPr>
        <w:t>haar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handelsbetrekkingen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zeggenschap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behoudt</w:t>
      </w:r>
      <w:proofErr w:type="spellEnd"/>
      <w:r w:rsidRPr="00827837">
        <w:rPr>
          <w:sz w:val="22"/>
          <w:szCs w:val="22"/>
        </w:rPr>
        <w:t xml:space="preserve"> of </w:t>
      </w:r>
      <w:proofErr w:type="spellStart"/>
      <w:r w:rsidRPr="00827837">
        <w:rPr>
          <w:sz w:val="22"/>
          <w:szCs w:val="22"/>
        </w:rPr>
        <w:t>verkrijgt</w:t>
      </w:r>
      <w:proofErr w:type="spellEnd"/>
      <w:r w:rsidRPr="00827837">
        <w:rPr>
          <w:sz w:val="22"/>
          <w:szCs w:val="22"/>
        </w:rPr>
        <w:t xml:space="preserve"> over </w:t>
      </w:r>
      <w:proofErr w:type="spellStart"/>
      <w:r w:rsidRPr="00827837">
        <w:rPr>
          <w:sz w:val="22"/>
          <w:szCs w:val="22"/>
        </w:rPr>
        <w:t>haar</w:t>
      </w:r>
      <w:proofErr w:type="spellEnd"/>
      <w:r w:rsidRPr="00827837">
        <w:rPr>
          <w:sz w:val="22"/>
          <w:szCs w:val="22"/>
        </w:rPr>
        <w:t xml:space="preserve">  </w:t>
      </w:r>
      <w:proofErr w:type="spellStart"/>
      <w:r w:rsidRPr="00827837">
        <w:rPr>
          <w:sz w:val="22"/>
          <w:szCs w:val="22"/>
        </w:rPr>
        <w:t>leefomgeving</w:t>
      </w:r>
      <w:proofErr w:type="spellEnd"/>
      <w:r w:rsidRPr="00827837">
        <w:rPr>
          <w:sz w:val="22"/>
          <w:szCs w:val="22"/>
        </w:rPr>
        <w:t xml:space="preserve"> met in </w:t>
      </w:r>
      <w:proofErr w:type="spellStart"/>
      <w:r w:rsidRPr="00827837">
        <w:rPr>
          <w:sz w:val="22"/>
          <w:szCs w:val="22"/>
        </w:rPr>
        <w:t>achtneming</w:t>
      </w:r>
      <w:proofErr w:type="spellEnd"/>
      <w:r w:rsidRPr="00827837">
        <w:rPr>
          <w:sz w:val="22"/>
          <w:szCs w:val="22"/>
        </w:rPr>
        <w:t xml:space="preserve"> van </w:t>
      </w:r>
      <w:proofErr w:type="spellStart"/>
      <w:r w:rsidRPr="00827837">
        <w:rPr>
          <w:sz w:val="22"/>
          <w:szCs w:val="22"/>
        </w:rPr>
        <w:t>haar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levensvisie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culturele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bagage</w:t>
      </w:r>
      <w:proofErr w:type="spellEnd"/>
      <w:r w:rsidRPr="00827837">
        <w:rPr>
          <w:sz w:val="22"/>
          <w:szCs w:val="22"/>
        </w:rPr>
        <w:t xml:space="preserve">, met name </w:t>
      </w:r>
      <w:proofErr w:type="spellStart"/>
      <w:r w:rsidRPr="00827837">
        <w:rPr>
          <w:sz w:val="22"/>
          <w:szCs w:val="22"/>
        </w:rPr>
        <w:t>als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ze</w:t>
      </w:r>
      <w:proofErr w:type="spellEnd"/>
      <w:r w:rsidRPr="00827837">
        <w:rPr>
          <w:sz w:val="22"/>
          <w:szCs w:val="22"/>
        </w:rPr>
        <w:t xml:space="preserve"> van </w:t>
      </w:r>
      <w:proofErr w:type="spellStart"/>
      <w:r w:rsidRPr="00827837">
        <w:rPr>
          <w:sz w:val="22"/>
          <w:szCs w:val="22"/>
        </w:rPr>
        <w:t>lokale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natuurlijke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hulpbronnen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leven</w:t>
      </w:r>
      <w:proofErr w:type="spellEnd"/>
      <w:r w:rsidRPr="00827837">
        <w:rPr>
          <w:sz w:val="22"/>
          <w:szCs w:val="22"/>
        </w:rPr>
        <w:t xml:space="preserve">, </w:t>
      </w:r>
      <w:proofErr w:type="spellStart"/>
      <w:r w:rsidRPr="00827837">
        <w:rPr>
          <w:sz w:val="22"/>
          <w:szCs w:val="22"/>
        </w:rPr>
        <w:t>zoals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boeren</w:t>
      </w:r>
      <w:proofErr w:type="spellEnd"/>
      <w:r w:rsidRPr="00827837">
        <w:rPr>
          <w:sz w:val="22"/>
          <w:szCs w:val="22"/>
        </w:rPr>
        <w:t xml:space="preserve">, herders, </w:t>
      </w:r>
      <w:proofErr w:type="spellStart"/>
      <w:r w:rsidRPr="00827837">
        <w:rPr>
          <w:sz w:val="22"/>
          <w:szCs w:val="22"/>
        </w:rPr>
        <w:t>vissers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jagers</w:t>
      </w:r>
      <w:proofErr w:type="spellEnd"/>
      <w:r w:rsidRPr="00827837">
        <w:rPr>
          <w:sz w:val="22"/>
          <w:szCs w:val="22"/>
        </w:rPr>
        <w:t>/</w:t>
      </w:r>
      <w:proofErr w:type="spellStart"/>
      <w:r w:rsidRPr="00827837">
        <w:rPr>
          <w:sz w:val="22"/>
          <w:szCs w:val="22"/>
        </w:rPr>
        <w:t>verzamelaars</w:t>
      </w:r>
      <w:proofErr w:type="spellEnd"/>
      <w:r w:rsidRPr="00827837">
        <w:rPr>
          <w:sz w:val="22"/>
          <w:szCs w:val="22"/>
        </w:rPr>
        <w:t xml:space="preserve">, </w:t>
      </w:r>
      <w:proofErr w:type="spellStart"/>
      <w:r w:rsidRPr="00827837">
        <w:rPr>
          <w:sz w:val="22"/>
          <w:szCs w:val="22"/>
        </w:rPr>
        <w:t>bosbewoners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inheemse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volkeren</w:t>
      </w:r>
      <w:proofErr w:type="spellEnd"/>
      <w:r w:rsidRPr="00827837">
        <w:rPr>
          <w:sz w:val="22"/>
          <w:szCs w:val="22"/>
        </w:rPr>
        <w:t xml:space="preserve">. Ze </w:t>
      </w:r>
      <w:proofErr w:type="spellStart"/>
      <w:r w:rsidRPr="00827837">
        <w:rPr>
          <w:sz w:val="22"/>
          <w:szCs w:val="22"/>
        </w:rPr>
        <w:t>zijn</w:t>
      </w:r>
      <w:proofErr w:type="spellEnd"/>
      <w:r w:rsidRPr="00827837">
        <w:rPr>
          <w:sz w:val="22"/>
          <w:szCs w:val="22"/>
        </w:rPr>
        <w:t xml:space="preserve"> de </w:t>
      </w:r>
      <w:proofErr w:type="spellStart"/>
      <w:r w:rsidRPr="00827837">
        <w:rPr>
          <w:sz w:val="22"/>
          <w:szCs w:val="22"/>
        </w:rPr>
        <w:t>eersten</w:t>
      </w:r>
      <w:proofErr w:type="spellEnd"/>
      <w:r w:rsidRPr="00827837">
        <w:rPr>
          <w:sz w:val="22"/>
          <w:szCs w:val="22"/>
        </w:rPr>
        <w:t xml:space="preserve"> die </w:t>
      </w:r>
      <w:proofErr w:type="spellStart"/>
      <w:r w:rsidRPr="00827837">
        <w:rPr>
          <w:sz w:val="22"/>
          <w:szCs w:val="22"/>
        </w:rPr>
        <w:t>recht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hebben</w:t>
      </w:r>
      <w:proofErr w:type="spellEnd"/>
      <w:r w:rsidRPr="00827837">
        <w:rPr>
          <w:sz w:val="22"/>
          <w:szCs w:val="22"/>
        </w:rPr>
        <w:t xml:space="preserve"> op </w:t>
      </w:r>
      <w:proofErr w:type="spellStart"/>
      <w:r w:rsidRPr="00827837">
        <w:rPr>
          <w:sz w:val="22"/>
          <w:szCs w:val="22"/>
        </w:rPr>
        <w:t>lokale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hulpbronnen</w:t>
      </w:r>
      <w:proofErr w:type="spellEnd"/>
      <w:r w:rsidRPr="00827837">
        <w:rPr>
          <w:sz w:val="22"/>
          <w:szCs w:val="22"/>
        </w:rPr>
        <w:t xml:space="preserve">, dan pas de export of </w:t>
      </w:r>
      <w:proofErr w:type="spellStart"/>
      <w:r w:rsidRPr="00827837">
        <w:rPr>
          <w:sz w:val="22"/>
          <w:szCs w:val="22"/>
        </w:rPr>
        <w:t>wereldmarkt</w:t>
      </w:r>
      <w:proofErr w:type="spellEnd"/>
      <w:r w:rsidRPr="00827837">
        <w:rPr>
          <w:sz w:val="22"/>
          <w:szCs w:val="22"/>
        </w:rPr>
        <w:t xml:space="preserve">. </w:t>
      </w:r>
    </w:p>
    <w:p w:rsidRPr="00827837" w:rsidR="00DA3A2B" w:rsidP="00DA3A2B" w:rsidRDefault="00DA3A2B" w14:paraId="3B77AAAD" w14:textId="0D6F7168">
      <w:pPr>
        <w:rPr>
          <w:sz w:val="22"/>
          <w:szCs w:val="22"/>
        </w:rPr>
      </w:pPr>
      <w:r w:rsidRPr="00827837">
        <w:rPr>
          <w:sz w:val="22"/>
          <w:szCs w:val="22"/>
        </w:rPr>
        <w:t>3-</w:t>
      </w:r>
      <w:r w:rsidRPr="00FC7A9E">
        <w:rPr>
          <w:i/>
          <w:iCs/>
          <w:sz w:val="22"/>
          <w:szCs w:val="22"/>
        </w:rPr>
        <w:t xml:space="preserve">Het </w:t>
      </w:r>
      <w:proofErr w:type="spellStart"/>
      <w:r w:rsidRPr="00FC7A9E">
        <w:rPr>
          <w:i/>
          <w:iCs/>
          <w:sz w:val="22"/>
          <w:szCs w:val="22"/>
        </w:rPr>
        <w:t>recht</w:t>
      </w:r>
      <w:proofErr w:type="spellEnd"/>
      <w:r w:rsidRPr="00FC7A9E">
        <w:rPr>
          <w:i/>
          <w:iCs/>
          <w:sz w:val="22"/>
          <w:szCs w:val="22"/>
        </w:rPr>
        <w:t xml:space="preserve"> op </w:t>
      </w:r>
      <w:proofErr w:type="spellStart"/>
      <w:r w:rsidRPr="00FC7A9E">
        <w:rPr>
          <w:i/>
          <w:iCs/>
          <w:sz w:val="22"/>
          <w:szCs w:val="22"/>
        </w:rPr>
        <w:t>collectief</w:t>
      </w:r>
      <w:proofErr w:type="spellEnd"/>
      <w:r w:rsidRPr="00FC7A9E">
        <w:rPr>
          <w:i/>
          <w:iCs/>
          <w:sz w:val="22"/>
          <w:szCs w:val="22"/>
        </w:rPr>
        <w:t xml:space="preserve"> </w:t>
      </w:r>
      <w:proofErr w:type="spellStart"/>
      <w:r w:rsidRPr="00FC7A9E">
        <w:rPr>
          <w:i/>
          <w:iCs/>
          <w:sz w:val="22"/>
          <w:szCs w:val="22"/>
        </w:rPr>
        <w:t>eigendom</w:t>
      </w:r>
      <w:proofErr w:type="spellEnd"/>
      <w:r w:rsidRPr="00FC7A9E">
        <w:rPr>
          <w:i/>
          <w:iCs/>
          <w:sz w:val="22"/>
          <w:szCs w:val="22"/>
        </w:rPr>
        <w:t xml:space="preserve"> </w:t>
      </w:r>
      <w:proofErr w:type="spellStart"/>
      <w:r w:rsidRPr="00FC7A9E">
        <w:rPr>
          <w:i/>
          <w:iCs/>
          <w:sz w:val="22"/>
          <w:szCs w:val="22"/>
        </w:rPr>
        <w:t>wordt</w:t>
      </w:r>
      <w:proofErr w:type="spellEnd"/>
      <w:r w:rsidRPr="00FC7A9E">
        <w:rPr>
          <w:i/>
          <w:iCs/>
          <w:sz w:val="22"/>
          <w:szCs w:val="22"/>
        </w:rPr>
        <w:t xml:space="preserve"> </w:t>
      </w:r>
      <w:proofErr w:type="spellStart"/>
      <w:r w:rsidRPr="00FC7A9E">
        <w:rPr>
          <w:i/>
          <w:iCs/>
          <w:sz w:val="22"/>
          <w:szCs w:val="22"/>
        </w:rPr>
        <w:t>gerespecteerd</w:t>
      </w:r>
      <w:proofErr w:type="spellEnd"/>
      <w:r w:rsidRPr="00827837">
        <w:rPr>
          <w:sz w:val="22"/>
          <w:szCs w:val="22"/>
        </w:rPr>
        <w:t xml:space="preserve">: </w:t>
      </w:r>
      <w:proofErr w:type="spellStart"/>
      <w:r w:rsidRPr="00827837">
        <w:rPr>
          <w:sz w:val="22"/>
          <w:szCs w:val="22"/>
        </w:rPr>
        <w:t>Lokale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gemeenschappen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produceren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wereldwijd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veel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voedsel</w:t>
      </w:r>
      <w:proofErr w:type="spellEnd"/>
      <w:r w:rsidRPr="00827837">
        <w:rPr>
          <w:sz w:val="22"/>
          <w:szCs w:val="22"/>
        </w:rPr>
        <w:t xml:space="preserve">, maar </w:t>
      </w:r>
      <w:proofErr w:type="spellStart"/>
      <w:r w:rsidRPr="00827837">
        <w:rPr>
          <w:sz w:val="22"/>
          <w:szCs w:val="22"/>
        </w:rPr>
        <w:t>slechts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klein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deel</w:t>
      </w:r>
      <w:proofErr w:type="spellEnd"/>
      <w:r w:rsidRPr="00827837">
        <w:rPr>
          <w:sz w:val="22"/>
          <w:szCs w:val="22"/>
        </w:rPr>
        <w:t xml:space="preserve"> van het land is </w:t>
      </w:r>
      <w:proofErr w:type="spellStart"/>
      <w:r w:rsidRPr="00827837">
        <w:rPr>
          <w:sz w:val="22"/>
          <w:szCs w:val="22"/>
        </w:rPr>
        <w:t>hun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wettelijk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eigendom</w:t>
      </w:r>
      <w:proofErr w:type="spellEnd"/>
      <w:r w:rsidRPr="00827837">
        <w:rPr>
          <w:sz w:val="22"/>
          <w:szCs w:val="22"/>
        </w:rPr>
        <w:t xml:space="preserve">. Erken </w:t>
      </w:r>
      <w:proofErr w:type="spellStart"/>
      <w:r w:rsidRPr="00827837">
        <w:rPr>
          <w:sz w:val="22"/>
          <w:szCs w:val="22"/>
        </w:rPr>
        <w:t>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promoot</w:t>
      </w:r>
      <w:proofErr w:type="spellEnd"/>
      <w:r w:rsidRPr="00827837">
        <w:rPr>
          <w:sz w:val="22"/>
          <w:szCs w:val="22"/>
        </w:rPr>
        <w:t xml:space="preserve"> het r</w:t>
      </w:r>
      <w:proofErr w:type="spellStart"/>
      <w:r w:rsidRPr="00827837">
        <w:rPr>
          <w:sz w:val="22"/>
          <w:szCs w:val="22"/>
        </w:rPr>
        <w:t>echt</w:t>
      </w:r>
      <w:proofErr w:type="spellEnd"/>
      <w:r w:rsidRPr="00827837">
        <w:rPr>
          <w:sz w:val="22"/>
          <w:szCs w:val="22"/>
        </w:rPr>
        <w:t xml:space="preserve"> op </w:t>
      </w:r>
      <w:proofErr w:type="spellStart"/>
      <w:r w:rsidRPr="00827837">
        <w:rPr>
          <w:sz w:val="22"/>
          <w:szCs w:val="22"/>
        </w:rPr>
        <w:t>collectief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eigendom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en</w:t>
      </w:r>
      <w:proofErr w:type="spellEnd"/>
      <w:r w:rsidRPr="00827837" w:rsidR="00BF5C28">
        <w:rPr>
          <w:sz w:val="22"/>
          <w:szCs w:val="22"/>
        </w:rPr>
        <w:t>/</w:t>
      </w:r>
      <w:r w:rsidRPr="00827837">
        <w:rPr>
          <w:sz w:val="22"/>
          <w:szCs w:val="22"/>
        </w:rPr>
        <w:t xml:space="preserve">of </w:t>
      </w:r>
      <w:proofErr w:type="spellStart"/>
      <w:r w:rsidRPr="00827837">
        <w:rPr>
          <w:sz w:val="22"/>
          <w:szCs w:val="22"/>
        </w:rPr>
        <w:t>geef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werkelijke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inspraak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aan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gemeenschappen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volkeren</w:t>
      </w:r>
      <w:proofErr w:type="spellEnd"/>
      <w:r w:rsidRPr="00827837">
        <w:rPr>
          <w:sz w:val="22"/>
          <w:szCs w:val="22"/>
        </w:rPr>
        <w:t xml:space="preserve"> in </w:t>
      </w:r>
      <w:proofErr w:type="spellStart"/>
      <w:r w:rsidRPr="00827837">
        <w:rPr>
          <w:sz w:val="22"/>
          <w:szCs w:val="22"/>
        </w:rPr>
        <w:t>hun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eeuwenoude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leefgebied</w:t>
      </w:r>
      <w:proofErr w:type="spellEnd"/>
      <w:r w:rsidRPr="00827837">
        <w:rPr>
          <w:sz w:val="22"/>
          <w:szCs w:val="22"/>
        </w:rPr>
        <w:t xml:space="preserve">. </w:t>
      </w:r>
    </w:p>
    <w:p w:rsidRPr="00827837" w:rsidR="00DA3A2B" w:rsidP="00DA3A2B" w:rsidRDefault="00DA3A2B" w14:paraId="78DB7521" w14:textId="77777777">
      <w:pPr>
        <w:rPr>
          <w:sz w:val="22"/>
          <w:szCs w:val="22"/>
        </w:rPr>
      </w:pPr>
      <w:r w:rsidRPr="00827837">
        <w:rPr>
          <w:sz w:val="22"/>
          <w:szCs w:val="22"/>
        </w:rPr>
        <w:t xml:space="preserve">4- </w:t>
      </w:r>
      <w:proofErr w:type="spellStart"/>
      <w:r w:rsidRPr="00FC7A9E">
        <w:rPr>
          <w:i/>
          <w:iCs/>
          <w:sz w:val="22"/>
          <w:szCs w:val="22"/>
        </w:rPr>
        <w:t>Keurmerken</w:t>
      </w:r>
      <w:proofErr w:type="spellEnd"/>
      <w:r w:rsidRPr="00FC7A9E">
        <w:rPr>
          <w:i/>
          <w:iCs/>
          <w:sz w:val="22"/>
          <w:szCs w:val="22"/>
        </w:rPr>
        <w:t xml:space="preserve"> </w:t>
      </w:r>
      <w:proofErr w:type="spellStart"/>
      <w:r w:rsidRPr="00FC7A9E">
        <w:rPr>
          <w:i/>
          <w:iCs/>
          <w:sz w:val="22"/>
          <w:szCs w:val="22"/>
        </w:rPr>
        <w:t>voor</w:t>
      </w:r>
      <w:proofErr w:type="spellEnd"/>
      <w:r w:rsidRPr="00FC7A9E">
        <w:rPr>
          <w:i/>
          <w:iCs/>
          <w:sz w:val="22"/>
          <w:szCs w:val="22"/>
        </w:rPr>
        <w:t xml:space="preserve"> </w:t>
      </w:r>
      <w:proofErr w:type="spellStart"/>
      <w:r w:rsidRPr="00FC7A9E">
        <w:rPr>
          <w:i/>
          <w:iCs/>
          <w:sz w:val="22"/>
          <w:szCs w:val="22"/>
        </w:rPr>
        <w:t>eerlijke</w:t>
      </w:r>
      <w:proofErr w:type="spellEnd"/>
      <w:r w:rsidRPr="00FC7A9E">
        <w:rPr>
          <w:i/>
          <w:iCs/>
          <w:sz w:val="22"/>
          <w:szCs w:val="22"/>
        </w:rPr>
        <w:t xml:space="preserve"> </w:t>
      </w:r>
      <w:proofErr w:type="spellStart"/>
      <w:r w:rsidRPr="00FC7A9E">
        <w:rPr>
          <w:i/>
          <w:iCs/>
          <w:sz w:val="22"/>
          <w:szCs w:val="22"/>
        </w:rPr>
        <w:t>handel</w:t>
      </w:r>
      <w:proofErr w:type="spellEnd"/>
      <w:r w:rsidRPr="00FC7A9E">
        <w:rPr>
          <w:i/>
          <w:iCs/>
          <w:sz w:val="22"/>
          <w:szCs w:val="22"/>
        </w:rPr>
        <w:t xml:space="preserve"> </w:t>
      </w:r>
      <w:proofErr w:type="spellStart"/>
      <w:r w:rsidRPr="00FC7A9E">
        <w:rPr>
          <w:i/>
          <w:iCs/>
          <w:sz w:val="22"/>
          <w:szCs w:val="22"/>
        </w:rPr>
        <w:t>worden</w:t>
      </w:r>
      <w:proofErr w:type="spellEnd"/>
      <w:r w:rsidRPr="00FC7A9E">
        <w:rPr>
          <w:i/>
          <w:iCs/>
          <w:sz w:val="22"/>
          <w:szCs w:val="22"/>
        </w:rPr>
        <w:t xml:space="preserve"> </w:t>
      </w:r>
      <w:proofErr w:type="spellStart"/>
      <w:r w:rsidRPr="00FC7A9E">
        <w:rPr>
          <w:i/>
          <w:iCs/>
          <w:sz w:val="22"/>
          <w:szCs w:val="22"/>
        </w:rPr>
        <w:t>toegepast</w:t>
      </w:r>
      <w:proofErr w:type="spellEnd"/>
      <w:r w:rsidRPr="00827837">
        <w:rPr>
          <w:sz w:val="22"/>
          <w:szCs w:val="22"/>
        </w:rPr>
        <w:t xml:space="preserve">: </w:t>
      </w:r>
      <w:proofErr w:type="spellStart"/>
      <w:r w:rsidRPr="00827837">
        <w:rPr>
          <w:sz w:val="22"/>
          <w:szCs w:val="22"/>
        </w:rPr>
        <w:t>Hanteer</w:t>
      </w:r>
      <w:proofErr w:type="spellEnd"/>
      <w:r w:rsidRPr="00827837">
        <w:rPr>
          <w:sz w:val="22"/>
          <w:szCs w:val="22"/>
        </w:rPr>
        <w:t xml:space="preserve"> de </w:t>
      </w:r>
      <w:proofErr w:type="spellStart"/>
      <w:r w:rsidRPr="00827837">
        <w:rPr>
          <w:sz w:val="22"/>
          <w:szCs w:val="22"/>
        </w:rPr>
        <w:t>verschillende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keurmerken</w:t>
      </w:r>
      <w:proofErr w:type="spellEnd"/>
      <w:r w:rsidRPr="00827837">
        <w:rPr>
          <w:sz w:val="22"/>
          <w:szCs w:val="22"/>
        </w:rPr>
        <w:t xml:space="preserve"> op het </w:t>
      </w:r>
      <w:proofErr w:type="spellStart"/>
      <w:r w:rsidRPr="00827837">
        <w:rPr>
          <w:sz w:val="22"/>
          <w:szCs w:val="22"/>
        </w:rPr>
        <w:t>gebied</w:t>
      </w:r>
      <w:proofErr w:type="spellEnd"/>
      <w:r w:rsidRPr="00827837">
        <w:rPr>
          <w:sz w:val="22"/>
          <w:szCs w:val="22"/>
        </w:rPr>
        <w:t xml:space="preserve"> van </w:t>
      </w:r>
      <w:proofErr w:type="spellStart"/>
      <w:r w:rsidRPr="00827837">
        <w:rPr>
          <w:sz w:val="22"/>
          <w:szCs w:val="22"/>
        </w:rPr>
        <w:t>eerlijke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bosbeheer</w:t>
      </w:r>
      <w:proofErr w:type="spellEnd"/>
      <w:r w:rsidRPr="00827837">
        <w:rPr>
          <w:sz w:val="22"/>
          <w:szCs w:val="22"/>
        </w:rPr>
        <w:t xml:space="preserve">, </w:t>
      </w:r>
      <w:proofErr w:type="spellStart"/>
      <w:r w:rsidRPr="00827837">
        <w:rPr>
          <w:sz w:val="22"/>
          <w:szCs w:val="22"/>
        </w:rPr>
        <w:t>eerlijke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handel</w:t>
      </w:r>
      <w:proofErr w:type="spellEnd"/>
      <w:r w:rsidRPr="00827837">
        <w:rPr>
          <w:sz w:val="22"/>
          <w:szCs w:val="22"/>
        </w:rPr>
        <w:t xml:space="preserve">, </w:t>
      </w:r>
      <w:proofErr w:type="spellStart"/>
      <w:r w:rsidRPr="00827837">
        <w:rPr>
          <w:sz w:val="22"/>
          <w:szCs w:val="22"/>
        </w:rPr>
        <w:t>goede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sociale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omstandigheden</w:t>
      </w:r>
      <w:proofErr w:type="spellEnd"/>
      <w:r w:rsidRPr="00827837">
        <w:rPr>
          <w:sz w:val="22"/>
          <w:szCs w:val="22"/>
        </w:rPr>
        <w:t xml:space="preserve"> van </w:t>
      </w:r>
      <w:proofErr w:type="spellStart"/>
      <w:r w:rsidRPr="00827837">
        <w:rPr>
          <w:sz w:val="22"/>
          <w:szCs w:val="22"/>
        </w:rPr>
        <w:t>arbeiders</w:t>
      </w:r>
      <w:proofErr w:type="spellEnd"/>
      <w:r w:rsidRPr="00827837">
        <w:rPr>
          <w:sz w:val="22"/>
          <w:szCs w:val="22"/>
        </w:rPr>
        <w:t xml:space="preserve">, </w:t>
      </w:r>
      <w:proofErr w:type="spellStart"/>
      <w:r w:rsidRPr="00827837">
        <w:rPr>
          <w:sz w:val="22"/>
          <w:szCs w:val="22"/>
        </w:rPr>
        <w:t>vissers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landbouwers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en</w:t>
      </w:r>
      <w:proofErr w:type="spellEnd"/>
      <w:r w:rsidRPr="00827837">
        <w:rPr>
          <w:sz w:val="22"/>
          <w:szCs w:val="22"/>
        </w:rPr>
        <w:t xml:space="preserve"> check </w:t>
      </w:r>
      <w:proofErr w:type="spellStart"/>
      <w:r w:rsidRPr="00827837">
        <w:rPr>
          <w:sz w:val="22"/>
          <w:szCs w:val="22"/>
        </w:rPr>
        <w:t>dat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deze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keurmerken</w:t>
      </w:r>
      <w:proofErr w:type="spellEnd"/>
      <w:r w:rsidRPr="00827837">
        <w:rPr>
          <w:sz w:val="22"/>
          <w:szCs w:val="22"/>
        </w:rPr>
        <w:t xml:space="preserve"> in de </w:t>
      </w:r>
      <w:proofErr w:type="spellStart"/>
      <w:r w:rsidRPr="00827837">
        <w:rPr>
          <w:sz w:val="22"/>
          <w:szCs w:val="22"/>
        </w:rPr>
        <w:t>praktijk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afdoende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werken</w:t>
      </w:r>
      <w:proofErr w:type="spellEnd"/>
      <w:r w:rsidRPr="00827837">
        <w:rPr>
          <w:sz w:val="22"/>
          <w:szCs w:val="22"/>
        </w:rPr>
        <w:t xml:space="preserve">. </w:t>
      </w:r>
      <w:proofErr w:type="spellStart"/>
      <w:r w:rsidRPr="00827837">
        <w:rPr>
          <w:sz w:val="22"/>
          <w:szCs w:val="22"/>
        </w:rPr>
        <w:t>Toets</w:t>
      </w:r>
      <w:proofErr w:type="spellEnd"/>
      <w:r w:rsidRPr="00827837">
        <w:rPr>
          <w:sz w:val="22"/>
          <w:szCs w:val="22"/>
        </w:rPr>
        <w:t xml:space="preserve"> de </w:t>
      </w:r>
      <w:proofErr w:type="spellStart"/>
      <w:r w:rsidRPr="00827837">
        <w:rPr>
          <w:sz w:val="22"/>
          <w:szCs w:val="22"/>
        </w:rPr>
        <w:t>keurmerken</w:t>
      </w:r>
      <w:proofErr w:type="spellEnd"/>
      <w:r w:rsidRPr="00827837">
        <w:rPr>
          <w:sz w:val="22"/>
          <w:szCs w:val="22"/>
        </w:rPr>
        <w:t xml:space="preserve">  in </w:t>
      </w:r>
      <w:proofErr w:type="spellStart"/>
      <w:r w:rsidRPr="00827837">
        <w:rPr>
          <w:sz w:val="22"/>
          <w:szCs w:val="22"/>
        </w:rPr>
        <w:t>samenwerking</w:t>
      </w:r>
      <w:proofErr w:type="spellEnd"/>
      <w:r w:rsidRPr="00827837">
        <w:rPr>
          <w:sz w:val="22"/>
          <w:szCs w:val="22"/>
        </w:rPr>
        <w:t xml:space="preserve"> met </w:t>
      </w:r>
      <w:proofErr w:type="spellStart"/>
      <w:r w:rsidRPr="00827837">
        <w:rPr>
          <w:sz w:val="22"/>
          <w:szCs w:val="22"/>
        </w:rPr>
        <w:t>deskundige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middenveldorganisaties</w:t>
      </w:r>
      <w:proofErr w:type="spellEnd"/>
      <w:r w:rsidRPr="00827837">
        <w:rPr>
          <w:sz w:val="22"/>
          <w:szCs w:val="22"/>
        </w:rPr>
        <w:t>.</w:t>
      </w:r>
    </w:p>
    <w:p w:rsidRPr="00827837" w:rsidR="00DA3A2B" w:rsidP="00DA3A2B" w:rsidRDefault="00DA3A2B" w14:paraId="16295B5E" w14:textId="075E4BB2">
      <w:pPr>
        <w:rPr>
          <w:sz w:val="22"/>
          <w:szCs w:val="22"/>
        </w:rPr>
      </w:pPr>
      <w:r w:rsidRPr="00827837">
        <w:rPr>
          <w:sz w:val="22"/>
          <w:szCs w:val="22"/>
        </w:rPr>
        <w:t>5-</w:t>
      </w:r>
      <w:r w:rsidRPr="00FC7A9E">
        <w:rPr>
          <w:i/>
          <w:iCs/>
          <w:sz w:val="22"/>
          <w:szCs w:val="22"/>
        </w:rPr>
        <w:t xml:space="preserve">Actief </w:t>
      </w:r>
      <w:proofErr w:type="spellStart"/>
      <w:r w:rsidRPr="00FC7A9E">
        <w:rPr>
          <w:i/>
          <w:iCs/>
          <w:sz w:val="22"/>
          <w:szCs w:val="22"/>
        </w:rPr>
        <w:t>toezicht</w:t>
      </w:r>
      <w:proofErr w:type="spellEnd"/>
      <w:r w:rsidRPr="00FC7A9E">
        <w:rPr>
          <w:i/>
          <w:iCs/>
          <w:sz w:val="22"/>
          <w:szCs w:val="22"/>
        </w:rPr>
        <w:t xml:space="preserve"> op </w:t>
      </w:r>
      <w:proofErr w:type="spellStart"/>
      <w:r w:rsidRPr="00FC7A9E">
        <w:rPr>
          <w:i/>
          <w:iCs/>
          <w:sz w:val="22"/>
          <w:szCs w:val="22"/>
        </w:rPr>
        <w:t>internationaal</w:t>
      </w:r>
      <w:proofErr w:type="spellEnd"/>
      <w:r w:rsidRPr="00FC7A9E">
        <w:rPr>
          <w:i/>
          <w:iCs/>
          <w:sz w:val="22"/>
          <w:szCs w:val="22"/>
        </w:rPr>
        <w:t xml:space="preserve"> </w:t>
      </w:r>
      <w:proofErr w:type="spellStart"/>
      <w:r w:rsidRPr="00FC7A9E">
        <w:rPr>
          <w:i/>
          <w:iCs/>
          <w:sz w:val="22"/>
          <w:szCs w:val="22"/>
        </w:rPr>
        <w:t>opererende</w:t>
      </w:r>
      <w:proofErr w:type="spellEnd"/>
      <w:r w:rsidRPr="00FC7A9E">
        <w:rPr>
          <w:i/>
          <w:iCs/>
          <w:sz w:val="22"/>
          <w:szCs w:val="22"/>
        </w:rPr>
        <w:t xml:space="preserve"> </w:t>
      </w:r>
      <w:proofErr w:type="spellStart"/>
      <w:r w:rsidRPr="00FC7A9E">
        <w:rPr>
          <w:i/>
          <w:iCs/>
          <w:sz w:val="22"/>
          <w:szCs w:val="22"/>
        </w:rPr>
        <w:t>Nederlandse</w:t>
      </w:r>
      <w:proofErr w:type="spellEnd"/>
      <w:r w:rsidRPr="00FC7A9E">
        <w:rPr>
          <w:i/>
          <w:iCs/>
          <w:sz w:val="22"/>
          <w:szCs w:val="22"/>
        </w:rPr>
        <w:t xml:space="preserve"> </w:t>
      </w:r>
      <w:proofErr w:type="spellStart"/>
      <w:r w:rsidRPr="00FC7A9E">
        <w:rPr>
          <w:i/>
          <w:iCs/>
          <w:sz w:val="22"/>
          <w:szCs w:val="22"/>
        </w:rPr>
        <w:t>bedrijven</w:t>
      </w:r>
      <w:proofErr w:type="spellEnd"/>
      <w:r w:rsidRPr="00827837">
        <w:rPr>
          <w:sz w:val="22"/>
          <w:szCs w:val="22"/>
        </w:rPr>
        <w:t xml:space="preserve">: </w:t>
      </w:r>
      <w:proofErr w:type="spellStart"/>
      <w:r w:rsidRPr="00827837">
        <w:rPr>
          <w:sz w:val="22"/>
          <w:szCs w:val="22"/>
        </w:rPr>
        <w:t>Oefen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controle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uit</w:t>
      </w:r>
      <w:proofErr w:type="spellEnd"/>
      <w:r w:rsidRPr="00827837">
        <w:rPr>
          <w:sz w:val="22"/>
          <w:szCs w:val="22"/>
        </w:rPr>
        <w:t xml:space="preserve"> op </w:t>
      </w:r>
      <w:proofErr w:type="spellStart"/>
      <w:r w:rsidRPr="00827837">
        <w:rPr>
          <w:sz w:val="22"/>
          <w:szCs w:val="22"/>
        </w:rPr>
        <w:t>Nederlandse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bedrijven</w:t>
      </w:r>
      <w:proofErr w:type="spellEnd"/>
      <w:r w:rsidRPr="00827837">
        <w:rPr>
          <w:sz w:val="22"/>
          <w:szCs w:val="22"/>
        </w:rPr>
        <w:t xml:space="preserve"> die </w:t>
      </w:r>
      <w:proofErr w:type="spellStart"/>
      <w:r w:rsidRPr="00827837">
        <w:rPr>
          <w:sz w:val="22"/>
          <w:szCs w:val="22"/>
        </w:rPr>
        <w:t>internationaal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werken</w:t>
      </w:r>
      <w:proofErr w:type="spellEnd"/>
      <w:r w:rsidRPr="00827837">
        <w:rPr>
          <w:sz w:val="22"/>
          <w:szCs w:val="22"/>
        </w:rPr>
        <w:t xml:space="preserve">. </w:t>
      </w:r>
      <w:proofErr w:type="spellStart"/>
      <w:r w:rsidRPr="00827837">
        <w:rPr>
          <w:sz w:val="22"/>
          <w:szCs w:val="22"/>
        </w:rPr>
        <w:t>Wereldwijd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zijn</w:t>
      </w:r>
      <w:proofErr w:type="spellEnd"/>
      <w:r w:rsidRPr="00827837">
        <w:rPr>
          <w:sz w:val="22"/>
          <w:szCs w:val="22"/>
        </w:rPr>
        <w:t xml:space="preserve"> we </w:t>
      </w:r>
      <w:proofErr w:type="spellStart"/>
      <w:r w:rsidRPr="00827837">
        <w:rPr>
          <w:sz w:val="22"/>
          <w:szCs w:val="22"/>
        </w:rPr>
        <w:t>medeverantwoordelijk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voor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hun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doen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en</w:t>
      </w:r>
      <w:proofErr w:type="spellEnd"/>
      <w:r w:rsidRPr="00827837">
        <w:rPr>
          <w:sz w:val="22"/>
          <w:szCs w:val="22"/>
        </w:rPr>
        <w:t xml:space="preserve"> laten. </w:t>
      </w:r>
      <w:proofErr w:type="spellStart"/>
      <w:r w:rsidRPr="00827837">
        <w:rPr>
          <w:sz w:val="22"/>
          <w:szCs w:val="22"/>
        </w:rPr>
        <w:t>Zie</w:t>
      </w:r>
      <w:proofErr w:type="spellEnd"/>
      <w:r w:rsidRPr="00827837">
        <w:rPr>
          <w:sz w:val="22"/>
          <w:szCs w:val="22"/>
        </w:rPr>
        <w:t xml:space="preserve"> er </w:t>
      </w:r>
      <w:proofErr w:type="spellStart"/>
      <w:r w:rsidRPr="00827837">
        <w:rPr>
          <w:sz w:val="22"/>
          <w:szCs w:val="22"/>
        </w:rPr>
        <w:t>streng</w:t>
      </w:r>
      <w:proofErr w:type="spellEnd"/>
      <w:r w:rsidRPr="00827837">
        <w:rPr>
          <w:sz w:val="22"/>
          <w:szCs w:val="22"/>
        </w:rPr>
        <w:t xml:space="preserve"> op toe </w:t>
      </w:r>
      <w:proofErr w:type="spellStart"/>
      <w:r w:rsidRPr="00827837">
        <w:rPr>
          <w:sz w:val="22"/>
          <w:szCs w:val="22"/>
        </w:rPr>
        <w:t>dat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ook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zij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internationaal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gemaakte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afspraken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naleven</w:t>
      </w:r>
      <w:proofErr w:type="spellEnd"/>
      <w:r w:rsidRPr="00827837">
        <w:rPr>
          <w:sz w:val="22"/>
          <w:szCs w:val="22"/>
        </w:rPr>
        <w:t xml:space="preserve">. </w:t>
      </w:r>
      <w:proofErr w:type="spellStart"/>
      <w:r w:rsidRPr="00827837">
        <w:rPr>
          <w:sz w:val="22"/>
          <w:szCs w:val="22"/>
        </w:rPr>
        <w:t>Exploitatie</w:t>
      </w:r>
      <w:proofErr w:type="spellEnd"/>
      <w:r w:rsidRPr="00827837">
        <w:rPr>
          <w:sz w:val="22"/>
          <w:szCs w:val="22"/>
        </w:rPr>
        <w:t xml:space="preserve"> van land of </w:t>
      </w:r>
      <w:proofErr w:type="spellStart"/>
      <w:r w:rsidRPr="00827837">
        <w:rPr>
          <w:sz w:val="22"/>
          <w:szCs w:val="22"/>
        </w:rPr>
        <w:t>natuurlijke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hulpbronnen</w:t>
      </w:r>
      <w:proofErr w:type="spellEnd"/>
      <w:r w:rsidRPr="00827837">
        <w:rPr>
          <w:sz w:val="22"/>
          <w:szCs w:val="22"/>
        </w:rPr>
        <w:t xml:space="preserve"> door </w:t>
      </w:r>
      <w:proofErr w:type="spellStart"/>
      <w:r w:rsidRPr="00827837">
        <w:rPr>
          <w:sz w:val="22"/>
          <w:szCs w:val="22"/>
        </w:rPr>
        <w:t>Nederlandse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bedrijven</w:t>
      </w:r>
      <w:proofErr w:type="spellEnd"/>
      <w:r w:rsidRPr="00827837">
        <w:rPr>
          <w:sz w:val="22"/>
          <w:szCs w:val="22"/>
        </w:rPr>
        <w:t xml:space="preserve"> of </w:t>
      </w:r>
      <w:proofErr w:type="spellStart"/>
      <w:r w:rsidRPr="00827837">
        <w:rPr>
          <w:sz w:val="22"/>
          <w:szCs w:val="22"/>
        </w:rPr>
        <w:t>banken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moet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aan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deze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internationale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afspraken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voldoen</w:t>
      </w:r>
      <w:proofErr w:type="spellEnd"/>
      <w:r w:rsidRPr="00827837">
        <w:rPr>
          <w:sz w:val="22"/>
          <w:szCs w:val="22"/>
        </w:rPr>
        <w:t>.</w:t>
      </w:r>
    </w:p>
    <w:p w:rsidRPr="00827837" w:rsidR="00DA3A2B" w:rsidP="00DA3A2B" w:rsidRDefault="00DA3A2B" w14:paraId="4BA2D9AC" w14:textId="27FB3EEA">
      <w:pPr>
        <w:rPr>
          <w:sz w:val="22"/>
          <w:szCs w:val="22"/>
        </w:rPr>
      </w:pPr>
      <w:r w:rsidRPr="00827837">
        <w:rPr>
          <w:sz w:val="22"/>
          <w:szCs w:val="22"/>
        </w:rPr>
        <w:t>6-</w:t>
      </w:r>
      <w:r w:rsidRPr="00FC7A9E">
        <w:rPr>
          <w:i/>
          <w:iCs/>
          <w:sz w:val="22"/>
          <w:szCs w:val="22"/>
        </w:rPr>
        <w:t xml:space="preserve">Mensen- </w:t>
      </w:r>
      <w:proofErr w:type="spellStart"/>
      <w:r w:rsidRPr="00FC7A9E">
        <w:rPr>
          <w:i/>
          <w:iCs/>
          <w:sz w:val="22"/>
          <w:szCs w:val="22"/>
        </w:rPr>
        <w:t>en</w:t>
      </w:r>
      <w:proofErr w:type="spellEnd"/>
      <w:r w:rsidRPr="00FC7A9E">
        <w:rPr>
          <w:i/>
          <w:iCs/>
          <w:sz w:val="22"/>
          <w:szCs w:val="22"/>
        </w:rPr>
        <w:t xml:space="preserve"> </w:t>
      </w:r>
      <w:proofErr w:type="spellStart"/>
      <w:r w:rsidRPr="00FC7A9E">
        <w:rPr>
          <w:i/>
          <w:iCs/>
          <w:sz w:val="22"/>
          <w:szCs w:val="22"/>
        </w:rPr>
        <w:t>landrechten</w:t>
      </w:r>
      <w:proofErr w:type="spellEnd"/>
      <w:r w:rsidRPr="00FC7A9E">
        <w:rPr>
          <w:i/>
          <w:iCs/>
          <w:sz w:val="22"/>
          <w:szCs w:val="22"/>
        </w:rPr>
        <w:t xml:space="preserve"> </w:t>
      </w:r>
      <w:proofErr w:type="spellStart"/>
      <w:r w:rsidRPr="00FC7A9E">
        <w:rPr>
          <w:i/>
          <w:iCs/>
          <w:sz w:val="22"/>
          <w:szCs w:val="22"/>
        </w:rPr>
        <w:t>verdedigers</w:t>
      </w:r>
      <w:proofErr w:type="spellEnd"/>
      <w:r w:rsidRPr="00FC7A9E">
        <w:rPr>
          <w:i/>
          <w:iCs/>
          <w:sz w:val="22"/>
          <w:szCs w:val="22"/>
        </w:rPr>
        <w:t xml:space="preserve"> </w:t>
      </w:r>
      <w:proofErr w:type="spellStart"/>
      <w:r w:rsidRPr="00FC7A9E">
        <w:rPr>
          <w:i/>
          <w:iCs/>
          <w:sz w:val="22"/>
          <w:szCs w:val="22"/>
        </w:rPr>
        <w:t>worden</w:t>
      </w:r>
      <w:proofErr w:type="spellEnd"/>
      <w:r w:rsidRPr="00FC7A9E">
        <w:rPr>
          <w:i/>
          <w:iCs/>
          <w:sz w:val="22"/>
          <w:szCs w:val="22"/>
        </w:rPr>
        <w:t xml:space="preserve"> </w:t>
      </w:r>
      <w:proofErr w:type="spellStart"/>
      <w:r w:rsidRPr="00FC7A9E">
        <w:rPr>
          <w:i/>
          <w:iCs/>
          <w:sz w:val="22"/>
          <w:szCs w:val="22"/>
        </w:rPr>
        <w:t>beschermd</w:t>
      </w:r>
      <w:proofErr w:type="spellEnd"/>
      <w:r w:rsidRPr="00827837">
        <w:rPr>
          <w:sz w:val="22"/>
          <w:szCs w:val="22"/>
        </w:rPr>
        <w:t xml:space="preserve">: </w:t>
      </w:r>
      <w:proofErr w:type="spellStart"/>
      <w:r w:rsidRPr="00827837">
        <w:rPr>
          <w:sz w:val="22"/>
          <w:szCs w:val="22"/>
        </w:rPr>
        <w:t>Wekelijks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worden</w:t>
      </w:r>
      <w:proofErr w:type="spellEnd"/>
      <w:r w:rsidRPr="00827837">
        <w:rPr>
          <w:sz w:val="22"/>
          <w:szCs w:val="22"/>
        </w:rPr>
        <w:t xml:space="preserve"> er </w:t>
      </w:r>
      <w:proofErr w:type="spellStart"/>
      <w:r w:rsidRPr="00827837">
        <w:rPr>
          <w:sz w:val="22"/>
          <w:szCs w:val="22"/>
        </w:rPr>
        <w:t>mensen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vermoord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 w:rsidR="00BF5C28">
        <w:rPr>
          <w:sz w:val="22"/>
          <w:szCs w:val="22"/>
        </w:rPr>
        <w:t>omdat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ze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opkomen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voor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landrechten</w:t>
      </w:r>
      <w:proofErr w:type="spellEnd"/>
      <w:r w:rsidRPr="00827837">
        <w:rPr>
          <w:sz w:val="22"/>
          <w:szCs w:val="22"/>
        </w:rPr>
        <w:t xml:space="preserve">. </w:t>
      </w:r>
      <w:proofErr w:type="spellStart"/>
      <w:r w:rsidRPr="00827837">
        <w:rPr>
          <w:sz w:val="22"/>
          <w:szCs w:val="22"/>
        </w:rPr>
        <w:t>Informeert</w:t>
      </w:r>
      <w:proofErr w:type="spellEnd"/>
      <w:r w:rsidRPr="00827837">
        <w:rPr>
          <w:sz w:val="22"/>
          <w:szCs w:val="22"/>
        </w:rPr>
        <w:t xml:space="preserve"> u </w:t>
      </w:r>
      <w:proofErr w:type="spellStart"/>
      <w:r w:rsidRPr="00827837">
        <w:rPr>
          <w:sz w:val="22"/>
          <w:szCs w:val="22"/>
        </w:rPr>
        <w:t>zich</w:t>
      </w:r>
      <w:proofErr w:type="spellEnd"/>
      <w:r w:rsidRPr="00827837">
        <w:rPr>
          <w:sz w:val="22"/>
          <w:szCs w:val="22"/>
        </w:rPr>
        <w:t xml:space="preserve">, </w:t>
      </w:r>
      <w:proofErr w:type="spellStart"/>
      <w:r w:rsidRPr="00827837">
        <w:rPr>
          <w:sz w:val="22"/>
          <w:szCs w:val="22"/>
        </w:rPr>
        <w:t>breng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ter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sprake</w:t>
      </w:r>
      <w:proofErr w:type="spellEnd"/>
      <w:r w:rsidRPr="00827837">
        <w:rPr>
          <w:sz w:val="22"/>
          <w:szCs w:val="22"/>
        </w:rPr>
        <w:t xml:space="preserve">, </w:t>
      </w:r>
      <w:proofErr w:type="spellStart"/>
      <w:r w:rsidRPr="00827837">
        <w:rPr>
          <w:sz w:val="22"/>
          <w:szCs w:val="22"/>
        </w:rPr>
        <w:t>vraag</w:t>
      </w:r>
      <w:proofErr w:type="spellEnd"/>
      <w:r w:rsidRPr="00827837">
        <w:rPr>
          <w:sz w:val="22"/>
          <w:szCs w:val="22"/>
        </w:rPr>
        <w:t xml:space="preserve"> om </w:t>
      </w:r>
      <w:proofErr w:type="spellStart"/>
      <w:r w:rsidRPr="00827837">
        <w:rPr>
          <w:sz w:val="22"/>
          <w:szCs w:val="22"/>
        </w:rPr>
        <w:t>opheldering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streef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gerechtigheid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na</w:t>
      </w:r>
      <w:proofErr w:type="spellEnd"/>
      <w:r w:rsidRPr="00827837">
        <w:rPr>
          <w:sz w:val="22"/>
          <w:szCs w:val="22"/>
        </w:rPr>
        <w:t xml:space="preserve"> op </w:t>
      </w:r>
      <w:proofErr w:type="spellStart"/>
      <w:r w:rsidRPr="00827837">
        <w:rPr>
          <w:sz w:val="22"/>
          <w:szCs w:val="22"/>
        </w:rPr>
        <w:t>uw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diplomatieke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posten</w:t>
      </w:r>
      <w:proofErr w:type="spellEnd"/>
      <w:r w:rsidRPr="00827837">
        <w:rPr>
          <w:sz w:val="22"/>
          <w:szCs w:val="22"/>
        </w:rPr>
        <w:t xml:space="preserve">. </w:t>
      </w:r>
      <w:proofErr w:type="spellStart"/>
      <w:r w:rsidRPr="00827837">
        <w:rPr>
          <w:sz w:val="22"/>
          <w:szCs w:val="22"/>
        </w:rPr>
        <w:t>Zwijgen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maakt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dat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misstanden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voortduren</w:t>
      </w:r>
      <w:proofErr w:type="spellEnd"/>
      <w:r w:rsidRPr="00827837">
        <w:rPr>
          <w:sz w:val="22"/>
          <w:szCs w:val="22"/>
        </w:rPr>
        <w:t>.</w:t>
      </w:r>
    </w:p>
    <w:p w:rsidR="00827837" w:rsidP="00DA3A2B" w:rsidRDefault="00DA3A2B" w14:paraId="51B62591" w14:textId="77777777">
      <w:pPr>
        <w:rPr>
          <w:sz w:val="22"/>
          <w:szCs w:val="22"/>
        </w:rPr>
      </w:pPr>
      <w:r w:rsidRPr="00827837">
        <w:rPr>
          <w:sz w:val="22"/>
          <w:szCs w:val="22"/>
        </w:rPr>
        <w:t>7-</w:t>
      </w:r>
      <w:r w:rsidRPr="00FC7A9E">
        <w:rPr>
          <w:i/>
          <w:iCs/>
          <w:sz w:val="22"/>
          <w:szCs w:val="22"/>
        </w:rPr>
        <w:t xml:space="preserve">Spreek u </w:t>
      </w:r>
      <w:proofErr w:type="spellStart"/>
      <w:r w:rsidRPr="00FC7A9E">
        <w:rPr>
          <w:i/>
          <w:iCs/>
          <w:sz w:val="22"/>
          <w:szCs w:val="22"/>
        </w:rPr>
        <w:t>uit</w:t>
      </w:r>
      <w:proofErr w:type="spellEnd"/>
      <w:r w:rsidRPr="00FC7A9E">
        <w:rPr>
          <w:i/>
          <w:iCs/>
          <w:sz w:val="22"/>
          <w:szCs w:val="22"/>
        </w:rPr>
        <w:t xml:space="preserve"> </w:t>
      </w:r>
      <w:proofErr w:type="spellStart"/>
      <w:r w:rsidRPr="00FC7A9E">
        <w:rPr>
          <w:i/>
          <w:iCs/>
          <w:sz w:val="22"/>
          <w:szCs w:val="22"/>
        </w:rPr>
        <w:t>tegen</w:t>
      </w:r>
      <w:proofErr w:type="spellEnd"/>
      <w:r w:rsidRPr="00FC7A9E">
        <w:rPr>
          <w:i/>
          <w:iCs/>
          <w:sz w:val="22"/>
          <w:szCs w:val="22"/>
        </w:rPr>
        <w:t xml:space="preserve"> het </w:t>
      </w:r>
      <w:proofErr w:type="spellStart"/>
      <w:r w:rsidRPr="00FC7A9E">
        <w:rPr>
          <w:i/>
          <w:iCs/>
          <w:sz w:val="22"/>
          <w:szCs w:val="22"/>
        </w:rPr>
        <w:t>bezetten</w:t>
      </w:r>
      <w:proofErr w:type="spellEnd"/>
      <w:r w:rsidRPr="00FC7A9E">
        <w:rPr>
          <w:i/>
          <w:iCs/>
          <w:sz w:val="22"/>
          <w:szCs w:val="22"/>
        </w:rPr>
        <w:t xml:space="preserve"> van land door </w:t>
      </w:r>
      <w:proofErr w:type="spellStart"/>
      <w:r w:rsidRPr="00FC7A9E">
        <w:rPr>
          <w:i/>
          <w:iCs/>
          <w:sz w:val="22"/>
          <w:szCs w:val="22"/>
        </w:rPr>
        <w:t>bedrijf</w:t>
      </w:r>
      <w:proofErr w:type="spellEnd"/>
      <w:r w:rsidRPr="00FC7A9E">
        <w:rPr>
          <w:i/>
          <w:iCs/>
          <w:sz w:val="22"/>
          <w:szCs w:val="22"/>
        </w:rPr>
        <w:t xml:space="preserve"> of </w:t>
      </w:r>
      <w:proofErr w:type="spellStart"/>
      <w:r w:rsidRPr="00FC7A9E">
        <w:rPr>
          <w:i/>
          <w:iCs/>
          <w:sz w:val="22"/>
          <w:szCs w:val="22"/>
        </w:rPr>
        <w:t>Staat</w:t>
      </w:r>
      <w:proofErr w:type="spellEnd"/>
      <w:r w:rsidRPr="00827837">
        <w:rPr>
          <w:sz w:val="22"/>
          <w:szCs w:val="22"/>
        </w:rPr>
        <w:t xml:space="preserve">: </w:t>
      </w:r>
      <w:proofErr w:type="spellStart"/>
      <w:r w:rsidRPr="00827837">
        <w:rPr>
          <w:sz w:val="22"/>
          <w:szCs w:val="22"/>
        </w:rPr>
        <w:t>te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allen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tijde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dienen</w:t>
      </w:r>
      <w:proofErr w:type="spellEnd"/>
      <w:r w:rsidRPr="00827837">
        <w:rPr>
          <w:sz w:val="22"/>
          <w:szCs w:val="22"/>
        </w:rPr>
        <w:t xml:space="preserve"> we </w:t>
      </w:r>
      <w:proofErr w:type="spellStart"/>
      <w:r w:rsidRPr="00827837">
        <w:rPr>
          <w:sz w:val="22"/>
          <w:szCs w:val="22"/>
        </w:rPr>
        <w:t>ons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uit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te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spreken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tegen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oorlog</w:t>
      </w:r>
      <w:proofErr w:type="spellEnd"/>
      <w:r w:rsidRPr="00827837">
        <w:rPr>
          <w:sz w:val="22"/>
          <w:szCs w:val="22"/>
        </w:rPr>
        <w:t xml:space="preserve">, </w:t>
      </w:r>
      <w:proofErr w:type="spellStart"/>
      <w:r w:rsidRPr="00827837">
        <w:rPr>
          <w:sz w:val="22"/>
          <w:szCs w:val="22"/>
        </w:rPr>
        <w:t>bezetting</w:t>
      </w:r>
      <w:proofErr w:type="spellEnd"/>
      <w:r w:rsidRPr="00827837">
        <w:rPr>
          <w:sz w:val="22"/>
          <w:szCs w:val="22"/>
        </w:rPr>
        <w:t xml:space="preserve"> om </w:t>
      </w:r>
      <w:proofErr w:type="spellStart"/>
      <w:r w:rsidRPr="00827837">
        <w:rPr>
          <w:sz w:val="22"/>
          <w:szCs w:val="22"/>
        </w:rPr>
        <w:t>economische</w:t>
      </w:r>
      <w:proofErr w:type="spellEnd"/>
      <w:r w:rsidRPr="00827837">
        <w:rPr>
          <w:sz w:val="22"/>
          <w:szCs w:val="22"/>
        </w:rPr>
        <w:t xml:space="preserve"> of </w:t>
      </w:r>
      <w:proofErr w:type="spellStart"/>
      <w:r w:rsidRPr="00827837">
        <w:rPr>
          <w:sz w:val="22"/>
          <w:szCs w:val="22"/>
        </w:rPr>
        <w:t>politieke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redenen</w:t>
      </w:r>
      <w:proofErr w:type="spellEnd"/>
      <w:r w:rsidRPr="00827837">
        <w:rPr>
          <w:sz w:val="22"/>
          <w:szCs w:val="22"/>
        </w:rPr>
        <w:t xml:space="preserve">. </w:t>
      </w:r>
      <w:proofErr w:type="spellStart"/>
      <w:r w:rsidRPr="00827837">
        <w:rPr>
          <w:sz w:val="22"/>
          <w:szCs w:val="22"/>
        </w:rPr>
        <w:t>Een</w:t>
      </w:r>
      <w:proofErr w:type="spellEnd"/>
      <w:r w:rsidRPr="00827837">
        <w:rPr>
          <w:sz w:val="22"/>
          <w:szCs w:val="22"/>
        </w:rPr>
        <w:t xml:space="preserve"> land </w:t>
      </w:r>
      <w:proofErr w:type="spellStart"/>
      <w:r w:rsidRPr="00827837">
        <w:rPr>
          <w:sz w:val="22"/>
          <w:szCs w:val="22"/>
        </w:rPr>
        <w:t>dat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zich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hier</w:t>
      </w:r>
      <w:r w:rsidRPr="00827837" w:rsidR="00BF5C28">
        <w:rPr>
          <w:sz w:val="22"/>
          <w:szCs w:val="22"/>
        </w:rPr>
        <w:t>aan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schuldig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maakt</w:t>
      </w:r>
      <w:proofErr w:type="spellEnd"/>
      <w:r w:rsidRPr="00827837">
        <w:rPr>
          <w:sz w:val="22"/>
          <w:szCs w:val="22"/>
        </w:rPr>
        <w:t xml:space="preserve">, </w:t>
      </w:r>
      <w:proofErr w:type="spellStart"/>
      <w:r w:rsidRPr="00827837">
        <w:rPr>
          <w:sz w:val="22"/>
          <w:szCs w:val="22"/>
        </w:rPr>
        <w:t>zou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geen</w:t>
      </w:r>
      <w:proofErr w:type="spellEnd"/>
      <w:r w:rsidRPr="00827837">
        <w:rPr>
          <w:sz w:val="22"/>
          <w:szCs w:val="22"/>
        </w:rPr>
        <w:t xml:space="preserve"> (</w:t>
      </w:r>
      <w:proofErr w:type="spellStart"/>
      <w:r w:rsidRPr="00827837">
        <w:rPr>
          <w:sz w:val="22"/>
          <w:szCs w:val="22"/>
        </w:rPr>
        <w:t>handels</w:t>
      </w:r>
      <w:proofErr w:type="spellEnd"/>
      <w:r w:rsidRPr="00827837">
        <w:rPr>
          <w:sz w:val="22"/>
          <w:szCs w:val="22"/>
        </w:rPr>
        <w:t xml:space="preserve">-)partner van Nederland </w:t>
      </w:r>
      <w:proofErr w:type="spellStart"/>
      <w:r w:rsidRPr="00827837">
        <w:rPr>
          <w:sz w:val="22"/>
          <w:szCs w:val="22"/>
        </w:rPr>
        <w:t>mogen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zijn.</w:t>
      </w:r>
      <w:proofErr w:type="spellEnd"/>
    </w:p>
    <w:p w:rsidR="006A1065" w:rsidP="00DA3A2B" w:rsidRDefault="006A1065" w14:paraId="0AE8A863" w14:textId="77777777">
      <w:pPr>
        <w:rPr>
          <w:sz w:val="22"/>
          <w:szCs w:val="22"/>
        </w:rPr>
      </w:pPr>
    </w:p>
    <w:p w:rsidRPr="00827837" w:rsidR="007E322F" w:rsidP="00DA3A2B" w:rsidRDefault="00DA3A2B" w14:paraId="2530CFE8" w14:textId="1B89A76C">
      <w:pPr>
        <w:rPr>
          <w:sz w:val="22"/>
          <w:szCs w:val="22"/>
        </w:rPr>
      </w:pPr>
      <w:r w:rsidRPr="00827837">
        <w:rPr>
          <w:sz w:val="22"/>
          <w:szCs w:val="22"/>
        </w:rPr>
        <w:t xml:space="preserve">Het </w:t>
      </w:r>
      <w:proofErr w:type="spellStart"/>
      <w:r w:rsidRPr="00827837">
        <w:rPr>
          <w:sz w:val="22"/>
          <w:szCs w:val="22"/>
        </w:rPr>
        <w:t>behoud</w:t>
      </w:r>
      <w:proofErr w:type="spellEnd"/>
      <w:r w:rsidRPr="00827837">
        <w:rPr>
          <w:sz w:val="22"/>
          <w:szCs w:val="22"/>
        </w:rPr>
        <w:t xml:space="preserve"> van </w:t>
      </w:r>
      <w:proofErr w:type="spellStart"/>
      <w:r w:rsidRPr="00827837">
        <w:rPr>
          <w:sz w:val="22"/>
          <w:szCs w:val="22"/>
        </w:rPr>
        <w:t>een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leefbare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wereld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voor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iedereen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kunnen</w:t>
      </w:r>
      <w:proofErr w:type="spellEnd"/>
      <w:r w:rsidRPr="00827837">
        <w:rPr>
          <w:sz w:val="22"/>
          <w:szCs w:val="22"/>
        </w:rPr>
        <w:t xml:space="preserve"> we </w:t>
      </w:r>
      <w:proofErr w:type="spellStart"/>
      <w:r w:rsidRPr="00827837">
        <w:rPr>
          <w:sz w:val="22"/>
          <w:szCs w:val="22"/>
        </w:rPr>
        <w:t>alleen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bereiken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als</w:t>
      </w:r>
      <w:proofErr w:type="spellEnd"/>
      <w:r w:rsidRPr="00827837">
        <w:rPr>
          <w:sz w:val="22"/>
          <w:szCs w:val="22"/>
        </w:rPr>
        <w:t xml:space="preserve"> we </w:t>
      </w:r>
      <w:proofErr w:type="spellStart"/>
      <w:r w:rsidRPr="00827837">
        <w:rPr>
          <w:sz w:val="22"/>
          <w:szCs w:val="22"/>
        </w:rPr>
        <w:t>zij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aan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zij</w:t>
      </w:r>
      <w:proofErr w:type="spellEnd"/>
      <w:r w:rsidRPr="00827837">
        <w:rPr>
          <w:sz w:val="22"/>
          <w:szCs w:val="22"/>
        </w:rPr>
        <w:t xml:space="preserve"> met alle </w:t>
      </w:r>
      <w:proofErr w:type="spellStart"/>
      <w:r w:rsidRPr="00827837">
        <w:rPr>
          <w:sz w:val="22"/>
          <w:szCs w:val="22"/>
        </w:rPr>
        <w:t>wereldburgers</w:t>
      </w:r>
      <w:proofErr w:type="spellEnd"/>
      <w:r w:rsidRPr="00827837">
        <w:rPr>
          <w:sz w:val="22"/>
          <w:szCs w:val="22"/>
        </w:rPr>
        <w:t xml:space="preserve"> de </w:t>
      </w:r>
      <w:proofErr w:type="spellStart"/>
      <w:r w:rsidRPr="00827837">
        <w:rPr>
          <w:sz w:val="22"/>
          <w:szCs w:val="22"/>
        </w:rPr>
        <w:t>strijd</w:t>
      </w:r>
      <w:proofErr w:type="spellEnd"/>
      <w:r w:rsidRPr="00827837">
        <w:rPr>
          <w:sz w:val="22"/>
          <w:szCs w:val="22"/>
        </w:rPr>
        <w:t xml:space="preserve"> </w:t>
      </w:r>
      <w:proofErr w:type="spellStart"/>
      <w:r w:rsidRPr="00827837">
        <w:rPr>
          <w:sz w:val="22"/>
          <w:szCs w:val="22"/>
        </w:rPr>
        <w:t>aangaan</w:t>
      </w:r>
      <w:proofErr w:type="spellEnd"/>
      <w:r w:rsidRPr="00827837">
        <w:rPr>
          <w:sz w:val="22"/>
          <w:szCs w:val="22"/>
        </w:rPr>
        <w:t xml:space="preserve">.  </w:t>
      </w:r>
    </w:p>
    <w:sectPr w:rsidRPr="00827837" w:rsidR="007E322F" w:rsidSect="004422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35" w:right="1418" w:bottom="2268" w:left="1418" w:header="0" w:footer="0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BA627" w14:textId="77777777" w:rsidR="00172D78" w:rsidRDefault="00172D78" w:rsidP="00F829FB">
      <w:r>
        <w:separator/>
      </w:r>
    </w:p>
  </w:endnote>
  <w:endnote w:type="continuationSeparator" w:id="0">
    <w:p w14:paraId="0E2E9398" w14:textId="77777777" w:rsidR="00172D78" w:rsidRDefault="00172D78" w:rsidP="00F8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352C" w14:textId="77777777" w:rsidR="00B32965" w:rsidRDefault="00B329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7CC80" w14:textId="77777777" w:rsidR="00B32965" w:rsidRDefault="00B3296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0EB8" w14:textId="77777777" w:rsidR="006E7605" w:rsidRDefault="00B32965" w:rsidP="00B32965">
    <w:pPr>
      <w:pStyle w:val="Voettekst"/>
      <w:ind w:left="-1418"/>
    </w:pPr>
    <w:r>
      <w:rPr>
        <w:noProof/>
        <w:lang w:val="nl-NL"/>
      </w:rPr>
      <w:drawing>
        <wp:inline distT="0" distB="0" distL="0" distR="0" wp14:anchorId="294C1C49" wp14:editId="67E5F502">
          <wp:extent cx="7560000" cy="1435432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oettekst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435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nl-NL"/>
      </w:rPr>
      <w:drawing>
        <wp:anchor distT="0" distB="0" distL="114300" distR="114300" simplePos="0" relativeHeight="251656704" behindDoc="1" locked="0" layoutInCell="1" allowOverlap="1" wp14:anchorId="7BF53B6B" wp14:editId="09F57514">
          <wp:simplePos x="0" y="0"/>
          <wp:positionH relativeFrom="column">
            <wp:posOffset>608330</wp:posOffset>
          </wp:positionH>
          <wp:positionV relativeFrom="paragraph">
            <wp:posOffset>9055100</wp:posOffset>
          </wp:positionV>
          <wp:extent cx="6223000" cy="1181100"/>
          <wp:effectExtent l="0" t="0" r="0" b="0"/>
          <wp:wrapNone/>
          <wp:docPr id="10" name="Afbeelding 10" descr="Voetteks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Voettekst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/>
      </w:rPr>
      <w:drawing>
        <wp:anchor distT="0" distB="0" distL="114300" distR="114300" simplePos="0" relativeHeight="251655680" behindDoc="1" locked="0" layoutInCell="1" allowOverlap="1" wp14:anchorId="289947D3" wp14:editId="1B652F0A">
          <wp:simplePos x="0" y="0"/>
          <wp:positionH relativeFrom="column">
            <wp:posOffset>608330</wp:posOffset>
          </wp:positionH>
          <wp:positionV relativeFrom="paragraph">
            <wp:posOffset>8813800</wp:posOffset>
          </wp:positionV>
          <wp:extent cx="7594600" cy="1435100"/>
          <wp:effectExtent l="0" t="0" r="0" b="0"/>
          <wp:wrapNone/>
          <wp:docPr id="9" name="Afbeelding 9" descr="Voetteks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Voettekst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4C907" w14:textId="77777777" w:rsidR="00172D78" w:rsidRDefault="00172D78" w:rsidP="00F829FB">
      <w:r>
        <w:separator/>
      </w:r>
    </w:p>
  </w:footnote>
  <w:footnote w:type="continuationSeparator" w:id="0">
    <w:p w14:paraId="5D0CF505" w14:textId="77777777" w:rsidR="00172D78" w:rsidRDefault="00172D78" w:rsidP="00F82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A7EC1" w14:textId="77777777" w:rsidR="006E7605" w:rsidRPr="001C48B5" w:rsidRDefault="006E7605" w:rsidP="00F829FB">
    <w:pPr>
      <w:pStyle w:val="Koptekst"/>
      <w:tabs>
        <w:tab w:val="clear" w:pos="4536"/>
        <w:tab w:val="clear" w:pos="9072"/>
        <w:tab w:val="center" w:pos="4901"/>
        <w:tab w:val="right" w:pos="9802"/>
      </w:tabs>
      <w:rPr>
        <w:lang w:val="nl-NL"/>
      </w:rPr>
    </w:pPr>
    <w:r>
      <w:rPr>
        <w:lang w:val="nl-NL"/>
      </w:rPr>
      <w:t>[Geef de tekst op]</w:t>
    </w:r>
    <w:r>
      <w:rPr>
        <w:lang w:val="nl-NL"/>
      </w:rPr>
      <w:tab/>
      <w:t>[Geef de tekst op]</w:t>
    </w:r>
    <w:r>
      <w:rPr>
        <w:lang w:val="nl-NL"/>
      </w:rPr>
      <w:tab/>
      <w:t>[Geef de tekst op]</w:t>
    </w:r>
  </w:p>
  <w:p w14:paraId="609D9577" w14:textId="77777777" w:rsidR="006E7605" w:rsidRPr="001C48B5" w:rsidRDefault="006E7605">
    <w:pPr>
      <w:pStyle w:val="Koptekst"/>
      <w:rPr>
        <w:lang w:val="nl-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ADB4E" w14:textId="77777777" w:rsidR="006E7605" w:rsidRDefault="004422D1" w:rsidP="004422D1">
    <w:pPr>
      <w:pStyle w:val="Koptekst"/>
      <w:ind w:left="-1418"/>
    </w:pPr>
    <w:r>
      <w:rPr>
        <w:noProof/>
        <w:lang w:val="nl-NL"/>
      </w:rPr>
      <w:drawing>
        <wp:inline distT="0" distB="0" distL="0" distR="0" wp14:anchorId="354A49C5" wp14:editId="7DFCDC9C">
          <wp:extent cx="7560000" cy="1804091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ptekst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804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030B" w14:textId="77777777" w:rsidR="006E7605" w:rsidRDefault="00B32965" w:rsidP="00B32965">
    <w:pPr>
      <w:pStyle w:val="Koptekst"/>
      <w:ind w:left="-1418"/>
    </w:pPr>
    <w:r>
      <w:rPr>
        <w:noProof/>
        <w:lang w:val="nl-NL"/>
      </w:rPr>
      <w:drawing>
        <wp:inline distT="0" distB="0" distL="0" distR="0" wp14:anchorId="68A848E7" wp14:editId="1B01A60E">
          <wp:extent cx="7560000" cy="1804091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ptekst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804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37B76"/>
    <w:multiLevelType w:val="hybridMultilevel"/>
    <w:tmpl w:val="7204888E"/>
    <w:lvl w:ilvl="0" w:tplc="F2B243AC">
      <w:start w:val="7"/>
      <w:numFmt w:val="bullet"/>
      <w:lvlText w:val="-"/>
      <w:lvlJc w:val="left"/>
      <w:pPr>
        <w:ind w:left="54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8CE50DE"/>
    <w:multiLevelType w:val="multilevel"/>
    <w:tmpl w:val="56CE7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D78"/>
    <w:rsid w:val="000000D6"/>
    <w:rsid w:val="000822DB"/>
    <w:rsid w:val="000947D0"/>
    <w:rsid w:val="00172D78"/>
    <w:rsid w:val="001B4376"/>
    <w:rsid w:val="001C48B5"/>
    <w:rsid w:val="001D1B96"/>
    <w:rsid w:val="00210B27"/>
    <w:rsid w:val="00283DF9"/>
    <w:rsid w:val="003C28E1"/>
    <w:rsid w:val="004422D1"/>
    <w:rsid w:val="006A1065"/>
    <w:rsid w:val="006C7E65"/>
    <w:rsid w:val="006E7605"/>
    <w:rsid w:val="007141A7"/>
    <w:rsid w:val="00745291"/>
    <w:rsid w:val="007E322F"/>
    <w:rsid w:val="00827837"/>
    <w:rsid w:val="00857BB3"/>
    <w:rsid w:val="009263CB"/>
    <w:rsid w:val="00935762"/>
    <w:rsid w:val="0099150F"/>
    <w:rsid w:val="00992CFC"/>
    <w:rsid w:val="009D37D8"/>
    <w:rsid w:val="009F4226"/>
    <w:rsid w:val="00A21876"/>
    <w:rsid w:val="00A86D7D"/>
    <w:rsid w:val="00B32965"/>
    <w:rsid w:val="00B91925"/>
    <w:rsid w:val="00BF5C28"/>
    <w:rsid w:val="00C10FEE"/>
    <w:rsid w:val="00D02070"/>
    <w:rsid w:val="00D10A72"/>
    <w:rsid w:val="00D37AF5"/>
    <w:rsid w:val="00DA3A2B"/>
    <w:rsid w:val="00EC65A3"/>
    <w:rsid w:val="00F54136"/>
    <w:rsid w:val="00F829FB"/>
    <w:rsid w:val="00FA745E"/>
    <w:rsid w:val="00FC7A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315A4A7"/>
  <w15:chartTrackingRefBased/>
  <w15:docId w15:val="{0D75D18B-7C49-4DB4-9A33-F4379290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GB"/>
    </w:rPr>
  </w:style>
  <w:style w:type="paragraph" w:styleId="Kop4">
    <w:name w:val="heading 4"/>
    <w:basedOn w:val="Standaard"/>
    <w:link w:val="Kop4Char"/>
    <w:qFormat/>
    <w:rsid w:val="000000D6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829F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829FB"/>
  </w:style>
  <w:style w:type="paragraph" w:styleId="Voettekst">
    <w:name w:val="footer"/>
    <w:basedOn w:val="Standaard"/>
    <w:link w:val="VoettekstChar"/>
    <w:uiPriority w:val="99"/>
    <w:unhideWhenUsed/>
    <w:rsid w:val="00F829F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829FB"/>
  </w:style>
  <w:style w:type="paragraph" w:styleId="Ballontekst">
    <w:name w:val="Balloon Text"/>
    <w:basedOn w:val="Standaard"/>
    <w:link w:val="BallontekstChar"/>
    <w:uiPriority w:val="99"/>
    <w:semiHidden/>
    <w:unhideWhenUsed/>
    <w:rsid w:val="00F829F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F829FB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1C48B5"/>
    <w:pPr>
      <w:ind w:left="720"/>
    </w:pPr>
    <w:rPr>
      <w:rFonts w:ascii="Calibri" w:eastAsiaTheme="minorHAnsi" w:hAnsi="Calibri"/>
      <w:sz w:val="22"/>
      <w:szCs w:val="22"/>
      <w:lang w:val="nl-NL"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1C48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C48B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Hyperlink">
    <w:name w:val="Hyperlink"/>
    <w:basedOn w:val="Standaardalinea-lettertype"/>
    <w:uiPriority w:val="99"/>
    <w:unhideWhenUsed/>
    <w:rsid w:val="001C48B5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86D7D"/>
    <w:rPr>
      <w:color w:val="954F72" w:themeColor="followedHyperlink"/>
      <w:u w:val="single"/>
    </w:rPr>
  </w:style>
  <w:style w:type="character" w:customStyle="1" w:styleId="Kop4Char">
    <w:name w:val="Kop 4 Char"/>
    <w:basedOn w:val="Standaardalinea-lettertype"/>
    <w:link w:val="Kop4"/>
    <w:rsid w:val="000000D6"/>
    <w:rPr>
      <w:rFonts w:ascii="Times New Roman" w:eastAsia="Times New Roman" w:hAnsi="Times New Roman"/>
      <w:b/>
      <w:bCs/>
      <w:sz w:val="24"/>
      <w:szCs w:val="24"/>
    </w:rPr>
  </w:style>
  <w:style w:type="paragraph" w:styleId="Normaalweb">
    <w:name w:val="Normal (Web)"/>
    <w:basedOn w:val="Standaard"/>
    <w:rsid w:val="000000D6"/>
    <w:pPr>
      <w:spacing w:before="100" w:beforeAutospacing="1" w:after="100" w:afterAutospacing="1"/>
    </w:pPr>
    <w:rPr>
      <w:rFonts w:ascii="Times New Roman" w:eastAsia="Times New Roman" w:hAnsi="Times New Roman"/>
      <w:lang w:val="nl-NL"/>
    </w:rPr>
  </w:style>
  <w:style w:type="character" w:styleId="Zwaar">
    <w:name w:val="Strong"/>
    <w:basedOn w:val="Standaardalinea-lettertype"/>
    <w:qFormat/>
    <w:rsid w:val="00000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eke.verwimp\AppData\Local\Microsoft\Windows\INetCache\Content.Outlook\CNWTLV50\Vastenactie-briefpapier-sjabloon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978</ap:Words>
  <ap:Characters>5383</ap:Characters>
  <ap:DocSecurity>0</ap:DocSecurity>
  <ap:Lines>44</ap:Lines>
  <ap:Paragraphs>12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6349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2019-09-18T12:18:00.0000000Z</lastPrinted>
  <dcterms:created xsi:type="dcterms:W3CDTF">2022-06-07T13:33:00.0000000Z</dcterms:created>
  <dcterms:modified xsi:type="dcterms:W3CDTF">2022-06-07T13:44:00.0000000Z</dcterms:modified>
  <version/>
  <category/>
</coreProperties>
</file>