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FA" w:rsidRDefault="00585B62">
      <w:pPr>
        <w:pStyle w:val="StandaardAanhef"/>
      </w:pPr>
      <w:r>
        <w:t>Geachte voorzitter,</w:t>
      </w:r>
    </w:p>
    <w:p w:rsidR="00EE4DFA" w:rsidRDefault="007A7A91">
      <w:r>
        <w:t xml:space="preserve">Hierbij stuur ik u de beantwoording van de feitelijke vragen gesteld door de </w:t>
      </w:r>
      <w:r w:rsidRPr="00CE06C9">
        <w:t xml:space="preserve">vaste </w:t>
      </w:r>
      <w:proofErr w:type="gramStart"/>
      <w:r w:rsidRPr="00CE06C9">
        <w:t>commissie</w:t>
      </w:r>
      <w:proofErr w:type="gramEnd"/>
      <w:r w:rsidRPr="00CE06C9">
        <w:t xml:space="preserve"> voor Financiën</w:t>
      </w:r>
      <w:r>
        <w:t xml:space="preserve"> over de Stand van de Uitvoering Belastingdienst over het jaar 2021.</w:t>
      </w:r>
    </w:p>
    <w:p w:rsidR="007A7A91" w:rsidP="00585B62" w:rsidRDefault="00585B62">
      <w:pPr>
        <w:pStyle w:val="StandaardSlotzin"/>
      </w:pPr>
      <w:r>
        <w:t>Hoogachtend,</w:t>
      </w:r>
      <w:bookmarkStart w:name="_GoBack" w:id="0"/>
      <w:bookmarkEnd w:id="0"/>
    </w:p>
    <w:p w:rsidR="007A7A91" w:rsidP="007A7A91" w:rsidRDefault="007A7A91">
      <w:pPr>
        <w:pStyle w:val="StandaardOndertekening"/>
        <w:spacing w:line="276" w:lineRule="auto"/>
      </w:pPr>
      <w:proofErr w:type="gramStart"/>
      <w:r>
        <w:t>de</w:t>
      </w:r>
      <w:proofErr w:type="gramEnd"/>
      <w:r>
        <w:t xml:space="preserve"> staatssecretaris van Financiën - Fiscaliteit en Belastingdienst</w:t>
      </w:r>
    </w:p>
    <w:p w:rsidR="007A7A91" w:rsidP="007A7A91" w:rsidRDefault="007A7A91">
      <w:pPr>
        <w:spacing w:line="276" w:lineRule="auto"/>
      </w:pPr>
    </w:p>
    <w:p w:rsidR="007A7A91" w:rsidP="007A7A91" w:rsidRDefault="007A7A91">
      <w:pPr>
        <w:spacing w:line="276" w:lineRule="auto"/>
      </w:pPr>
    </w:p>
    <w:p w:rsidR="007A7A91" w:rsidP="007A7A91" w:rsidRDefault="007A7A91">
      <w:pPr>
        <w:spacing w:line="276" w:lineRule="auto"/>
      </w:pPr>
    </w:p>
    <w:p w:rsidR="007A7A91" w:rsidP="007A7A91" w:rsidRDefault="007A7A91">
      <w:pPr>
        <w:spacing w:line="276" w:lineRule="auto"/>
      </w:pPr>
      <w:r>
        <w:t>Marnix L.A van Rij</w:t>
      </w:r>
    </w:p>
    <w:p w:rsidRPr="007A7A91" w:rsidR="007A7A91" w:rsidP="007A7A91" w:rsidRDefault="007A7A91"/>
    <w:sectPr w:rsidRPr="007A7A91" w:rsidR="007A7A9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01" w:rsidRDefault="00257901">
      <w:pPr>
        <w:spacing w:line="240" w:lineRule="auto"/>
      </w:pPr>
      <w:r>
        <w:separator/>
      </w:r>
    </w:p>
  </w:endnote>
  <w:endnote w:type="continuationSeparator" w:id="0">
    <w:p w:rsidR="00257901" w:rsidRDefault="00257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01" w:rsidRDefault="00257901">
      <w:pPr>
        <w:spacing w:line="240" w:lineRule="auto"/>
      </w:pPr>
      <w:r>
        <w:separator/>
      </w:r>
    </w:p>
  </w:footnote>
  <w:footnote w:type="continuationSeparator" w:id="0">
    <w:p w:rsidR="00257901" w:rsidRDefault="00257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FA" w:rsidRDefault="00585B6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DFA" w:rsidRDefault="00585B62">
                          <w:pPr>
                            <w:pStyle w:val="StandaardReferentiegegevensKop"/>
                          </w:pPr>
                          <w:r>
                            <w:t>Concerndirectie Uitvoerings- en Handhavingsbeleid</w:t>
                          </w:r>
                        </w:p>
                        <w:p w:rsidR="00EE4DFA" w:rsidRDefault="00EE4DFA">
                          <w:pPr>
                            <w:pStyle w:val="WitregelW2"/>
                          </w:pPr>
                        </w:p>
                        <w:p w:rsidR="00EE4DFA" w:rsidRDefault="00585B6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EE4DFA" w:rsidRDefault="00A81ED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</w:instrText>
                          </w:r>
                          <w:r>
                            <w:instrText xml:space="preserve">enmerk"  \* MERGEFORMAT </w:instrText>
                          </w:r>
                          <w:r>
                            <w:fldChar w:fldCharType="separate"/>
                          </w:r>
                          <w:r>
                            <w:t>2022-0000094805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EE4DFA" w:rsidRDefault="00585B62">
                    <w:pPr>
                      <w:pStyle w:val="StandaardReferentiegegevensKop"/>
                    </w:pPr>
                    <w:r>
                      <w:t>Concerndirectie Uitvoerings- en Handhavingsbeleid</w:t>
                    </w:r>
                  </w:p>
                  <w:p w:rsidR="00EE4DFA" w:rsidRDefault="00EE4DFA">
                    <w:pPr>
                      <w:pStyle w:val="WitregelW2"/>
                    </w:pPr>
                  </w:p>
                  <w:p w:rsidR="00EE4DFA" w:rsidRDefault="00585B6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EE4DFA" w:rsidRDefault="00A81ED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</w:instrText>
                    </w:r>
                    <w:r>
                      <w:instrText xml:space="preserve">enmerk"  \* MERGEFORMAT </w:instrText>
                    </w:r>
                    <w:r>
                      <w:fldChar w:fldCharType="separate"/>
                    </w:r>
                    <w:r>
                      <w:t>2022-0000094805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DFA" w:rsidRDefault="00585B6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81E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81E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EE4DFA" w:rsidRDefault="00585B6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81E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81E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DFA" w:rsidRDefault="00585B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EE4DFA" w:rsidRDefault="00585B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FA" w:rsidRDefault="00585B6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DFA" w:rsidRDefault="00585B6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EE4DFA" w:rsidRDefault="00585B6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DFA" w:rsidRDefault="00585B6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EE4DFA" w:rsidRDefault="00585B6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DFA" w:rsidRDefault="00585B62">
                          <w:pPr>
                            <w:pStyle w:val="StandaardReferentiegegevensKop"/>
                          </w:pPr>
                          <w:r>
                            <w:t>Concerndirectie Uitvoerings- en Handhavingsbeleid</w:t>
                          </w:r>
                        </w:p>
                        <w:p w:rsidR="00EE4DFA" w:rsidRDefault="00EE4DFA">
                          <w:pPr>
                            <w:pStyle w:val="WitregelW1"/>
                          </w:pPr>
                        </w:p>
                        <w:p w:rsidR="00EE4DFA" w:rsidRDefault="00585B6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EE4DFA" w:rsidRDefault="00585B62">
                          <w:pPr>
                            <w:pStyle w:val="StandaardReferentiegegevens"/>
                          </w:pPr>
                          <w:r>
                            <w:t xml:space="preserve">2511 CW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</w:p>
                        <w:p w:rsidR="00EE4DFA" w:rsidRDefault="00585B6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EE4DFA" w:rsidRDefault="00585B62">
                          <w:pPr>
                            <w:pStyle w:val="StandaardReferentiegegevens"/>
                          </w:pPr>
                          <w:r>
                            <w:t xml:space="preserve">2500 EE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</w:p>
                        <w:p w:rsidR="00EE4DFA" w:rsidRDefault="00585B6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EE4DFA" w:rsidRDefault="00EE4DFA">
                          <w:pPr>
                            <w:pStyle w:val="WitregelW1"/>
                          </w:pPr>
                        </w:p>
                        <w:p w:rsidR="00EE4DFA" w:rsidRPr="007A7A91" w:rsidRDefault="00EE4DF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E4DFA" w:rsidRPr="007A7A91" w:rsidRDefault="00585B62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7A7A91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7A7A91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A7A91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EE4DFA" w:rsidRPr="007A7A91" w:rsidRDefault="00585B62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7A7A91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81ED1">
                            <w:rPr>
                              <w:lang w:val="de-DE"/>
                            </w:rPr>
                            <w:t>2022-0000094805</w:t>
                          </w:r>
                          <w:r>
                            <w:fldChar w:fldCharType="end"/>
                          </w:r>
                        </w:p>
                        <w:p w:rsidR="00EE4DFA" w:rsidRPr="007A7A91" w:rsidRDefault="00EE4DF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E4DFA" w:rsidRDefault="00585B6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EE4DFA" w:rsidRDefault="00585B6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EE4DFA" w:rsidRDefault="00EE4DFA">
                          <w:pPr>
                            <w:pStyle w:val="WitregelW1"/>
                          </w:pPr>
                        </w:p>
                        <w:p w:rsidR="00EE4DFA" w:rsidRDefault="00585B6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EE4DFA" w:rsidRDefault="00585B62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EE4DFA" w:rsidRDefault="00585B62">
                    <w:pPr>
                      <w:pStyle w:val="StandaardReferentiegegevensKop"/>
                    </w:pPr>
                    <w:r>
                      <w:t>Concerndirectie Uitvoerings- en Handhavingsbeleid</w:t>
                    </w:r>
                  </w:p>
                  <w:p w:rsidR="00EE4DFA" w:rsidRDefault="00EE4DFA">
                    <w:pPr>
                      <w:pStyle w:val="WitregelW1"/>
                    </w:pPr>
                  </w:p>
                  <w:p w:rsidR="00EE4DFA" w:rsidRDefault="00585B6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EE4DFA" w:rsidRDefault="00585B62">
                    <w:pPr>
                      <w:pStyle w:val="StandaardReferentiegegevens"/>
                    </w:pPr>
                    <w:r>
                      <w:t xml:space="preserve">2511 CW  </w:t>
                    </w:r>
                    <w:proofErr w:type="spellStart"/>
                    <w:r>
                      <w:t>'s-gravenhage</w:t>
                    </w:r>
                    <w:proofErr w:type="spellEnd"/>
                  </w:p>
                  <w:p w:rsidR="00EE4DFA" w:rsidRDefault="00585B6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EE4DFA" w:rsidRDefault="00585B62">
                    <w:pPr>
                      <w:pStyle w:val="StandaardReferentiegegevens"/>
                    </w:pPr>
                    <w:r>
                      <w:t xml:space="preserve">2500 EE  </w:t>
                    </w:r>
                    <w:proofErr w:type="spellStart"/>
                    <w:r>
                      <w:t>'s-gravenhage</w:t>
                    </w:r>
                    <w:proofErr w:type="spellEnd"/>
                  </w:p>
                  <w:p w:rsidR="00EE4DFA" w:rsidRDefault="00585B62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EE4DFA" w:rsidRDefault="00EE4DFA">
                    <w:pPr>
                      <w:pStyle w:val="WitregelW1"/>
                    </w:pPr>
                  </w:p>
                  <w:p w:rsidR="00EE4DFA" w:rsidRPr="007A7A91" w:rsidRDefault="00EE4DFA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E4DFA" w:rsidRPr="007A7A91" w:rsidRDefault="00585B62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7A7A91">
                      <w:rPr>
                        <w:lang w:val="de-DE"/>
                      </w:rPr>
                      <w:t>Ons</w:t>
                    </w:r>
                    <w:proofErr w:type="spellEnd"/>
                    <w:r w:rsidRPr="007A7A91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A7A91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EE4DFA" w:rsidRPr="007A7A91" w:rsidRDefault="00585B62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7A7A91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81ED1">
                      <w:rPr>
                        <w:lang w:val="de-DE"/>
                      </w:rPr>
                      <w:t>2022-0000094805</w:t>
                    </w:r>
                    <w:r>
                      <w:fldChar w:fldCharType="end"/>
                    </w:r>
                  </w:p>
                  <w:p w:rsidR="00EE4DFA" w:rsidRPr="007A7A91" w:rsidRDefault="00EE4DF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E4DFA" w:rsidRDefault="00585B6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EE4DFA" w:rsidRDefault="00585B6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EE4DFA" w:rsidRDefault="00EE4DFA">
                    <w:pPr>
                      <w:pStyle w:val="WitregelW1"/>
                    </w:pPr>
                  </w:p>
                  <w:p w:rsidR="00EE4DFA" w:rsidRDefault="00585B62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EE4DFA" w:rsidRDefault="00585B62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DFA" w:rsidRDefault="00585B62">
                          <w:pPr>
                            <w:pStyle w:val="StandaardReferentiegegevens"/>
                          </w:pPr>
                          <w:r>
                            <w:t xml:space="preserve">&gt; Retouradres Postbus 20201 2500 EE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EE4DFA" w:rsidRDefault="00585B62">
                    <w:pPr>
                      <w:pStyle w:val="StandaardReferentiegegevens"/>
                    </w:pPr>
                    <w:r>
                      <w:t xml:space="preserve">&gt; Retouradres Postbus 20201 </w:t>
                    </w:r>
                    <w:r>
                      <w:t xml:space="preserve">2500 EE  </w:t>
                    </w:r>
                    <w:proofErr w:type="spellStart"/>
                    <w:r>
                      <w:t>'s-gravenhage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DFA" w:rsidRDefault="00585B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A81ED1" w:rsidRDefault="00585B6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81ED1">
                            <w:t>Voorzitter van de Tweede Kamer der Staten-Generaal</w:t>
                          </w:r>
                        </w:p>
                        <w:p w:rsidR="00A81ED1" w:rsidRDefault="00A81ED1">
                          <w:r>
                            <w:t>Postbus 20018</w:t>
                          </w:r>
                        </w:p>
                        <w:p w:rsidR="00EE4DFA" w:rsidRDefault="00A81ED1">
                          <w:r>
                            <w:t>2500EA  Den Haag</w:t>
                          </w:r>
                          <w:r w:rsidR="00585B6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EE4DFA" w:rsidRDefault="00585B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A81ED1" w:rsidRDefault="00585B6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81ED1">
                      <w:t>Voorzitter van de Tweede Kamer der Staten-Generaal</w:t>
                    </w:r>
                  </w:p>
                  <w:p w:rsidR="00A81ED1" w:rsidRDefault="00A81ED1">
                    <w:r>
                      <w:t>Postbus 20018</w:t>
                    </w:r>
                  </w:p>
                  <w:p w:rsidR="00EE4DFA" w:rsidRDefault="00A81ED1">
                    <w:r>
                      <w:t>2500EA  Den Haag</w:t>
                    </w:r>
                    <w:r w:rsidR="00585B6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DFA" w:rsidRDefault="00585B6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81E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81E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EE4DFA" w:rsidRDefault="00585B6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81E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81E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E4DF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E4DFA" w:rsidRDefault="00EE4DFA"/>
                            </w:tc>
                            <w:tc>
                              <w:tcPr>
                                <w:tcW w:w="5400" w:type="dxa"/>
                              </w:tcPr>
                              <w:p w:rsidR="00EE4DFA" w:rsidRDefault="00EE4DFA"/>
                            </w:tc>
                          </w:tr>
                          <w:tr w:rsidR="00EE4DF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E4DFA" w:rsidRDefault="00585B6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E4DFA" w:rsidRDefault="00A81ED1">
                                <w:r>
                                  <w:t>18 maart 2022</w:t>
                                </w:r>
                              </w:p>
                            </w:tc>
                          </w:tr>
                          <w:tr w:rsidR="00EE4DF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E4DFA" w:rsidRDefault="00585B6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E4DFA" w:rsidRDefault="00A81ED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Feitelijke vragen inzake stand van de Uitvoering Belastingdienst over het jaar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E4DF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E4DFA" w:rsidRDefault="00EE4DFA"/>
                            </w:tc>
                            <w:tc>
                              <w:tcPr>
                                <w:tcW w:w="4738" w:type="dxa"/>
                              </w:tcPr>
                              <w:p w:rsidR="00EE4DFA" w:rsidRDefault="00EE4DFA"/>
                            </w:tc>
                          </w:tr>
                        </w:tbl>
                        <w:p w:rsidR="00823584" w:rsidRDefault="008235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E4DF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E4DFA" w:rsidRDefault="00EE4DFA"/>
                      </w:tc>
                      <w:tc>
                        <w:tcPr>
                          <w:tcW w:w="5400" w:type="dxa"/>
                        </w:tcPr>
                        <w:p w:rsidR="00EE4DFA" w:rsidRDefault="00EE4DFA"/>
                      </w:tc>
                    </w:tr>
                    <w:tr w:rsidR="00EE4DF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E4DFA" w:rsidRDefault="00585B6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E4DFA" w:rsidRDefault="00A81ED1">
                          <w:r>
                            <w:t>18 maart 2022</w:t>
                          </w:r>
                        </w:p>
                      </w:tc>
                    </w:tr>
                    <w:tr w:rsidR="00EE4DF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E4DFA" w:rsidRDefault="00585B6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E4DFA" w:rsidRDefault="00A81ED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Feitelijke vragen inzake stand van de Uitvoering Belastingdienst over het jaar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E4DF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E4DFA" w:rsidRDefault="00EE4DFA"/>
                      </w:tc>
                      <w:tc>
                        <w:tcPr>
                          <w:tcW w:w="4738" w:type="dxa"/>
                        </w:tcPr>
                        <w:p w:rsidR="00EE4DFA" w:rsidRDefault="00EE4DFA"/>
                      </w:tc>
                    </w:tr>
                  </w:tbl>
                  <w:p w:rsidR="00823584" w:rsidRDefault="008235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DFA" w:rsidRDefault="00585B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EE4DFA" w:rsidRDefault="00585B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3584" w:rsidRDefault="008235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000000" w:rsidRDefault="00585B6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7D1DAA"/>
    <w:multiLevelType w:val="multilevel"/>
    <w:tmpl w:val="9629CF6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5B55A8"/>
    <w:multiLevelType w:val="multilevel"/>
    <w:tmpl w:val="65CF01E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B9FDC2A"/>
    <w:multiLevelType w:val="multilevel"/>
    <w:tmpl w:val="F98D1B9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100A6E"/>
    <w:multiLevelType w:val="multilevel"/>
    <w:tmpl w:val="34BE82A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91"/>
    <w:rsid w:val="00257901"/>
    <w:rsid w:val="00585B62"/>
    <w:rsid w:val="007A7A91"/>
    <w:rsid w:val="00823584"/>
    <w:rsid w:val="00A81ED1"/>
    <w:rsid w:val="00EE4DFA"/>
    <w:rsid w:val="00F3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4306B"/>
  <w15:docId w15:val="{65D81A12-6386-4F21-92D3-B20A12E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A7A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7A9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A7A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7A9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2022-03-18T15:19:00.0000000Z</dcterms:created>
  <dcterms:modified xsi:type="dcterms:W3CDTF">2022-03-18T15:19:00.0000000Z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Feitelijke vragen inzake stand van de Uitvoering Belastingdienst over het jaar 2021</vt:lpwstr>
  </property>
  <property fmtid="{D5CDD505-2E9C-101B-9397-08002B2CF9AE}" pid="4" name="Datum">
    <vt:lpwstr>16 maart 2022</vt:lpwstr>
  </property>
  <property fmtid="{D5CDD505-2E9C-101B-9397-08002B2CF9AE}" pid="5" name="Aan">
    <vt:lpwstr>Voorzitter van de Tweede Kamer der Staten-Generaal_x000d_
Postbus 20018_x000d_
2500EA  Den Haag</vt:lpwstr>
  </property>
  <property fmtid="{D5CDD505-2E9C-101B-9397-08002B2CF9AE}" pid="6" name="Kenmerk">
    <vt:lpwstr>2022-0000094805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2022-03-15T13:26:56Z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46f39ca9-5a19-4da2-bd99-0f2612aae4d9</vt:lpwstr>
  </property>
  <property fmtid="{D5CDD505-2E9C-101B-9397-08002B2CF9AE}" pid="15" name="MSIP_Label_e00462cb-1b47-485e-830d-87ca0cc9766d_ContentBits">
    <vt:lpwstr>0</vt:lpwstr>
  </property>
</Properties>
</file>