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In het kader van de regeling van werkzaamheden geef ik het woord aan de heer Sjoerdsma van de fractie van D66.</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Voorzitter, dank. Gisteren heeft deze Kamer unaniem het voorstel voor een debat over de situatie die ontstaan is aan de grens met Oekraïne gesteund. Vandaag zou ik graag het voorstel doen om dat debat nog deze week in te plannen. Dat voorstel doe ik in ieder geval mede namens de Partij van de Arbeid en het CDA.</w:t>
      </w:r>
      <w:r>
        <w:rPr>
          <w:rFonts w:ascii="Arial" w:hAnsi="Arial" w:eastAsia="Times New Roman" w:cs="Arial"/>
          <w:sz w:val="22"/>
          <w:szCs w:val="22"/>
        </w:rPr>
        <w:br/>
      </w:r>
      <w:r>
        <w:rPr>
          <w:rFonts w:ascii="Arial" w:hAnsi="Arial" w:eastAsia="Times New Roman" w:cs="Arial"/>
          <w:sz w:val="22"/>
          <w:szCs w:val="22"/>
        </w:rPr>
        <w:br/>
        <w:t>Twee dingen nog daarbij. Het zou prettig zijn om voorafgaand aan het debat een brief te krijgen langs de lijnen zoals die gisteren door de Kamer werden verzocht. Ook zouden wij graag zien dat tijdig duidelijk kan worden welke bewindspersonen namens het kabinet aanwezig zullen zijn.</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Ik steun het verzoek. Ik heb begrepen dat het debat ingepland kan worden in plaats van het debat over de omgangsvormen in de Kamer. Het lijkt ons dan ook een goed idee om dat debat helemaal van de agenda af te voeren en morgen het debat over Oekraïne te voeren.</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Brekelmans.</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Steun voor het verzoek, mede namens de fractie van Volt. Het zou mij in ieder geval logisch lijken als zowel de minister van Buitenlandse Zaken als de premier bij het debat aanwezig is.</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Ellemeet.</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Steun.</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Steun.</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Steun.</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Steun, voorzitter, en dan graag inderdaad met de antwoorden op de vragen die we gisteren gesteld hebben over internationale samenwerking en cyber.</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Jansen</w:t>
      </w:r>
      <w:r>
        <w:rPr>
          <w:rFonts w:ascii="Arial" w:hAnsi="Arial" w:eastAsia="Times New Roman" w:cs="Arial"/>
          <w:sz w:val="22"/>
          <w:szCs w:val="22"/>
        </w:rPr>
        <w:t xml:space="preserve"> (FVD):</w:t>
      </w:r>
      <w:r>
        <w:rPr>
          <w:rFonts w:ascii="Arial" w:hAnsi="Arial" w:eastAsia="Times New Roman" w:cs="Arial"/>
          <w:sz w:val="22"/>
          <w:szCs w:val="22"/>
        </w:rPr>
        <w:br/>
        <w:t>Steun.</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zijn we er ruimschoots. De heer Sjoerdsma.</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Dank aan de collega's.</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stel voor het stenogram van dit gedeelte van de vergadering door te geleiden naar het </w:t>
      </w:r>
      <w:r>
        <w:rPr>
          <w:rFonts w:ascii="Arial" w:hAnsi="Arial" w:eastAsia="Times New Roman" w:cs="Arial"/>
          <w:sz w:val="22"/>
          <w:szCs w:val="22"/>
        </w:rPr>
        <w:lastRenderedPageBreak/>
        <w:t>kabinet. Dus dat gaat over de antwoorden op de vragen.</w:t>
      </w:r>
      <w:r>
        <w:rPr>
          <w:rFonts w:ascii="Arial" w:hAnsi="Arial" w:eastAsia="Times New Roman" w:cs="Arial"/>
          <w:sz w:val="22"/>
          <w:szCs w:val="22"/>
        </w:rPr>
        <w:br/>
      </w:r>
      <w:r>
        <w:rPr>
          <w:rFonts w:ascii="Arial" w:hAnsi="Arial" w:eastAsia="Times New Roman" w:cs="Arial"/>
          <w:sz w:val="22"/>
          <w:szCs w:val="22"/>
        </w:rPr>
        <w:br/>
        <w:t>De heer Omtzigt nog even.</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Ik neem aan dat we separaat een besluit nemen over de opmerking van de heer Van Dijk van de SP. Dat lijkt me niet iets wat we nu besluiten. Dan moet er echt een formeel verzoek liggen.</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we per definitie niet. Maar het is vrij simpel: er moet ergens ruimte gecreëerd worden op de plenaire agenda en dat betekent heel simpel dat er ook iets af gaat.</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Dat snap ik. Maar we voeren het niet definitief af. Dat bedoel ik even te zeggen, want dat kan niet.</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die beslissing is niet genomen. Dat heeft de heer Jasper van Dijk wel gezegd, maar om nu naar de heer Van Dijk te gaan luisteren …</w:t>
      </w:r>
      <w:r>
        <w:rPr>
          <w:rFonts w:ascii="Arial" w:hAnsi="Arial" w:eastAsia="Times New Roman" w:cs="Arial"/>
          <w:sz w:val="22"/>
          <w:szCs w:val="22"/>
        </w:rPr>
        <w:br/>
      </w:r>
      <w:r>
        <w:rPr>
          <w:rFonts w:ascii="Arial" w:hAnsi="Arial" w:eastAsia="Times New Roman" w:cs="Arial"/>
          <w:sz w:val="22"/>
          <w:szCs w:val="22"/>
        </w:rPr>
        <w:br/>
        <w:t>Tot zover de regeling van werkzaamheden.</w:t>
      </w:r>
    </w:p>
    <w:p w:rsidR="000D0910" w:rsidP="000D0910" w:rsidRDefault="000D0910">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42821" w:rsidRDefault="000D0910">
      <w:bookmarkStart w:name="_GoBack" w:id="0"/>
      <w:bookmarkEnd w:id="0"/>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10"/>
    <w:rsid w:val="000437B0"/>
    <w:rsid w:val="000D0910"/>
    <w:rsid w:val="00167996"/>
    <w:rsid w:val="001846F3"/>
    <w:rsid w:val="004A393E"/>
    <w:rsid w:val="00833331"/>
    <w:rsid w:val="0086754D"/>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1C533-D43C-4935-9312-47087E56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0910"/>
    <w:pPr>
      <w:spacing w:after="0" w:line="240" w:lineRule="auto"/>
    </w:pPr>
    <w:rPr>
      <w:rFonts w:ascii="Times New Roman" w:eastAsiaTheme="minorEastAsia"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D09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421</ap:Words>
  <ap:Characters>2317</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2022-02-24T10:31:00.0000000Z</dcterms:created>
  <dcterms:modified xsi:type="dcterms:W3CDTF">2022-02-24T10:31:00.0000000Z</dcterms:modified>
  <version/>
  <category/>
</coreProperties>
</file>