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66A" w:rsidRDefault="003A166A" w14:paraId="13B9C4A4" w14:textId="77777777">
      <w:bookmarkStart w:name="_GoBack" w:id="0"/>
      <w:bookmarkEnd w:id="0"/>
    </w:p>
    <w:p w:rsidR="003A166A" w:rsidRDefault="003A166A" w14:paraId="58B98624" w14:textId="77777777"/>
    <w:p w:rsidR="003A166A" w:rsidRDefault="003A166A" w14:paraId="3E00E9BD" w14:textId="77777777"/>
    <w:p w:rsidR="00C477F4" w:rsidRDefault="00DB1155" w14:paraId="4413D732" w14:textId="77777777">
      <w:r>
        <w:t>Geachte voorzitter,</w:t>
      </w:r>
    </w:p>
    <w:p w:rsidR="00C477F4" w:rsidRDefault="00DB1155" w14:paraId="48336358" w14:textId="77777777">
      <w:r>
        <w:t> </w:t>
      </w:r>
    </w:p>
    <w:p w:rsidR="00C477F4" w:rsidRDefault="00DB1155" w14:paraId="7676FA10" w14:textId="77777777">
      <w:r>
        <w:t xml:space="preserve">Hierbij bied ik u </w:t>
      </w:r>
      <w:r w:rsidRPr="003A166A" w:rsidR="003A166A">
        <w:t>aan de nota naar aanleiding van het verslag inzake het bovenvermelde voorstel. Tevens bied ik u in verband met dit voorstel een nota van wijziging aan.</w:t>
      </w:r>
      <w:r w:rsidR="003A166A">
        <w:t xml:space="preserve"> Deze nota van wijziging is nodig om enkele </w:t>
      </w:r>
      <w:r w:rsidRPr="003A166A" w:rsidR="003A166A">
        <w:t>onvolkomenheden te herstellen. Het betreft onder meer onvolkomenheden die naar voren kwamen tijdens de voorbereiding van in de memorie van toelichting al aangekondigde lagere regelgeving.</w:t>
      </w:r>
    </w:p>
    <w:p w:rsidR="00C477F4" w:rsidRDefault="00DB1155" w14:paraId="4D642283" w14:textId="77777777">
      <w:r>
        <w:t> </w:t>
      </w:r>
    </w:p>
    <w:p w:rsidR="00C477F4" w:rsidRDefault="00DB1155" w14:paraId="158CC83F" w14:textId="77777777">
      <w:r>
        <w:t>Hoogachtend,</w:t>
      </w:r>
    </w:p>
    <w:p w:rsidR="00C477F4" w:rsidRDefault="00DB1155" w14:paraId="54EAC565" w14:textId="77777777">
      <w:r>
        <w:t> </w:t>
      </w:r>
    </w:p>
    <w:p w:rsidR="00C477F4" w:rsidRDefault="00DB1155" w14:paraId="4DA3897C" w14:textId="77777777">
      <w:r>
        <w:t>DE MINISTER VAN INFRASTRUCTUUR EN WATERSTAAT,</w:t>
      </w:r>
    </w:p>
    <w:p w:rsidR="00C477F4" w:rsidRDefault="00C477F4" w14:paraId="15DE3311" w14:textId="77777777">
      <w:pPr>
        <w:pStyle w:val="HBJZ-Kamerstukken-regelafstand138"/>
      </w:pPr>
    </w:p>
    <w:p w:rsidR="00C477F4" w:rsidRDefault="00C477F4" w14:paraId="0859BE90" w14:textId="77777777">
      <w:pPr>
        <w:pStyle w:val="HBJZ-Kamerstukken-regelafstand138"/>
      </w:pPr>
    </w:p>
    <w:p w:rsidR="00C477F4" w:rsidRDefault="00C477F4" w14:paraId="75F0544E" w14:textId="77777777">
      <w:pPr>
        <w:pStyle w:val="HBJZ-Kamerstukken-regelafstand138"/>
      </w:pPr>
    </w:p>
    <w:p w:rsidR="00C477F4" w:rsidRDefault="00C477F4" w14:paraId="1FDF24CE" w14:textId="77777777">
      <w:pPr>
        <w:pStyle w:val="HBJZ-Kamerstukken-regelafstand138"/>
      </w:pPr>
    </w:p>
    <w:p w:rsidR="00C477F4" w:rsidRDefault="00C477F4" w14:paraId="4E93BF0A" w14:textId="77777777">
      <w:pPr>
        <w:pStyle w:val="HBJZ-Kamerstukken-regelafstand138"/>
      </w:pPr>
    </w:p>
    <w:p w:rsidR="00C477F4" w:rsidRDefault="00C477F4" w14:paraId="1514B20F" w14:textId="77777777">
      <w:pPr>
        <w:pStyle w:val="HBJZ-Kamerstukken-regelafstand138"/>
      </w:pPr>
    </w:p>
    <w:p w:rsidR="00C477F4" w:rsidRDefault="00DC1DFD" w14:paraId="55FFB19B" w14:textId="2AF4361D">
      <w:r>
        <w:t>Mark Harbers</w:t>
      </w:r>
    </w:p>
    <w:sectPr w:rsidR="00C477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7" w:right="2777" w:bottom="1048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104D4" w14:textId="77777777" w:rsidR="00523B16" w:rsidRDefault="00523B16">
      <w:pPr>
        <w:spacing w:line="240" w:lineRule="auto"/>
      </w:pPr>
      <w:r>
        <w:separator/>
      </w:r>
    </w:p>
  </w:endnote>
  <w:endnote w:type="continuationSeparator" w:id="0">
    <w:p w14:paraId="29D71247" w14:textId="77777777" w:rsidR="00523B16" w:rsidRDefault="00523B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3BF38" w14:textId="77777777" w:rsidR="00D704B9" w:rsidRDefault="00D704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BA43C" w14:textId="77777777" w:rsidR="00D704B9" w:rsidRDefault="00D704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CA4CC" w14:textId="77777777" w:rsidR="00D704B9" w:rsidRDefault="00D704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85D99" w14:textId="77777777" w:rsidR="00523B16" w:rsidRDefault="00523B16">
      <w:pPr>
        <w:spacing w:line="240" w:lineRule="auto"/>
      </w:pPr>
      <w:r>
        <w:separator/>
      </w:r>
    </w:p>
  </w:footnote>
  <w:footnote w:type="continuationSeparator" w:id="0">
    <w:p w14:paraId="0A2DBBE8" w14:textId="77777777" w:rsidR="00523B16" w:rsidRDefault="00523B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CBAB0" w14:textId="77777777" w:rsidR="00D704B9" w:rsidRDefault="00D704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21F9C" w14:textId="77777777" w:rsidR="00C477F4" w:rsidRDefault="00DB1155">
    <w:pPr>
      <w:pStyle w:val="MarginlessContainer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1072" behindDoc="0" locked="1" layoutInCell="1" allowOverlap="1" wp14:anchorId="02D2480A" wp14:editId="58226047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799589" cy="179705"/>
              <wp:effectExtent l="0" t="0" r="0" b="0"/>
              <wp:wrapNone/>
              <wp:docPr id="12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D0D602" w14:textId="77777777" w:rsidR="00ED6A77" w:rsidRDefault="00ED6A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2D2480A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35pt;margin-top:805pt;width:141.7pt;height:14.15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" filled="f" stroked="f">
              <v:textbox inset="0,0,0,0">
                <w:txbxContent>
                  <w:p w14:paraId="0AD0D602" w14:textId="77777777" w:rsidR="00ED6A77" w:rsidRDefault="00ED6A7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39D469EC" wp14:editId="24F06352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8351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835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3951C0" w14:textId="77777777" w:rsidR="00C477F4" w:rsidRDefault="00DB115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A166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9D469EC" id="Paginanummer vervolgpagina" o:spid="_x0000_s1027" type="#_x0000_t202" style="position:absolute;margin-left:466.25pt;margin-top:805pt;width:99.2pt;height:14.4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" filled="f" stroked="f">
              <v:textbox inset="0,0,0,0">
                <w:txbxContent>
                  <w:p w14:paraId="343951C0" w14:textId="77777777" w:rsidR="00C477F4" w:rsidRDefault="00DB115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A166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351EF970" wp14:editId="0053FD75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4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CC4CF9" w14:textId="77777777" w:rsidR="00C477F4" w:rsidRDefault="00DB1155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1EF970" id="Colofon vervolgpagina" o:spid="_x0000_s1028" type="#_x0000_t202" style="position:absolute;margin-left:466.25pt;margin-top:152.5pt;width:99.2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" filled="f" stroked="f">
              <v:textbox inset="0,0,0,0">
                <w:txbxContent>
                  <w:p w14:paraId="67CC4CF9" w14:textId="77777777" w:rsidR="00C477F4" w:rsidRDefault="00DB1155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312F14B9" wp14:editId="763ABEEB">
              <wp:simplePos x="1007744" y="1198245"/>
              <wp:positionH relativeFrom="page">
                <wp:posOffset>1007744</wp:posOffset>
              </wp:positionH>
              <wp:positionV relativeFrom="page">
                <wp:posOffset>1198245</wp:posOffset>
              </wp:positionV>
              <wp:extent cx="2383155" cy="282575"/>
              <wp:effectExtent l="0" t="0" r="0" b="0"/>
              <wp:wrapNone/>
              <wp:docPr id="15" name="Merking tweede 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3155" cy="282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1634FB" w14:textId="77777777" w:rsidR="00ED6A77" w:rsidRDefault="00ED6A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2F14B9" id="Merking tweede pagina" o:spid="_x0000_s1029" type="#_x0000_t202" style="position:absolute;margin-left:79.35pt;margin-top:94.35pt;width:187.65pt;height:22.2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" filled="f" stroked="f">
              <v:textbox inset="0,0,0,0">
                <w:txbxContent>
                  <w:p w14:paraId="7A1634FB" w14:textId="77777777" w:rsidR="00ED6A77" w:rsidRDefault="00ED6A7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DF42C" w14:textId="77777777" w:rsidR="00C477F4" w:rsidRDefault="00DB1155">
    <w:pPr>
      <w:pStyle w:val="MarginlessContainer"/>
      <w:spacing w:after="6944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46BB310F" wp14:editId="1655F7AD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_Ien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EDA3C1" w14:textId="77777777" w:rsidR="00ED6A77" w:rsidRDefault="00ED6A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6BB310F" id="_x0000_t202" coordsize="21600,21600" o:spt="202" path="m,l,21600r21600,l21600,xe">
              <v:stroke joinstyle="miter"/>
              <v:path gradientshapeok="t" o:connecttype="rect"/>
            </v:shapetype>
            <v:shape id="Logo_IenM" o:spid="_x0000_s1030" type="#_x0000_t202" style="position:absolute;margin-left:279.2pt;margin-top:0;width:36.85pt;height:124.7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" filled="f" stroked="f">
              <v:textbox inset="0,0,0,0">
                <w:txbxContent>
                  <w:p w14:paraId="08EDA3C1" w14:textId="77777777" w:rsidR="00ED6A77" w:rsidRDefault="00ED6A7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B0B588C" wp14:editId="7D50F59B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_Ien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8053C3" w14:textId="77777777" w:rsidR="00C477F4" w:rsidRDefault="00DB1155">
                          <w:pPr>
                            <w:pStyle w:val="MarginlessContainer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25AF2A8C" wp14:editId="4C0005EA">
                                <wp:extent cx="2339975" cy="1582834"/>
                                <wp:effectExtent l="0" t="0" r="0" b="0"/>
                                <wp:docPr id="3" name="IenM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enM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0B588C" id="Woordmerk_IenM" o:spid="_x0000_s1031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" filled="f" stroked="f">
              <v:textbox inset="0,0,0,0">
                <w:txbxContent>
                  <w:p w14:paraId="378053C3" w14:textId="77777777" w:rsidR="00C477F4" w:rsidRDefault="00DB1155">
                    <w:pPr>
                      <w:pStyle w:val="MarginlessContainer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25AF2A8C" wp14:editId="4C0005EA">
                          <wp:extent cx="2339975" cy="1582834"/>
                          <wp:effectExtent l="0" t="0" r="0" b="0"/>
                          <wp:docPr id="3" name="IenM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enM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5EB3A2A" wp14:editId="4C2324AA">
              <wp:simplePos x="0" y="0"/>
              <wp:positionH relativeFrom="page">
                <wp:posOffset>1007744</wp:posOffset>
              </wp:positionH>
              <wp:positionV relativeFrom="page">
                <wp:posOffset>1713230</wp:posOffset>
              </wp:positionV>
              <wp:extent cx="3589020" cy="14351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890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438F7A" w14:textId="77777777" w:rsidR="00C477F4" w:rsidRDefault="00DB1155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EB3A2A" id="Retouradres" o:spid="_x0000_s1032" type="#_x0000_t202" style="position:absolute;margin-left:79.35pt;margin-top:134.9pt;width:282.6pt;height:11.3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" filled="f" stroked="f">
              <v:textbox inset="0,0,0,0">
                <w:txbxContent>
                  <w:p w14:paraId="74438F7A" w14:textId="77777777" w:rsidR="00C477F4" w:rsidRDefault="00DB1155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B426B91" wp14:editId="3E258366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347720" cy="107950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7720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61FA49" w14:textId="77777777" w:rsidR="00C477F4" w:rsidRDefault="00DB1155">
                          <w:r>
                            <w:t xml:space="preserve">De voorzitter van de Tweede Kamer </w:t>
                          </w:r>
                          <w:r>
                            <w:br/>
                            <w:t>der Staten-Generaal</w:t>
                          </w:r>
                        </w:p>
                        <w:p w14:paraId="6DCBA8DE" w14:textId="77777777" w:rsidR="00C477F4" w:rsidRDefault="00DB1155">
                          <w:r>
                            <w:t>Postbus 20018</w:t>
                          </w:r>
                        </w:p>
                        <w:p w14:paraId="391A51A6" w14:textId="77777777" w:rsidR="00C477F4" w:rsidRDefault="00DB1155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426B91" id="Toezendgegevens" o:spid="_x0000_s1033" type="#_x0000_t202" style="position:absolute;margin-left:79.35pt;margin-top:153.05pt;width:263.6pt;height:8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" filled="f" stroked="f">
              <v:textbox inset="0,0,0,0">
                <w:txbxContent>
                  <w:p w14:paraId="7461FA49" w14:textId="77777777" w:rsidR="00C477F4" w:rsidRDefault="00DB1155">
                    <w:r>
                      <w:t xml:space="preserve">De voorzitter van de Tweede Kamer </w:t>
                    </w:r>
                    <w:r>
                      <w:br/>
                      <w:t>der Staten-Generaal</w:t>
                    </w:r>
                  </w:p>
                  <w:p w14:paraId="6DCBA8DE" w14:textId="77777777" w:rsidR="00C477F4" w:rsidRDefault="00DB1155">
                    <w:r>
                      <w:t>Postbus 20018</w:t>
                    </w:r>
                  </w:p>
                  <w:p w14:paraId="391A51A6" w14:textId="77777777" w:rsidR="00C477F4" w:rsidRDefault="00DB1155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02EC548" wp14:editId="5D534434">
              <wp:simplePos x="0" y="0"/>
              <wp:positionH relativeFrom="page">
                <wp:posOffset>1007745</wp:posOffset>
              </wp:positionH>
              <wp:positionV relativeFrom="page">
                <wp:posOffset>3639820</wp:posOffset>
              </wp:positionV>
              <wp:extent cx="4780915" cy="1189355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11893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C477F4" w14:paraId="777AEA7D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07B2EE9" w14:textId="77777777" w:rsidR="00C477F4" w:rsidRDefault="00C477F4"/>
                            </w:tc>
                            <w:tc>
                              <w:tcPr>
                                <w:tcW w:w="5400" w:type="dxa"/>
                              </w:tcPr>
                              <w:p w14:paraId="50C382BA" w14:textId="77777777" w:rsidR="00C477F4" w:rsidRDefault="00C477F4"/>
                            </w:tc>
                          </w:tr>
                          <w:tr w:rsidR="00C477F4" w14:paraId="3CD29C6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182C435" w14:textId="77777777" w:rsidR="00C477F4" w:rsidRDefault="00DB115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0ADF667" w14:textId="4E17144B" w:rsidR="00C477F4" w:rsidRDefault="00D704B9">
                                <w:r>
                                  <w:t>28 januari 2022</w:t>
                                </w:r>
                              </w:p>
                            </w:tc>
                          </w:tr>
                          <w:tr w:rsidR="00C477F4" w14:paraId="4E255FA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6C69366" w14:textId="77777777" w:rsidR="00C477F4" w:rsidRDefault="00DB115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B119F8C" w14:textId="77777777" w:rsidR="003A166A" w:rsidRDefault="00DB1155">
                                <w:r>
                                  <w:t xml:space="preserve">Regels voor het in rekening brengen van een vrachtwagenheffing voor het rijden met een vrachtwagen op aangewezen wegvakken </w:t>
                                </w:r>
                              </w:p>
                              <w:p w14:paraId="2E22A27D" w14:textId="77777777" w:rsidR="003A166A" w:rsidRDefault="00DB1155">
                                <w:r>
                                  <w:t xml:space="preserve">(Wet vrachtwagenheffing) </w:t>
                                </w:r>
                              </w:p>
                              <w:p w14:paraId="01C06D15" w14:textId="77777777" w:rsidR="00C477F4" w:rsidRDefault="00DB1155">
                                <w:r>
                                  <w:t>(Kamerstukken 35910)</w:t>
                                </w:r>
                              </w:p>
                            </w:tc>
                          </w:tr>
                          <w:tr w:rsidR="00C477F4" w14:paraId="466BF48B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AD4274D" w14:textId="77777777" w:rsidR="00C477F4" w:rsidRDefault="00C477F4"/>
                            </w:tc>
                            <w:tc>
                              <w:tcPr>
                                <w:tcW w:w="5400" w:type="dxa"/>
                              </w:tcPr>
                              <w:p w14:paraId="07F468FA" w14:textId="77777777" w:rsidR="00C477F4" w:rsidRDefault="00C477F4"/>
                            </w:tc>
                          </w:tr>
                        </w:tbl>
                        <w:p w14:paraId="36915B67" w14:textId="77777777" w:rsidR="00ED6A77" w:rsidRDefault="00ED6A77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2EC548" id="Documenteigenschappen" o:spid="_x0000_s1034" type="#_x0000_t202" style="position:absolute;margin-left:79.35pt;margin-top:286.6pt;width:376.45pt;height:93.65pt;z-index: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C477F4" w14:paraId="777AEA7D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07B2EE9" w14:textId="77777777" w:rsidR="00C477F4" w:rsidRDefault="00C477F4"/>
                      </w:tc>
                      <w:tc>
                        <w:tcPr>
                          <w:tcW w:w="5400" w:type="dxa"/>
                        </w:tcPr>
                        <w:p w14:paraId="50C382BA" w14:textId="77777777" w:rsidR="00C477F4" w:rsidRDefault="00C477F4"/>
                      </w:tc>
                    </w:tr>
                    <w:tr w:rsidR="00C477F4" w14:paraId="3CD29C6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182C435" w14:textId="77777777" w:rsidR="00C477F4" w:rsidRDefault="00DB1155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0ADF667" w14:textId="4E17144B" w:rsidR="00C477F4" w:rsidRDefault="00D704B9">
                          <w:r>
                            <w:t>28 januari 2022</w:t>
                          </w:r>
                        </w:p>
                      </w:tc>
                    </w:tr>
                    <w:tr w:rsidR="00C477F4" w14:paraId="4E255FA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6C69366" w14:textId="77777777" w:rsidR="00C477F4" w:rsidRDefault="00DB1155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B119F8C" w14:textId="77777777" w:rsidR="003A166A" w:rsidRDefault="00DB1155">
                          <w:r>
                            <w:t xml:space="preserve">Regels voor het in rekening brengen van een vrachtwagenheffing voor het rijden met een vrachtwagen op aangewezen wegvakken </w:t>
                          </w:r>
                        </w:p>
                        <w:p w14:paraId="2E22A27D" w14:textId="77777777" w:rsidR="003A166A" w:rsidRDefault="00DB1155">
                          <w:r>
                            <w:t xml:space="preserve">(Wet vrachtwagenheffing) </w:t>
                          </w:r>
                        </w:p>
                        <w:p w14:paraId="01C06D15" w14:textId="77777777" w:rsidR="00C477F4" w:rsidRDefault="00DB1155">
                          <w:r>
                            <w:t>(Kamerstukken 35910)</w:t>
                          </w:r>
                        </w:p>
                      </w:tc>
                    </w:tr>
                    <w:tr w:rsidR="00C477F4" w14:paraId="466BF48B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AD4274D" w14:textId="77777777" w:rsidR="00C477F4" w:rsidRDefault="00C477F4"/>
                      </w:tc>
                      <w:tc>
                        <w:tcPr>
                          <w:tcW w:w="5400" w:type="dxa"/>
                        </w:tcPr>
                        <w:p w14:paraId="07F468FA" w14:textId="77777777" w:rsidR="00C477F4" w:rsidRDefault="00C477F4"/>
                      </w:tc>
                    </w:tr>
                  </w:tbl>
                  <w:p w14:paraId="36915B67" w14:textId="77777777" w:rsidR="00ED6A77" w:rsidRDefault="00ED6A7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E6C720E" wp14:editId="016063E6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5715" cy="806704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5715" cy="80670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29BD2B" w14:textId="77777777" w:rsidR="00C477F4" w:rsidRDefault="00DB1155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634AEFD0" w14:textId="77777777" w:rsidR="00C477F4" w:rsidRDefault="00C477F4">
                          <w:pPr>
                            <w:pStyle w:val="WitregelW1"/>
                          </w:pPr>
                        </w:p>
                        <w:p w14:paraId="4CDEF80F" w14:textId="77777777" w:rsidR="00C477F4" w:rsidRDefault="00DB1155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20DF326A" w14:textId="77777777" w:rsidR="00C477F4" w:rsidRPr="003A166A" w:rsidRDefault="00DB115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A166A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2D9DD39E" w14:textId="77777777" w:rsidR="00C477F4" w:rsidRPr="003A166A" w:rsidRDefault="00DB115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A166A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1ACC1657" w14:textId="77777777" w:rsidR="00C477F4" w:rsidRPr="003A166A" w:rsidRDefault="00DB115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A166A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2281B517" w14:textId="77777777" w:rsidR="00C477F4" w:rsidRPr="003A166A" w:rsidRDefault="00C477F4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650CF0A5" w14:textId="77777777" w:rsidR="00C477F4" w:rsidRPr="003A166A" w:rsidRDefault="00DB115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A166A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3C78DA1C" w14:textId="77777777" w:rsidR="00C477F4" w:rsidRDefault="00DB1155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03543ACB" w14:textId="77777777" w:rsidR="00C477F4" w:rsidRDefault="00C477F4">
                          <w:pPr>
                            <w:pStyle w:val="WitregelW2"/>
                          </w:pPr>
                        </w:p>
                        <w:p w14:paraId="0D06739F" w14:textId="52CA653A" w:rsidR="00E624BB" w:rsidRDefault="00E624BB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14:paraId="6A138A87" w14:textId="00DF3CC7" w:rsidR="00E624BB" w:rsidRDefault="00E13416">
                          <w:pPr>
                            <w:pStyle w:val="Referentiegegevenskop"/>
                            <w:rPr>
                              <w:b w:val="0"/>
                            </w:rPr>
                          </w:pPr>
                          <w:r w:rsidRPr="00E13416">
                            <w:rPr>
                              <w:b w:val="0"/>
                            </w:rPr>
                            <w:t>IENW/BSK-2022/8854</w:t>
                          </w:r>
                        </w:p>
                        <w:p w14:paraId="0F2B4A34" w14:textId="77777777" w:rsidR="00E13416" w:rsidRPr="00E13416" w:rsidRDefault="00E13416" w:rsidP="00E13416"/>
                        <w:p w14:paraId="51603052" w14:textId="46B00744" w:rsidR="00C477F4" w:rsidRDefault="00DB1155">
                          <w:pPr>
                            <w:pStyle w:val="Referentiegegevenskop"/>
                          </w:pPr>
                          <w:r>
                            <w:t>Bijlage(n)</w:t>
                          </w:r>
                        </w:p>
                        <w:p w14:paraId="722AAAEE" w14:textId="77777777" w:rsidR="00C477F4" w:rsidRDefault="00DB1155">
                          <w:pPr>
                            <w:pStyle w:val="Referentiegegevens"/>
                          </w:pPr>
                          <w: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6C720E" id="Colofon" o:spid="_x0000_s1035" type="#_x0000_t202" style="position:absolute;margin-left:466.25pt;margin-top:154.75pt;width:100.45pt;height:635.2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" filled="f" stroked="f">
              <v:textbox inset="0,0,0,0">
                <w:txbxContent>
                  <w:p w14:paraId="3329BD2B" w14:textId="77777777" w:rsidR="00C477F4" w:rsidRDefault="00DB1155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634AEFD0" w14:textId="77777777" w:rsidR="00C477F4" w:rsidRDefault="00C477F4">
                    <w:pPr>
                      <w:pStyle w:val="WitregelW1"/>
                    </w:pPr>
                  </w:p>
                  <w:p w14:paraId="4CDEF80F" w14:textId="77777777" w:rsidR="00C477F4" w:rsidRDefault="00DB1155">
                    <w:pPr>
                      <w:pStyle w:val="Afzendgegevens"/>
                    </w:pPr>
                    <w:r>
                      <w:t>Rijnstraat 8</w:t>
                    </w:r>
                  </w:p>
                  <w:p w14:paraId="20DF326A" w14:textId="77777777" w:rsidR="00C477F4" w:rsidRPr="003A166A" w:rsidRDefault="00DB1155">
                    <w:pPr>
                      <w:pStyle w:val="Afzendgegevens"/>
                      <w:rPr>
                        <w:lang w:val="de-DE"/>
                      </w:rPr>
                    </w:pPr>
                    <w:r w:rsidRPr="003A166A">
                      <w:rPr>
                        <w:lang w:val="de-DE"/>
                      </w:rPr>
                      <w:t>2515 XP  Den Haag</w:t>
                    </w:r>
                  </w:p>
                  <w:p w14:paraId="2D9DD39E" w14:textId="77777777" w:rsidR="00C477F4" w:rsidRPr="003A166A" w:rsidRDefault="00DB1155">
                    <w:pPr>
                      <w:pStyle w:val="Afzendgegevens"/>
                      <w:rPr>
                        <w:lang w:val="de-DE"/>
                      </w:rPr>
                    </w:pPr>
                    <w:r w:rsidRPr="003A166A">
                      <w:rPr>
                        <w:lang w:val="de-DE"/>
                      </w:rPr>
                      <w:t>Postbus 20901</w:t>
                    </w:r>
                  </w:p>
                  <w:p w14:paraId="1ACC1657" w14:textId="77777777" w:rsidR="00C477F4" w:rsidRPr="003A166A" w:rsidRDefault="00DB1155">
                    <w:pPr>
                      <w:pStyle w:val="Afzendgegevens"/>
                      <w:rPr>
                        <w:lang w:val="de-DE"/>
                      </w:rPr>
                    </w:pPr>
                    <w:r w:rsidRPr="003A166A">
                      <w:rPr>
                        <w:lang w:val="de-DE"/>
                      </w:rPr>
                      <w:t>2500 EX Den Haag</w:t>
                    </w:r>
                  </w:p>
                  <w:p w14:paraId="2281B517" w14:textId="77777777" w:rsidR="00C477F4" w:rsidRPr="003A166A" w:rsidRDefault="00C477F4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650CF0A5" w14:textId="77777777" w:rsidR="00C477F4" w:rsidRPr="003A166A" w:rsidRDefault="00DB1155">
                    <w:pPr>
                      <w:pStyle w:val="Afzendgegevens"/>
                      <w:rPr>
                        <w:lang w:val="de-DE"/>
                      </w:rPr>
                    </w:pPr>
                    <w:r w:rsidRPr="003A166A">
                      <w:rPr>
                        <w:lang w:val="de-DE"/>
                      </w:rPr>
                      <w:t>T   070-456 0000</w:t>
                    </w:r>
                  </w:p>
                  <w:p w14:paraId="3C78DA1C" w14:textId="77777777" w:rsidR="00C477F4" w:rsidRDefault="00DB1155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03543ACB" w14:textId="77777777" w:rsidR="00C477F4" w:rsidRDefault="00C477F4">
                    <w:pPr>
                      <w:pStyle w:val="WitregelW2"/>
                    </w:pPr>
                  </w:p>
                  <w:p w14:paraId="0D06739F" w14:textId="52CA653A" w:rsidR="00E624BB" w:rsidRDefault="00E624BB">
                    <w:pPr>
                      <w:pStyle w:val="Referentiegegevenskop"/>
                    </w:pPr>
                    <w:r>
                      <w:t>Ons kenmerk</w:t>
                    </w:r>
                  </w:p>
                  <w:p w14:paraId="6A138A87" w14:textId="00DF3CC7" w:rsidR="00E624BB" w:rsidRDefault="00E13416">
                    <w:pPr>
                      <w:pStyle w:val="Referentiegegevenskop"/>
                      <w:rPr>
                        <w:b w:val="0"/>
                      </w:rPr>
                    </w:pPr>
                    <w:r w:rsidRPr="00E13416">
                      <w:rPr>
                        <w:b w:val="0"/>
                      </w:rPr>
                      <w:t>IENW/BSK-2022/8854</w:t>
                    </w:r>
                  </w:p>
                  <w:p w14:paraId="0F2B4A34" w14:textId="77777777" w:rsidR="00E13416" w:rsidRPr="00E13416" w:rsidRDefault="00E13416" w:rsidP="00E13416"/>
                  <w:p w14:paraId="51603052" w14:textId="46B00744" w:rsidR="00C477F4" w:rsidRDefault="00DB1155">
                    <w:pPr>
                      <w:pStyle w:val="Referentiegegevenskop"/>
                    </w:pPr>
                    <w:r>
                      <w:t>Bijlage(n)</w:t>
                    </w:r>
                  </w:p>
                  <w:p w14:paraId="722AAAEE" w14:textId="77777777" w:rsidR="00C477F4" w:rsidRDefault="00DB1155">
                    <w:pPr>
                      <w:pStyle w:val="Referentiegegevens"/>
                    </w:pPr>
                    <w: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9E515BD" wp14:editId="147FF3CB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8351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835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5C6F94" w14:textId="4D35ACD6" w:rsidR="00C477F4" w:rsidRDefault="00DB115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650F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650F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E515BD" id="Paginanummer" o:spid="_x0000_s1036" type="#_x0000_t202" style="position:absolute;margin-left:466.25pt;margin-top:805pt;width:99.2pt;height:14.4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" filled="f" stroked="f">
              <v:textbox inset="0,0,0,0">
                <w:txbxContent>
                  <w:p w14:paraId="2D5C6F94" w14:textId="4D35ACD6" w:rsidR="00C477F4" w:rsidRDefault="00DB115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650F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650F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0BB8628E" wp14:editId="3BA990B7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799589" cy="17970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066E25" w14:textId="77777777" w:rsidR="00ED6A77" w:rsidRDefault="00ED6A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BB8628E" id="Rubricering onder" o:spid="_x0000_s1037" type="#_x0000_t202" style="position:absolute;margin-left:79.35pt;margin-top:805pt;width:141.7pt;height:14.1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" filled="f" stroked="f">
              <v:textbox inset="0,0,0,0">
                <w:txbxContent>
                  <w:p w14:paraId="55066E25" w14:textId="77777777" w:rsidR="00ED6A77" w:rsidRDefault="00ED6A7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73219FFC" wp14:editId="6C0368C7">
              <wp:simplePos x="0" y="0"/>
              <wp:positionH relativeFrom="page">
                <wp:posOffset>1007744</wp:posOffset>
              </wp:positionH>
              <wp:positionV relativeFrom="page">
                <wp:posOffset>3383915</wp:posOffset>
              </wp:positionV>
              <wp:extent cx="4103370" cy="179705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6AEF48" w14:textId="77777777" w:rsidR="00ED6A77" w:rsidRDefault="00ED6A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219FFC" id="Documentnaam" o:spid="_x0000_s1038" type="#_x0000_t202" style="position:absolute;margin-left:79.35pt;margin-top:266.45pt;width:323.1pt;height:14.1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" filled="f" stroked="f">
              <v:textbox inset="0,0,0,0">
                <w:txbxContent>
                  <w:p w14:paraId="416AEF48" w14:textId="77777777" w:rsidR="00ED6A77" w:rsidRDefault="00ED6A7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59D7793A" wp14:editId="3A52854E">
              <wp:simplePos x="0" y="0"/>
              <wp:positionH relativeFrom="page">
                <wp:posOffset>1007744</wp:posOffset>
              </wp:positionH>
              <wp:positionV relativeFrom="page">
                <wp:posOffset>1198245</wp:posOffset>
              </wp:positionV>
              <wp:extent cx="2383155" cy="282575"/>
              <wp:effectExtent l="0" t="0" r="0" b="0"/>
              <wp:wrapNone/>
              <wp:docPr id="11" name="Merking eerste 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3155" cy="282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04DF12" w14:textId="77777777" w:rsidR="00ED6A77" w:rsidRDefault="00ED6A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D7793A" id="Merking eerste pagina" o:spid="_x0000_s1039" type="#_x0000_t202" style="position:absolute;margin-left:79.35pt;margin-top:94.35pt;width:187.65pt;height:22.2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" filled="f" stroked="f">
              <v:textbox inset="0,0,0,0">
                <w:txbxContent>
                  <w:p w14:paraId="1604DF12" w14:textId="77777777" w:rsidR="00ED6A77" w:rsidRDefault="00ED6A7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F264AB0"/>
    <w:multiLevelType w:val="multilevel"/>
    <w:tmpl w:val="B4E15248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62865BC"/>
    <w:multiLevelType w:val="multilevel"/>
    <w:tmpl w:val="0901E21A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C335C64"/>
    <w:multiLevelType w:val="multilevel"/>
    <w:tmpl w:val="2F5C6706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8466B65"/>
    <w:multiLevelType w:val="multilevel"/>
    <w:tmpl w:val="7F5CC57E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394620C"/>
    <w:multiLevelType w:val="multilevel"/>
    <w:tmpl w:val="2DB3845D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CCCDB9C4"/>
    <w:multiLevelType w:val="multilevel"/>
    <w:tmpl w:val="4BD9C9EF"/>
    <w:name w:val="ANVS - Inhoudsopgave 9"/>
    <w:lvl w:ilvl="0">
      <w:start w:val="1"/>
      <w:numFmt w:val="bullet"/>
      <w:pStyle w:val="ANVS-Hoofdstukongenummerd"/>
      <w:lvlText w:val="●"/>
      <w:lvlJc w:val="left"/>
      <w:pPr>
        <w:ind w:left="0" w:hanging="102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D1BC1BBF"/>
    <w:multiLevelType w:val="multilevel"/>
    <w:tmpl w:val="5F916B8F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D8ECFD95"/>
    <w:multiLevelType w:val="multilevel"/>
    <w:tmpl w:val="EA416365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E452EE77"/>
    <w:multiLevelType w:val="multilevel"/>
    <w:tmpl w:val="595AEE50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E748BB63"/>
    <w:multiLevelType w:val="multilevel"/>
    <w:tmpl w:val="ECFD64CC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F9F97612"/>
    <w:multiLevelType w:val="multilevel"/>
    <w:tmpl w:val="6BEE5E8C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8F07B08"/>
    <w:multiLevelType w:val="multilevel"/>
    <w:tmpl w:val="DCE0F420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821612F"/>
    <w:multiLevelType w:val="multilevel"/>
    <w:tmpl w:val="F47F63CD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892AD8D"/>
    <w:multiLevelType w:val="multilevel"/>
    <w:tmpl w:val="184CCC71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BF13FAA"/>
    <w:multiLevelType w:val="multilevel"/>
    <w:tmpl w:val="BB72B200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F750ED"/>
    <w:multiLevelType w:val="multilevel"/>
    <w:tmpl w:val="BC3BC9B4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54A089"/>
    <w:multiLevelType w:val="multilevel"/>
    <w:tmpl w:val="D09F0512"/>
    <w:name w:val="ANVS - Opsomming"/>
    <w:lvl w:ilvl="0">
      <w:start w:val="1"/>
      <w:numFmt w:val="bullet"/>
      <w:pStyle w:val="ANVS-Opsommingstekens"/>
      <w:lvlText w:val="●"/>
      <w:lvlJc w:val="left"/>
      <w:pPr>
        <w:ind w:left="226" w:hanging="226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C233BB6"/>
    <w:multiLevelType w:val="multilevel"/>
    <w:tmpl w:val="231960D4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1B926F7"/>
    <w:multiLevelType w:val="multilevel"/>
    <w:tmpl w:val="B08F4478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161297F"/>
    <w:multiLevelType w:val="multilevel"/>
    <w:tmpl w:val="3008A58D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44F5197"/>
    <w:multiLevelType w:val="multilevel"/>
    <w:tmpl w:val="A97C516F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5"/>
  </w:num>
  <w:num w:numId="3">
    <w:abstractNumId w:val="16"/>
  </w:num>
  <w:num w:numId="4">
    <w:abstractNumId w:val="17"/>
  </w:num>
  <w:num w:numId="5">
    <w:abstractNumId w:val="10"/>
  </w:num>
  <w:num w:numId="6">
    <w:abstractNumId w:val="20"/>
  </w:num>
  <w:num w:numId="7">
    <w:abstractNumId w:val="18"/>
  </w:num>
  <w:num w:numId="8">
    <w:abstractNumId w:val="2"/>
  </w:num>
  <w:num w:numId="9">
    <w:abstractNumId w:val="15"/>
  </w:num>
  <w:num w:numId="10">
    <w:abstractNumId w:val="9"/>
  </w:num>
  <w:num w:numId="11">
    <w:abstractNumId w:val="12"/>
  </w:num>
  <w:num w:numId="12">
    <w:abstractNumId w:val="6"/>
  </w:num>
  <w:num w:numId="13">
    <w:abstractNumId w:val="13"/>
  </w:num>
  <w:num w:numId="14">
    <w:abstractNumId w:val="1"/>
  </w:num>
  <w:num w:numId="15">
    <w:abstractNumId w:val="8"/>
  </w:num>
  <w:num w:numId="16">
    <w:abstractNumId w:val="7"/>
  </w:num>
  <w:num w:numId="17">
    <w:abstractNumId w:val="19"/>
  </w:num>
  <w:num w:numId="18">
    <w:abstractNumId w:val="0"/>
  </w:num>
  <w:num w:numId="19">
    <w:abstractNumId w:val="4"/>
  </w:num>
  <w:num w:numId="20">
    <w:abstractNumId w:val="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66A"/>
    <w:rsid w:val="00103989"/>
    <w:rsid w:val="00290241"/>
    <w:rsid w:val="003A166A"/>
    <w:rsid w:val="00523B16"/>
    <w:rsid w:val="005464CA"/>
    <w:rsid w:val="00C477F4"/>
    <w:rsid w:val="00D650FE"/>
    <w:rsid w:val="00D704B9"/>
    <w:rsid w:val="00DB1155"/>
    <w:rsid w:val="00DC1DFD"/>
    <w:rsid w:val="00E13416"/>
    <w:rsid w:val="00E624BB"/>
    <w:rsid w:val="00ED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398DE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 w:line="240" w:lineRule="exact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Hoofdstuknummering">
    <w:name w:val="ANVS - Hoofdstuknummering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Inhoudsopgave9">
    <w:name w:val="ANVS - Inhoudsopgave 9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Opsomming">
    <w:name w:val="ANVS - Opsomming"/>
    <w:basedOn w:val="Normal"/>
    <w:next w:val="ANVS-Opsommingstekens"/>
    <w:pPr>
      <w:spacing w:line="240" w:lineRule="exact"/>
    </w:p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opsomming">
    <w:name w:val="DP opsomming"/>
    <w:basedOn w:val="Normal"/>
    <w:next w:val="Normal"/>
    <w:pPr>
      <w:spacing w:line="240" w:lineRule="exact"/>
    </w:p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5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  <w:pPr>
      <w:spacing w:line="240" w:lineRule="exact"/>
    </w:p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8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6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6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6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6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Kopznr1">
    <w:name w:val="Huisstijl - Kop z.nr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7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7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7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Huisstijlnummeringmetnummer">
    <w:name w:val="Huisstijl nummering met nummer"/>
    <w:basedOn w:val="Normal"/>
    <w:next w:val="Normal"/>
    <w:pPr>
      <w:spacing w:line="240" w:lineRule="exact"/>
    </w:pPr>
  </w:style>
  <w:style w:type="paragraph" w:customStyle="1" w:styleId="Huisstijlnummeringzondernummer">
    <w:name w:val="Huisstijl nummering zonder nummer"/>
    <w:basedOn w:val="Normal"/>
    <w:next w:val="Normal"/>
    <w:pPr>
      <w:spacing w:before="100" w:after="240" w:line="240" w:lineRule="exact"/>
    </w:pPr>
  </w:style>
  <w:style w:type="paragraph" w:customStyle="1" w:styleId="Huisstijlopsommingcolofoneninleiding">
    <w:name w:val="Huisstijl opsomming colofon en inleiding"/>
    <w:basedOn w:val="Normal"/>
    <w:next w:val="Normal"/>
    <w:pPr>
      <w:spacing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9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9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9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0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pPr>
      <w:spacing w:after="120" w:line="240" w:lineRule="exact"/>
    </w:p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0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1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  <w:pPr>
      <w:spacing w:line="240" w:lineRule="exact"/>
    </w:p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">
    <w:name w:val="NEa opsomming"/>
    <w:basedOn w:val="Normal"/>
    <w:next w:val="Normal"/>
    <w:pPr>
      <w:spacing w:line="240" w:lineRule="exact"/>
    </w:pPr>
  </w:style>
  <w:style w:type="paragraph" w:customStyle="1" w:styleId="NEaopsommingletters">
    <w:name w:val="NEa opsomming (letters)"/>
    <w:basedOn w:val="Normal"/>
    <w:pPr>
      <w:numPr>
        <w:numId w:val="13"/>
      </w:numPr>
      <w:spacing w:line="240" w:lineRule="exact"/>
    </w:pPr>
  </w:style>
  <w:style w:type="paragraph" w:customStyle="1" w:styleId="NEaopsommingletters2">
    <w:name w:val="NEa opsomming (letters) 2"/>
    <w:basedOn w:val="NEaopsommingletters"/>
    <w:next w:val="NEaStandaard"/>
  </w:style>
  <w:style w:type="paragraph" w:customStyle="1" w:styleId="NEaopsommingextra">
    <w:name w:val="NEa opsomming extra"/>
    <w:basedOn w:val="Normal"/>
    <w:next w:val="Normal"/>
    <w:pPr>
      <w:numPr>
        <w:numId w:val="14"/>
      </w:numPr>
    </w:pPr>
  </w:style>
  <w:style w:type="paragraph" w:customStyle="1" w:styleId="NEaopsommingextralijst">
    <w:name w:val="NEa opsomming extra lijst"/>
    <w:basedOn w:val="Normal"/>
    <w:next w:val="Normal"/>
  </w:style>
  <w:style w:type="paragraph" w:customStyle="1" w:styleId="NEaOpsommingstekenkortestreep">
    <w:name w:val="NEa Opsommingsteken korte streep"/>
    <w:basedOn w:val="Normal"/>
    <w:next w:val="Normal"/>
    <w:pPr>
      <w:spacing w:before="240" w:after="240" w:line="240" w:lineRule="exact"/>
    </w:pPr>
  </w:style>
  <w:style w:type="paragraph" w:customStyle="1" w:styleId="NEaOpsommingstekst">
    <w:name w:val="NEa Opsommingstekst"/>
    <w:basedOn w:val="NEaStandaard"/>
    <w:pPr>
      <w:numPr>
        <w:numId w:val="15"/>
      </w:numPr>
    </w:pPr>
  </w:style>
  <w:style w:type="paragraph" w:customStyle="1" w:styleId="NEaPaginanummering">
    <w:name w:val="NEa Paginanummering"/>
    <w:basedOn w:val="NEaStandaard"/>
    <w:pPr>
      <w:jc w:val="right"/>
    </w:p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</w:style>
  <w:style w:type="paragraph" w:customStyle="1" w:styleId="NEaStandaard">
    <w:name w:val="NEa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Pr>
      <w:u w:val="single"/>
    </w:rPr>
  </w:style>
  <w:style w:type="paragraph" w:customStyle="1" w:styleId="NEastandaardopsomming">
    <w:name w:val="NEa standaard opsomming"/>
    <w:basedOn w:val="Normal"/>
    <w:pPr>
      <w:numPr>
        <w:numId w:val="12"/>
      </w:numPr>
      <w:spacing w:line="240" w:lineRule="exact"/>
    </w:pPr>
  </w:style>
  <w:style w:type="paragraph" w:customStyle="1" w:styleId="NEaStandaardVet">
    <w:name w:val="NEa Standaard Vet"/>
    <w:basedOn w:val="NEaStandaard"/>
    <w:rPr>
      <w:b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6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Normal"/>
    <w:next w:val="Normal"/>
    <w:pPr>
      <w:spacing w:line="240" w:lineRule="exact"/>
    </w:pPr>
  </w:style>
  <w:style w:type="paragraph" w:customStyle="1" w:styleId="OIMRapportHoofdstuk">
    <w:name w:val="OIM Rapport Hoofdstuk"/>
    <w:basedOn w:val="Normal"/>
    <w:next w:val="Normal"/>
    <w:pPr>
      <w:numPr>
        <w:numId w:val="16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8"/>
      </w:numPr>
      <w:spacing w:line="240" w:lineRule="exact"/>
    </w:pPr>
  </w:style>
  <w:style w:type="paragraph" w:customStyle="1" w:styleId="OIMRapportNummerlijst">
    <w:name w:val="OIM Rapport Nummerlijst"/>
    <w:basedOn w:val="Normal"/>
    <w:next w:val="Normal"/>
    <w:pPr>
      <w:spacing w:line="240" w:lineRule="exact"/>
    </w:pPr>
  </w:style>
  <w:style w:type="paragraph" w:customStyle="1" w:styleId="OIMRapportOpsomminglijst">
    <w:name w:val="OIM Rapport Opsomminglijst"/>
    <w:basedOn w:val="Normal"/>
    <w:next w:val="Normal"/>
    <w:p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6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9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0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1"/>
      </w:numPr>
      <w:spacing w:line="240" w:lineRule="exact"/>
    </w:pPr>
  </w:style>
  <w:style w:type="paragraph" w:customStyle="1" w:styleId="Standaardopsomminglijst">
    <w:name w:val="Standaard opsomming lijst"/>
    <w:basedOn w:val="Normal"/>
    <w:next w:val="Normal"/>
    <w:p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;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3A166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66A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A166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66A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75</ap:Words>
  <ap:Characters>433</ap:Characters>
  <ap:DocSecurity>0</ap:DocSecurity>
  <ap:Lines>3</ap:Lines>
  <ap:Paragraphs>1</ap:Paragraphs>
  <ap:ScaleCrop>false</ap:ScaleCrop>
  <ap:LinksUpToDate>false</ap:LinksUpToDate>
  <ap:CharactersWithSpaces>507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2022-01-28T12:32:00.0000000Z</dcterms:created>
  <dcterms:modified xsi:type="dcterms:W3CDTF">2022-01-28T12:32:00.0000000Z</dcterms:modified>
  <dc:description>------------------------</dc:description>
  <dc:subject/>
  <dc:title/>
  <keywords/>
  <version/>
  <category/>
</coreProperties>
</file>