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16" w:rsidP="00345916" w:rsidRDefault="00345916">
      <w:pPr>
        <w:rPr>
          <w:rFonts w:ascii="Calibri" w:hAnsi="Calibri" w:eastAsia="Times New Roman" w:cs="Calibri"/>
          <w:b/>
          <w:bCs/>
          <w:sz w:val="22"/>
          <w:szCs w:val="22"/>
        </w:rPr>
      </w:pPr>
      <w:bookmarkStart w:name="_MailOriginal" w:id="0"/>
      <w:r>
        <w:rPr>
          <w:rFonts w:ascii="Calibri" w:hAnsi="Calibri" w:eastAsia="Times New Roman" w:cs="Calibri"/>
          <w:b/>
          <w:bCs/>
          <w:sz w:val="22"/>
          <w:szCs w:val="22"/>
        </w:rPr>
        <w:t>2021Z</w:t>
      </w:r>
      <w:r w:rsidR="008127F6">
        <w:rPr>
          <w:rFonts w:ascii="Calibri" w:hAnsi="Calibri" w:eastAsia="Times New Roman" w:cs="Calibri"/>
          <w:b/>
          <w:bCs/>
          <w:sz w:val="22"/>
          <w:szCs w:val="22"/>
        </w:rPr>
        <w:t>14461</w:t>
      </w:r>
      <w:r>
        <w:rPr>
          <w:rFonts w:ascii="Calibri" w:hAnsi="Calibri" w:eastAsia="Times New Roman" w:cs="Calibri"/>
          <w:b/>
          <w:bCs/>
          <w:sz w:val="22"/>
          <w:szCs w:val="22"/>
        </w:rPr>
        <w:t>/2021D</w:t>
      </w:r>
      <w:r w:rsidR="008127F6">
        <w:rPr>
          <w:rFonts w:ascii="Calibri" w:hAnsi="Calibri" w:eastAsia="Times New Roman" w:cs="Calibri"/>
          <w:b/>
          <w:bCs/>
          <w:sz w:val="22"/>
          <w:szCs w:val="22"/>
        </w:rPr>
        <w:t>30836</w:t>
      </w:r>
      <w:bookmarkStart w:name="_GoBack" w:id="1"/>
      <w:bookmarkEnd w:id="1"/>
    </w:p>
    <w:p w:rsidR="00345916" w:rsidP="00345916" w:rsidRDefault="00345916">
      <w:pPr>
        <w:rPr>
          <w:rFonts w:ascii="Calibri" w:hAnsi="Calibri" w:eastAsia="Times New Roman" w:cs="Calibri"/>
          <w:b/>
          <w:bCs/>
          <w:sz w:val="22"/>
          <w:szCs w:val="22"/>
        </w:rPr>
      </w:pPr>
    </w:p>
    <w:p w:rsidR="00345916" w:rsidP="00345916" w:rsidRDefault="00345916">
      <w:pPr>
        <w:rPr>
          <w:rFonts w:ascii="Calibri" w:hAnsi="Calibri" w:eastAsia="Times New Roman" w:cs="Calibri"/>
          <w:b/>
          <w:bCs/>
          <w:sz w:val="22"/>
          <w:szCs w:val="22"/>
        </w:rPr>
      </w:pPr>
    </w:p>
    <w:p w:rsidR="00345916" w:rsidP="00345916" w:rsidRDefault="00345916">
      <w:pPr>
        <w:rPr>
          <w:rFonts w:ascii="Calibri" w:hAnsi="Calibri" w:eastAsia="Times New Roman" w:cs="Calibri"/>
          <w:b/>
          <w:bCs/>
          <w:sz w:val="22"/>
          <w:szCs w:val="22"/>
        </w:rPr>
      </w:pPr>
    </w:p>
    <w:p w:rsidR="00345916" w:rsidP="00345916" w:rsidRDefault="00345916">
      <w:pPr>
        <w:rPr>
          <w:rFonts w:ascii="Calibri" w:hAnsi="Calibri" w:eastAsia="Times New Roman" w:cs="Calibri"/>
          <w:b/>
          <w:bCs/>
          <w:sz w:val="22"/>
          <w:szCs w:val="22"/>
        </w:rPr>
      </w:pPr>
    </w:p>
    <w:p w:rsidR="00345916" w:rsidP="00345916" w:rsidRDefault="00345916">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Palland, H. &lt;H.Palland@tweedekamer.nl&gt;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vrijdag 20 augustus 2021 08:51</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Commissie SZW &lt;cie.szw@tweedekamer.nl&gt;</w:t>
      </w:r>
      <w:r>
        <w:rPr>
          <w:rFonts w:ascii="Calibri" w:hAnsi="Calibri" w:eastAsia="Times New Roman" w:cs="Calibri"/>
          <w:sz w:val="22"/>
          <w:szCs w:val="22"/>
        </w:rPr>
        <w:br/>
      </w:r>
      <w:r>
        <w:rPr>
          <w:rFonts w:ascii="Calibri" w:hAnsi="Calibri" w:eastAsia="Times New Roman" w:cs="Calibri"/>
          <w:b/>
          <w:bCs/>
          <w:sz w:val="22"/>
          <w:szCs w:val="22"/>
        </w:rPr>
        <w:t>CC:</w:t>
      </w:r>
      <w:r>
        <w:rPr>
          <w:rFonts w:ascii="Calibri" w:hAnsi="Calibri" w:eastAsia="Times New Roman" w:cs="Calibri"/>
          <w:sz w:val="22"/>
          <w:szCs w:val="22"/>
        </w:rPr>
        <w:t xml:space="preserve"> </w:t>
      </w:r>
      <w:proofErr w:type="spellStart"/>
      <w:r>
        <w:rPr>
          <w:rFonts w:ascii="Calibri" w:hAnsi="Calibri" w:eastAsia="Times New Roman" w:cs="Calibri"/>
          <w:sz w:val="22"/>
          <w:szCs w:val="22"/>
        </w:rPr>
        <w:t>Welij</w:t>
      </w:r>
      <w:proofErr w:type="spellEnd"/>
      <w:r>
        <w:rPr>
          <w:rFonts w:ascii="Calibri" w:hAnsi="Calibri" w:eastAsia="Times New Roman" w:cs="Calibri"/>
          <w:sz w:val="22"/>
          <w:szCs w:val="22"/>
        </w:rPr>
        <w:t>, E. van &lt;e.vwelij@tweedekamer.nl&gt;</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Emailprocedure verzoek reactie kabinet bericht partnerverlof nadeliger voor laagste inkomens </w:t>
      </w:r>
    </w:p>
    <w:p w:rsidR="00345916" w:rsidP="00345916" w:rsidRDefault="00345916"/>
    <w:p w:rsidR="00345916" w:rsidP="00345916" w:rsidRDefault="00345916">
      <w:pPr>
        <w:rPr>
          <w:rFonts w:eastAsia="Times New Roman"/>
        </w:rPr>
      </w:pPr>
      <w:r>
        <w:rPr>
          <w:rFonts w:eastAsia="Times New Roman"/>
        </w:rPr>
        <w:t xml:space="preserve">Dag </w:t>
      </w:r>
      <w:proofErr w:type="spellStart"/>
      <w:r>
        <w:rPr>
          <w:rFonts w:eastAsia="Times New Roman"/>
        </w:rPr>
        <w:t>Harmanda</w:t>
      </w:r>
      <w:proofErr w:type="spellEnd"/>
      <w:r>
        <w:rPr>
          <w:rFonts w:eastAsia="Times New Roman"/>
        </w:rPr>
        <w:t>, </w:t>
      </w:r>
    </w:p>
    <w:p w:rsidR="00345916" w:rsidP="00345916" w:rsidRDefault="00345916">
      <w:pPr>
        <w:rPr>
          <w:rFonts w:eastAsia="Times New Roman"/>
        </w:rPr>
      </w:pPr>
    </w:p>
    <w:p w:rsidR="00345916" w:rsidP="00345916" w:rsidRDefault="00345916">
      <w:pPr>
        <w:rPr>
          <w:rFonts w:eastAsia="Times New Roman"/>
        </w:rPr>
      </w:pPr>
      <w:r>
        <w:rPr>
          <w:rFonts w:eastAsia="Times New Roman"/>
        </w:rPr>
        <w:t>Ik zou graag een emailprocedure starten inzake steun voor verzoek om een reactie van de minister van SZW (al dan niet in afstemming met de staatssecretaris van financiën inzake de fiscale componenten) op het bericht: </w:t>
      </w:r>
    </w:p>
    <w:p w:rsidR="00345916" w:rsidP="00345916" w:rsidRDefault="00345916">
      <w:pPr>
        <w:rPr>
          <w:rFonts w:eastAsia="Times New Roman"/>
        </w:rPr>
      </w:pPr>
    </w:p>
    <w:p w:rsidR="00345916" w:rsidP="00345916" w:rsidRDefault="00345916">
      <w:pPr>
        <w:rPr>
          <w:rFonts w:eastAsia="Times New Roman"/>
          <w:color w:val="000000"/>
        </w:rPr>
      </w:pPr>
      <w:r>
        <w:rPr>
          <w:rFonts w:ascii="Tahoma" w:hAnsi="Tahoma" w:eastAsia="Times New Roman" w:cs="Tahoma"/>
          <w:color w:val="000000"/>
        </w:rPr>
        <w:t>﻿</w:t>
      </w:r>
      <w:hyperlink w:history="1" r:id="rId4">
        <w:r>
          <w:rPr>
            <w:rStyle w:val="Hyperlink"/>
            <w:rFonts w:eastAsia="Times New Roman"/>
          </w:rPr>
          <w:t>https://www.nrc.nl/nieuws/2021/08/19/partnerverlof-nadeliger-voor-laagste-inkomens-a4055422</w:t>
        </w:r>
      </w:hyperlink>
      <w:r>
        <w:rPr>
          <w:rFonts w:eastAsia="Times New Roman"/>
          <w:color w:val="000000"/>
        </w:rPr>
        <w:t> </w:t>
      </w:r>
    </w:p>
    <w:p w:rsidR="00345916" w:rsidP="00345916" w:rsidRDefault="00345916">
      <w:pPr>
        <w:rPr>
          <w:rFonts w:eastAsia="Times New Roman"/>
        </w:rPr>
      </w:pPr>
    </w:p>
    <w:p w:rsidR="00345916" w:rsidP="00345916" w:rsidRDefault="00345916">
      <w:pPr>
        <w:spacing w:after="240"/>
        <w:rPr>
          <w:rFonts w:eastAsia="Times New Roman"/>
        </w:rPr>
      </w:pPr>
      <w:r>
        <w:rPr>
          <w:rFonts w:eastAsia="Times New Roman"/>
        </w:rPr>
        <w:t>Wil jij of een collega deze emailprocedure in gang zetten? </w:t>
      </w:r>
    </w:p>
    <w:p w:rsidR="00345916" w:rsidP="00345916" w:rsidRDefault="00345916">
      <w:pPr>
        <w:rPr>
          <w:rFonts w:eastAsia="Times New Roman"/>
        </w:rPr>
      </w:pPr>
      <w:r>
        <w:rPr>
          <w:rFonts w:eastAsia="Times New Roman"/>
        </w:rPr>
        <w:t>Met vriendelijke groet, </w:t>
      </w:r>
    </w:p>
    <w:p w:rsidR="00345916" w:rsidP="00345916" w:rsidRDefault="00345916">
      <w:pPr>
        <w:rPr>
          <w:rFonts w:eastAsia="Times New Roman"/>
        </w:rPr>
      </w:pPr>
    </w:p>
    <w:p w:rsidR="00345916" w:rsidP="00345916" w:rsidRDefault="00345916">
      <w:pPr>
        <w:rPr>
          <w:rFonts w:eastAsia="Times New Roman"/>
        </w:rPr>
      </w:pPr>
      <w:r>
        <w:rPr>
          <w:rFonts w:eastAsia="Times New Roman"/>
        </w:rPr>
        <w:t>Hilde Palland </w:t>
      </w:r>
    </w:p>
    <w:p w:rsidR="00345916" w:rsidP="00345916" w:rsidRDefault="00345916">
      <w:pPr>
        <w:rPr>
          <w:rFonts w:eastAsia="Times New Roman"/>
        </w:rPr>
      </w:pPr>
      <w:r>
        <w:rPr>
          <w:rFonts w:eastAsia="Times New Roman"/>
        </w:rPr>
        <w:t>CDA Tweede Kamerlid </w:t>
      </w:r>
    </w:p>
    <w:p w:rsidR="00345916" w:rsidP="00345916" w:rsidRDefault="00345916">
      <w:pPr>
        <w:rPr>
          <w:rFonts w:eastAsia="Times New Roman"/>
        </w:rPr>
      </w:pPr>
    </w:p>
    <w:p w:rsidRPr="00345916" w:rsidR="00345916" w:rsidP="00345916" w:rsidRDefault="00345916">
      <w:pPr>
        <w:rPr>
          <w:rFonts w:eastAsia="Times New Roman"/>
          <w:lang w:val="en-US"/>
        </w:rPr>
      </w:pPr>
      <w:r w:rsidRPr="00345916">
        <w:rPr>
          <w:rFonts w:eastAsia="Times New Roman"/>
          <w:i/>
          <w:iCs/>
          <w:lang w:val="en-US"/>
        </w:rPr>
        <w:t>Mw. Mr. H.M. Palland-Mulder </w:t>
      </w:r>
    </w:p>
    <w:p w:rsidR="00345916" w:rsidP="00345916" w:rsidRDefault="00345916">
      <w:pPr>
        <w:rPr>
          <w:rFonts w:eastAsia="Times New Roman"/>
        </w:rPr>
      </w:pPr>
      <w:r>
        <w:rPr>
          <w:rFonts w:eastAsia="Times New Roman"/>
          <w:i/>
          <w:iCs/>
        </w:rPr>
        <w:t>Woordvoerder: </w:t>
      </w:r>
    </w:p>
    <w:p w:rsidR="00345916" w:rsidP="00345916" w:rsidRDefault="00345916">
      <w:pPr>
        <w:rPr>
          <w:rFonts w:eastAsia="Times New Roman"/>
        </w:rPr>
      </w:pPr>
      <w:r>
        <w:rPr>
          <w:rFonts w:eastAsia="Times New Roman"/>
          <w:i/>
          <w:iCs/>
        </w:rPr>
        <w:t>SZW: participatie, inkomens/</w:t>
      </w:r>
      <w:proofErr w:type="spellStart"/>
      <w:r>
        <w:rPr>
          <w:rFonts w:eastAsia="Times New Roman"/>
          <w:i/>
          <w:iCs/>
        </w:rPr>
        <w:t>ouderdoms</w:t>
      </w:r>
      <w:proofErr w:type="spellEnd"/>
      <w:r>
        <w:rPr>
          <w:rFonts w:eastAsia="Times New Roman"/>
          <w:i/>
          <w:iCs/>
        </w:rPr>
        <w:t>/ziekteregelingen, pensioenen </w:t>
      </w:r>
    </w:p>
    <w:p w:rsidR="00345916" w:rsidP="00345916" w:rsidRDefault="00345916">
      <w:pPr>
        <w:rPr>
          <w:rFonts w:eastAsia="Times New Roman"/>
        </w:rPr>
      </w:pPr>
      <w:r>
        <w:rPr>
          <w:rFonts w:eastAsia="Times New Roman"/>
          <w:i/>
          <w:iCs/>
        </w:rPr>
        <w:t>J&amp;V: politie, OM, rechtspraak, brandweer, gevangenis, MH17, religieuze instellingen </w:t>
      </w:r>
    </w:p>
    <w:p w:rsidR="00345916" w:rsidP="00345916" w:rsidRDefault="00345916">
      <w:pPr>
        <w:rPr>
          <w:rFonts w:eastAsia="Times New Roman"/>
        </w:rPr>
      </w:pPr>
      <w:r>
        <w:rPr>
          <w:rFonts w:eastAsia="Times New Roman"/>
          <w:i/>
          <w:iCs/>
        </w:rPr>
        <w:t>Initiatiefnota familiebedrijven. </w:t>
      </w:r>
      <w:bookmarkEnd w:id="0"/>
    </w:p>
    <w:p w:rsidR="00ED62AE" w:rsidRDefault="00ED62AE"/>
    <w:sectPr w:rsidR="00ED62A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16"/>
    <w:rsid w:val="00345916"/>
    <w:rsid w:val="008127F6"/>
    <w:rsid w:val="00ED6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09E5"/>
  <w15:chartTrackingRefBased/>
  <w15:docId w15:val="{08D31C54-C8A5-40FF-B100-8DFC71D8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5916"/>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459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0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rc.nl/nieuws/2021/08/19/partnerverlof-nadeliger-voor-laagste-inkomens-a405542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169</ap:Words>
  <ap:Characters>931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2021-08-23T07:39:00.0000000Z</dcterms:created>
  <dcterms:modified xsi:type="dcterms:W3CDTF">2021-08-23T07:39:00.0000000Z</dcterms:modified>
  <version/>
  <category/>
</coreProperties>
</file>