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0E5975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831D40" w:rsidRDefault="00831D40"/>
    <w:p w:rsidR="00CD5856" w:rsidRDefault="00CD5856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831D40" w:rsidP="00831D40" w:rsidRDefault="00831D40">
      <w:pPr>
        <w:spacing w:line="240" w:lineRule="auto"/>
        <w:rPr>
          <w:noProof/>
        </w:rPr>
      </w:pPr>
      <w:r>
        <w:rPr>
          <w:noProof/>
        </w:rPr>
        <w:t>Geachte voorzitter,</w:t>
      </w:r>
    </w:p>
    <w:p w:rsidR="00831D40" w:rsidP="00831D40" w:rsidRDefault="00831D40">
      <w:pPr>
        <w:spacing w:line="240" w:lineRule="auto"/>
        <w:rPr>
          <w:noProof/>
        </w:rPr>
      </w:pPr>
    </w:p>
    <w:p w:rsidR="00831D40" w:rsidP="00831D40" w:rsidRDefault="00831D40">
      <w:pPr>
        <w:spacing w:line="240" w:lineRule="auto"/>
        <w:rPr>
          <w:noProof/>
        </w:rPr>
      </w:pPr>
      <w:r>
        <w:rPr>
          <w:noProof/>
        </w:rPr>
        <w:t>Hierbij bied ik u de nota naar aanleiding van het verslag inzake het bovenvermelde voorstel aan.</w:t>
      </w:r>
    </w:p>
    <w:p w:rsidR="00831D40" w:rsidP="00831D40" w:rsidRDefault="00831D40">
      <w:pPr>
        <w:spacing w:line="240" w:lineRule="auto"/>
        <w:rPr>
          <w:noProof/>
        </w:rPr>
      </w:pPr>
    </w:p>
    <w:p w:rsidR="00831D40" w:rsidP="00831D40" w:rsidRDefault="00831D40">
      <w:pPr>
        <w:spacing w:line="240" w:lineRule="auto"/>
        <w:rPr>
          <w:noProof/>
        </w:rPr>
      </w:pPr>
      <w:r>
        <w:rPr>
          <w:noProof/>
        </w:rPr>
        <w:t>Hoogachtend,</w:t>
      </w:r>
      <w:bookmarkStart w:name="_GoBack" w:id="0"/>
      <w:bookmarkEnd w:id="0"/>
    </w:p>
    <w:p w:rsidR="00831D40" w:rsidP="00831D40" w:rsidRDefault="00831D40">
      <w:pPr>
        <w:spacing w:line="240" w:lineRule="auto"/>
        <w:rPr>
          <w:noProof/>
        </w:rPr>
      </w:pPr>
    </w:p>
    <w:p w:rsidR="00235AED" w:rsidP="00831D40" w:rsidRDefault="00831D40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831D40" w:rsidP="00831D40" w:rsidRDefault="00831D40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831D40" w:rsidP="00831D40" w:rsidRDefault="00831D40">
      <w:pPr>
        <w:spacing w:line="240" w:lineRule="auto"/>
        <w:rPr>
          <w:noProof/>
        </w:rPr>
      </w:pPr>
    </w:p>
    <w:p w:rsidR="00831D40" w:rsidP="00831D40" w:rsidRDefault="00831D40">
      <w:pPr>
        <w:spacing w:line="240" w:lineRule="auto"/>
        <w:rPr>
          <w:noProof/>
        </w:rPr>
      </w:pPr>
    </w:p>
    <w:p w:rsidR="00831D40" w:rsidP="00831D40" w:rsidRDefault="00831D40">
      <w:pPr>
        <w:spacing w:line="240" w:lineRule="auto"/>
        <w:rPr>
          <w:noProof/>
        </w:rPr>
      </w:pPr>
    </w:p>
    <w:p w:rsidR="00831D40" w:rsidP="00831D40" w:rsidRDefault="00831D40">
      <w:pPr>
        <w:spacing w:line="240" w:lineRule="auto"/>
        <w:rPr>
          <w:noProof/>
        </w:rPr>
      </w:pPr>
    </w:p>
    <w:p w:rsidR="00831D40" w:rsidP="00831D40" w:rsidRDefault="00831D40">
      <w:pPr>
        <w:spacing w:line="240" w:lineRule="auto"/>
        <w:rPr>
          <w:noProof/>
        </w:rPr>
      </w:pPr>
    </w:p>
    <w:p w:rsidR="00831D40" w:rsidP="00831D40" w:rsidRDefault="00831D40">
      <w:pPr>
        <w:spacing w:line="240" w:lineRule="auto"/>
        <w:rPr>
          <w:noProof/>
        </w:rPr>
      </w:pPr>
    </w:p>
    <w:p w:rsidR="00831D40" w:rsidP="00831D40" w:rsidRDefault="00831D40">
      <w:pPr>
        <w:spacing w:line="240" w:lineRule="auto"/>
        <w:rPr>
          <w:noProof/>
        </w:rPr>
      </w:pPr>
      <w:r>
        <w:rPr>
          <w:noProof/>
        </w:rPr>
        <w:t xml:space="preserve">Hugo de Jonge </w:t>
      </w:r>
    </w:p>
    <w:sectPr w:rsidR="00831D40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75" w:rsidRDefault="000E5975">
      <w:pPr>
        <w:spacing w:line="240" w:lineRule="auto"/>
      </w:pPr>
      <w:r>
        <w:separator/>
      </w:r>
    </w:p>
  </w:endnote>
  <w:endnote w:type="continuationSeparator" w:id="0">
    <w:p w:rsidR="000E5975" w:rsidRDefault="000E5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0E5975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1316F3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D47C0C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D47C0C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75" w:rsidRDefault="000E5975">
      <w:pPr>
        <w:spacing w:line="240" w:lineRule="auto"/>
      </w:pPr>
      <w:r>
        <w:separator/>
      </w:r>
    </w:p>
  </w:footnote>
  <w:footnote w:type="continuationSeparator" w:id="0">
    <w:p w:rsidR="000E5975" w:rsidRDefault="000E59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1316F3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166074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386047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E597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316F3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1316F3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1316F3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:rsidR="00CD5856" w:rsidRDefault="001316F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316F3" w:rsidP="00831D40">
                <w:pPr>
                  <w:pStyle w:val="Huisstijl-ReferentiegegevenskopW2"/>
                </w:pPr>
                <w:r w:rsidRPr="008D59C5">
                  <w:t>Kenmerk</w:t>
                </w:r>
              </w:p>
              <w:p w:rsidR="00831D40" w:rsidRDefault="00831D40">
                <w:pPr>
                  <w:pStyle w:val="Huisstijl-Referentiegegevens"/>
                </w:pPr>
                <w:r>
                  <w:t>3221840-1012245-WJZ</w:t>
                </w:r>
                <w:r>
                  <w:br/>
                </w:r>
              </w:p>
              <w:p w:rsidR="00CD5856" w:rsidRPr="00831D40" w:rsidRDefault="001316F3">
                <w:pPr>
                  <w:pStyle w:val="Huisstijl-ReferentiegegevenskopW1"/>
                  <w:rPr>
                    <w:b w:val="0"/>
                  </w:rPr>
                </w:pPr>
                <w:r w:rsidRPr="008D59C5">
                  <w:t>Bijlage(n)</w:t>
                </w:r>
                <w:r w:rsidR="00831D40">
                  <w:br/>
                </w:r>
                <w:r w:rsidR="00831D40" w:rsidRPr="00831D40">
                  <w:rPr>
                    <w:b w:val="0"/>
                  </w:rPr>
                  <w:t>1</w:t>
                </w:r>
              </w:p>
              <w:p w:rsidR="00CD5856" w:rsidRDefault="001316F3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CM5AfzenderKenmerk  \* MERGEFORMAT </w:instrText>
                </w:r>
                <w:r>
                  <w:fldChar w:fldCharType="end"/>
                </w:r>
                <w:r w:rsidR="00E1490C">
                  <w:t xml:space="preserve"> </w:t>
                </w:r>
              </w:p>
              <w:p w:rsidR="00CD5856" w:rsidRDefault="001316F3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0E5975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316F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D47C0C">
                  <w:t xml:space="preserve">    5 juli 2021</w:t>
                </w:r>
                <w:r w:rsidR="00E1490C">
                  <w:tab/>
                </w:r>
                <w:r w:rsidR="004509BE" w:rsidRPr="002C728A">
                  <w:rPr>
                    <w:szCs w:val="18"/>
                  </w:rPr>
                  <w:fldChar w:fldCharType="begin"/>
                </w:r>
                <w:r w:rsidR="004509BE" w:rsidRPr="002C728A">
                  <w:rPr>
                    <w:szCs w:val="18"/>
                  </w:rPr>
                  <w:instrText xml:space="preserve"> DOCPROPERTY  CM5DatumVerzonden \@ "d MMMM yyyy"   \* MERGEFORMAT </w:instrText>
                </w:r>
                <w:r w:rsidR="004509BE" w:rsidRPr="002C728A">
                  <w:rPr>
                    <w:szCs w:val="18"/>
                  </w:rPr>
                  <w:fldChar w:fldCharType="end"/>
                </w:r>
              </w:p>
              <w:p w:rsidR="00CD5856" w:rsidRDefault="001316F3" w:rsidP="00831D4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 w:rsidR="00E1490C">
                  <w:tab/>
                </w:r>
                <w:r w:rsidR="00E6037B">
                  <w:t>Wijziging van de Tijdelijke wet maatregelen covid-19 in verband met regeling van het vereiste van goedkeuring bij wet van een koninklijk besluit tot verlenging als bedoeld in artikel VIII, derde lid, van de Tijdelijke wet maatregelen covid-19 (Kamerstuknummer 35874)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E5975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E5975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316F3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0E5975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316F3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0E597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Pr="00E6037B" w:rsidRDefault="001316F3">
                <w:pPr>
                  <w:pStyle w:val="Huisstijl-ReferentiegegevenskopW2"/>
                  <w:rPr>
                    <w:lang w:val="en-US"/>
                  </w:rPr>
                </w:pPr>
                <w:r w:rsidRPr="00E6037B">
                  <w:rPr>
                    <w:lang w:val="en-US"/>
                  </w:rPr>
                  <w:t>Kenmerk</w:t>
                </w:r>
              </w:p>
              <w:p w:rsidR="00CD5856" w:rsidRPr="00E6037B" w:rsidRDefault="001316F3">
                <w:pPr>
                  <w:pStyle w:val="Huisstijl-Referentiegegevens"/>
                  <w:rPr>
                    <w:lang w:val="en-US"/>
                  </w:rPr>
                </w:pPr>
                <w:r>
                  <w:fldChar w:fldCharType="begin"/>
                </w:r>
                <w:r w:rsidR="004200D3" w:rsidRPr="00E6037B">
                  <w:rPr>
                    <w:lang w:val="en-US"/>
                  </w:rPr>
                  <w:instrText xml:space="preserve"> DOCPROPERTY  KenmerkVWS  \* MERGEFORMAT </w:instrText>
                </w:r>
                <w:r>
                  <w:fldChar w:fldCharType="separate"/>
                </w:r>
                <w:r w:rsidR="00831D40">
                  <w:rPr>
                    <w:b/>
                    <w:bCs/>
                  </w:rPr>
                  <w:t>Fout! Onbekende naam voor documenteigenschap.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316F3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0E597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316F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31D40">
                      <w:t>26 juni 2014</w:t>
                    </w:r>
                  </w:sdtContent>
                </w:sdt>
              </w:p>
              <w:p w:rsidR="00CD5856" w:rsidRDefault="001316F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312924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888291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316F3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1316F3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1316F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316F3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316F3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1316F3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1316F3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316F3">
                <w:pPr>
                  <w:pStyle w:val="Huisstijl-Referentiegegevens"/>
                </w:pPr>
                <w:r>
                  <w:t>KENMERK</w:t>
                </w:r>
              </w:p>
              <w:p w:rsidR="00CD5856" w:rsidRDefault="001316F3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1316F3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316F3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316F3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316F3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E83CD1E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E8C5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A8C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63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28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C0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AB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02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80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0E5975"/>
    <w:rsid w:val="00113778"/>
    <w:rsid w:val="00125BDF"/>
    <w:rsid w:val="001316F3"/>
    <w:rsid w:val="00172CD9"/>
    <w:rsid w:val="001B41E1"/>
    <w:rsid w:val="001B7303"/>
    <w:rsid w:val="00215CB5"/>
    <w:rsid w:val="00224235"/>
    <w:rsid w:val="00235AED"/>
    <w:rsid w:val="00241BB9"/>
    <w:rsid w:val="00297795"/>
    <w:rsid w:val="002B1D9F"/>
    <w:rsid w:val="002B504F"/>
    <w:rsid w:val="002C728A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200D3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31D40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A061B"/>
    <w:rsid w:val="00CD4AED"/>
    <w:rsid w:val="00CD5856"/>
    <w:rsid w:val="00CF0F2E"/>
    <w:rsid w:val="00CF3E82"/>
    <w:rsid w:val="00D47C0C"/>
    <w:rsid w:val="00D54679"/>
    <w:rsid w:val="00D67BAF"/>
    <w:rsid w:val="00DA15A1"/>
    <w:rsid w:val="00DC7639"/>
    <w:rsid w:val="00E1490C"/>
    <w:rsid w:val="00E37122"/>
    <w:rsid w:val="00E6037B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9036E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4:docId w14:val="35F715E1"/>
  <w15:docId w15:val="{28AF7467-90B1-4808-B21D-E645831F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182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2021-07-02T14:35:00.0000000Z</lastPrinted>
  <dcterms:created xsi:type="dcterms:W3CDTF">2014-06-26T12:56:00.0000000Z</dcterms:created>
  <dcterms:modified xsi:type="dcterms:W3CDTF">2021-07-05T10:42:00.0000000Z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3221840-1012245</vt:lpwstr>
  </property>
  <property fmtid="{D5CDD505-2E9C-101B-9397-08002B2CF9AE}" pid="5" name="OndertekeningFunctie">
    <vt:lpwstr>Minister van VWS</vt:lpwstr>
  </property>
  <property fmtid="{D5CDD505-2E9C-101B-9397-08002B2CF9AE}" pid="6" name="OndertekeningNaam">
    <vt:lpwstr>Hugo de Jonge</vt:lpwstr>
  </property>
</Properties>
</file>