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78" w:rsidP="008D7778" w:rsidRDefault="008D7778">
      <w:pPr>
        <w:pStyle w:val="Kop1"/>
        <w:rPr>
          <w:rFonts w:ascii="Arial" w:hAnsi="Arial" w:eastAsia="Times New Roman" w:cs="Arial"/>
        </w:rPr>
      </w:pPr>
      <w:r>
        <w:rPr>
          <w:rStyle w:val="Zwaar"/>
          <w:rFonts w:ascii="Arial" w:hAnsi="Arial" w:eastAsia="Times New Roman" w:cs="Arial"/>
        </w:rPr>
        <w:t>Hamerstuk</w:t>
      </w:r>
    </w:p>
    <w:p w:rsidR="008D7778" w:rsidP="008D7778" w:rsidRDefault="008D77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Style w:val="Zwaar"/>
          <w:rFonts w:ascii="Arial" w:hAnsi="Arial" w:eastAsia="Times New Roman" w:cs="Arial"/>
        </w:rPr>
        <w:t>het wetsvoorstel Wijziging van de Wegenverkeerswet 1994 in verband met het laten vervallen van de verplichting een proces-verbaal van aangifte bij de politie op te maken in geval van diefstal of vermissing van het rijbewijs, en enkele andere wijzigingen (Wet digitale melding vermissing rijbewijs) (35617);</w:t>
      </w:r>
    </w:p>
    <w:p w:rsidR="008D7778" w:rsidP="008D7778" w:rsidRDefault="008D7778">
      <w:pPr>
        <w:spacing w:after="240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br/>
        <w:t>D</w:t>
      </w:r>
      <w:r>
        <w:rPr>
          <w:rFonts w:ascii="Arial" w:hAnsi="Arial" w:eastAsia="Times New Roman" w:cs="Arial"/>
        </w:rPr>
        <w:t>it wetsvoorstel wordt</w:t>
      </w:r>
      <w:bookmarkStart w:name="_GoBack" w:id="0"/>
      <w:bookmarkEnd w:id="0"/>
      <w:r>
        <w:rPr>
          <w:rFonts w:ascii="Arial" w:hAnsi="Arial" w:eastAsia="Times New Roman" w:cs="Arial"/>
        </w:rPr>
        <w:t xml:space="preserve"> zonder beraadslaging en, na goedkeuring van de onderdelen, zonder stemming aangenomen.</w:t>
      </w:r>
    </w:p>
    <w:p w:rsidR="000D5708" w:rsidRDefault="000D5708"/>
    <w:sectPr w:rsidR="000D570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7E6"/>
    <w:multiLevelType w:val="multilevel"/>
    <w:tmpl w:val="5C6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78"/>
    <w:rsid w:val="000D5708"/>
    <w:rsid w:val="00456CA4"/>
    <w:rsid w:val="008D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B64E"/>
  <w15:chartTrackingRefBased/>
  <w15:docId w15:val="{BF4D0FBC-71C9-458C-BCAD-20F4A28B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D7778"/>
  </w:style>
  <w:style w:type="paragraph" w:styleId="Kop1">
    <w:name w:val="heading 1"/>
    <w:basedOn w:val="Standaard"/>
    <w:link w:val="Kop1Char"/>
    <w:uiPriority w:val="9"/>
    <w:qFormat/>
    <w:rsid w:val="008D7778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D7778"/>
    <w:rPr>
      <w:rFonts w:ascii="Times New Roman" w:eastAsiaTheme="minorEastAsia" w:hAnsi="Times New Roman" w:cs="Times New Roman"/>
      <w:b/>
      <w:bCs/>
      <w:kern w:val="36"/>
      <w:lang w:eastAsia="nl-NL"/>
    </w:rPr>
  </w:style>
  <w:style w:type="character" w:styleId="Zwaar">
    <w:name w:val="Strong"/>
    <w:basedOn w:val="Standaardalinea-lettertype"/>
    <w:uiPriority w:val="22"/>
    <w:qFormat/>
    <w:rsid w:val="008D77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66</ap:Words>
  <ap:Characters>363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428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2021-04-23T07:14:00.0000000Z</dcterms:created>
  <dcterms:modified xsi:type="dcterms:W3CDTF">2021-04-23T07:14:00.0000000Z</dcterms:modified>
  <version/>
  <category/>
</coreProperties>
</file>