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89" w:rsidP="00A36289" w:rsidRDefault="00A36289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2020Z24876</w:t>
      </w:r>
      <w:bookmarkStart w:name="_GoBack" w:id="0"/>
      <w:bookmarkEnd w:id="0"/>
    </w:p>
    <w:p w:rsidR="00A36289" w:rsidP="00A36289" w:rsidRDefault="00A36289">
      <w:pPr>
        <w:rPr>
          <w:rFonts w:eastAsia="Times New Roman"/>
          <w:b/>
          <w:bCs/>
          <w:lang w:eastAsia="nl-NL"/>
        </w:rPr>
      </w:pPr>
    </w:p>
    <w:p w:rsidR="00A36289" w:rsidP="00A36289" w:rsidRDefault="00A36289">
      <w:pPr>
        <w:rPr>
          <w:rFonts w:eastAsia="Times New Roman"/>
          <w:b/>
          <w:bCs/>
          <w:lang w:eastAsia="nl-NL"/>
        </w:rPr>
      </w:pPr>
    </w:p>
    <w:p w:rsidR="00A36289" w:rsidP="00A36289" w:rsidRDefault="00A36289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Kuiken, E. 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14 december 2020 13:29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&lt;cie.vws@tweedekamer.nl&gt;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Veldman, H.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Aanmelden rondvraagpunt pv 16-12-2020 (VVD)</w:t>
      </w:r>
    </w:p>
    <w:p w:rsidR="00A36289" w:rsidP="00A36289" w:rsidRDefault="00A36289"/>
    <w:p w:rsidR="00A36289" w:rsidP="00A36289" w:rsidRDefault="00A36289">
      <w:r>
        <w:t>Geachte griffie,</w:t>
      </w:r>
    </w:p>
    <w:p w:rsidR="00A36289" w:rsidP="00A36289" w:rsidRDefault="00A36289"/>
    <w:p w:rsidR="00A36289" w:rsidP="00A36289" w:rsidRDefault="00A36289">
      <w:r>
        <w:t xml:space="preserve">Graag wil ik het volgende rondvraagpunt aanmelden ten behoeve van de pv </w:t>
      </w:r>
      <w:proofErr w:type="spellStart"/>
      <w:r>
        <w:t>vws</w:t>
      </w:r>
      <w:proofErr w:type="spellEnd"/>
      <w:r>
        <w:t xml:space="preserve"> op 16-12-2020:</w:t>
      </w:r>
    </w:p>
    <w:p w:rsidR="00A36289" w:rsidP="00A36289" w:rsidRDefault="00A36289"/>
    <w:p w:rsidR="00A36289" w:rsidP="00A36289" w:rsidRDefault="00A36289">
      <w:r>
        <w:t>Het verzoek een reactie van de minister te vragen op de initiatiefnota van dhr. Veldman (</w:t>
      </w:r>
      <w:r>
        <w:rPr>
          <w:shd w:val="clear" w:color="auto" w:fill="FFFFFF"/>
        </w:rPr>
        <w:t xml:space="preserve">over anticiperen op toekomstscenario’s: beschikbaarheid van vaccins en antibiotica met behulp van reële optiewaarden 35676-2), gepubliceerd op 14-12-2020. </w:t>
      </w:r>
    </w:p>
    <w:p w:rsidR="00A36289" w:rsidP="00A36289" w:rsidRDefault="00A36289">
      <w:r>
        <w:t> </w:t>
      </w:r>
    </w:p>
    <w:p w:rsidR="00A36289" w:rsidP="00A36289" w:rsidRDefault="00A36289">
      <w:pPr>
        <w:ind w:right="75"/>
        <w:rPr>
          <w:color w:val="000080"/>
          <w:lang w:eastAsia="nl-NL"/>
        </w:rPr>
      </w:pPr>
      <w:r>
        <w:rPr>
          <w:color w:val="000080"/>
          <w:lang w:eastAsia="nl-NL"/>
        </w:rPr>
        <w:t>Met vriendelijke groet,</w:t>
      </w:r>
    </w:p>
    <w:p w:rsidR="00A36289" w:rsidP="00A36289" w:rsidRDefault="00A36289">
      <w:pPr>
        <w:ind w:left="75" w:right="75"/>
        <w:rPr>
          <w:color w:val="000080"/>
          <w:lang w:eastAsia="nl-NL"/>
        </w:rPr>
      </w:pPr>
    </w:p>
    <w:p w:rsidR="00A36289" w:rsidP="00A36289" w:rsidRDefault="00A36289">
      <w:pPr>
        <w:autoSpaceDE w:val="0"/>
        <w:autoSpaceDN w:val="0"/>
        <w:rPr>
          <w:b/>
          <w:bCs/>
          <w:color w:val="1F497D"/>
          <w:lang w:eastAsia="nl-NL"/>
        </w:rPr>
      </w:pPr>
      <w:r>
        <w:rPr>
          <w:b/>
          <w:bCs/>
          <w:color w:val="1F497D"/>
          <w:lang w:eastAsia="nl-NL"/>
        </w:rPr>
        <w:t>Engelina Kuiken</w:t>
      </w:r>
    </w:p>
    <w:p w:rsidR="00A36289" w:rsidP="00A36289" w:rsidRDefault="00A36289">
      <w:pPr>
        <w:autoSpaceDE w:val="0"/>
        <w:autoSpaceDN w:val="0"/>
        <w:rPr>
          <w:color w:val="1F497D"/>
          <w:lang w:eastAsia="nl-NL"/>
        </w:rPr>
      </w:pPr>
      <w:r>
        <w:rPr>
          <w:color w:val="1F497D"/>
          <w:lang w:eastAsia="nl-NL"/>
        </w:rPr>
        <w:t xml:space="preserve">Medewerker </w:t>
      </w:r>
      <w:proofErr w:type="spellStart"/>
      <w:r>
        <w:rPr>
          <w:color w:val="1F497D"/>
          <w:lang w:eastAsia="nl-NL"/>
        </w:rPr>
        <w:t>Hayke</w:t>
      </w:r>
      <w:proofErr w:type="spellEnd"/>
      <w:r>
        <w:rPr>
          <w:color w:val="1F497D"/>
          <w:lang w:eastAsia="nl-NL"/>
        </w:rPr>
        <w:t xml:space="preserve"> Veldman</w:t>
      </w:r>
    </w:p>
    <w:p w:rsidR="00A36289" w:rsidP="00A36289" w:rsidRDefault="00A36289">
      <w:pPr>
        <w:autoSpaceDE w:val="0"/>
        <w:autoSpaceDN w:val="0"/>
        <w:rPr>
          <w:color w:val="1F497D"/>
          <w:lang w:eastAsia="nl-NL"/>
        </w:rPr>
      </w:pPr>
      <w:r>
        <w:rPr>
          <w:color w:val="1F497D"/>
          <w:lang w:eastAsia="nl-NL"/>
        </w:rPr>
        <w:t xml:space="preserve">VVD-fractie Tweede Kamer der Staten-Generaal </w:t>
      </w:r>
    </w:p>
    <w:p w:rsidR="004871F2" w:rsidRDefault="004871F2"/>
    <w:sectPr w:rsidR="004871F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89"/>
    <w:rsid w:val="004871F2"/>
    <w:rsid w:val="00A3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9599"/>
  <w15:chartTrackingRefBased/>
  <w15:docId w15:val="{A38A6094-2C43-4126-83BC-25996F74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3628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2020-12-14T14:26:00.0000000Z</dcterms:created>
  <dcterms:modified xsi:type="dcterms:W3CDTF">2020-12-14T14:28:00.0000000Z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0x010100A06E9EBE29AA8648894A66DF7D32F590</vt:lpwstr>
  </property>
</Properties>
</file>