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26" w:rsidRDefault="009F6026"/>
    <w:p w:rsidR="00C73F01" w:rsidRDefault="00C73F01"/>
    <w:p w:rsidR="00C73F01" w:rsidRDefault="00C73F01"/>
    <w:p w:rsidR="00C73F01" w:rsidP="00C73F01" w:rsidRDefault="00C73F01">
      <w:r>
        <w:t>Beste griffie,</w:t>
      </w:r>
    </w:p>
    <w:p w:rsidR="00C73F01" w:rsidP="00C73F01" w:rsidRDefault="00C73F01"/>
    <w:p w:rsidR="00C73F01" w:rsidP="00C73F01" w:rsidRDefault="00C73F01">
      <w:r>
        <w:t>Bij deze doe ik het verzoek om namens de  commissie financiën een reactie van de staatssecretaris te vragen op de NOB opinie: ‘NOB: bied belastingplichtigen de optie om op basis van werkelijk rendement te worden belast’.</w:t>
      </w:r>
    </w:p>
    <w:p w:rsidR="00C73F01" w:rsidP="00C73F01" w:rsidRDefault="00C73F01"/>
    <w:p w:rsidR="00C73F01" w:rsidP="00C73F01" w:rsidRDefault="00C73F01">
      <w:hyperlink w:history="1" r:id="rId4">
        <w:r>
          <w:rPr>
            <w:rStyle w:val="Hyperlink"/>
          </w:rPr>
          <w:t>https://www.nob.net/nob-bied-belastingplichtigen-de-optie-om-op-basis-van-werkelijk-rendement-te-worden-belast</w:t>
        </w:r>
      </w:hyperlink>
    </w:p>
    <w:p w:rsidR="00C73F01" w:rsidP="00C73F01" w:rsidRDefault="00C73F01"/>
    <w:p w:rsidR="00C73F01" w:rsidP="00C73F01" w:rsidRDefault="00C73F01">
      <w:r>
        <w:t>Met groet,</w:t>
      </w:r>
    </w:p>
    <w:p w:rsidR="00C73F01" w:rsidP="00C73F01" w:rsidRDefault="00C73F01">
      <w:r>
        <w:t>Helma Lodders</w:t>
      </w:r>
    </w:p>
    <w:p w:rsidR="00C73F01" w:rsidRDefault="00C73F01">
      <w:bookmarkStart w:name="_GoBack" w:id="0"/>
      <w:bookmarkEnd w:id="0"/>
    </w:p>
    <w:sectPr w:rsidR="00C73F0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01"/>
    <w:rsid w:val="009F6026"/>
    <w:rsid w:val="00C7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7390"/>
  <w15:chartTrackingRefBased/>
  <w15:docId w15:val="{69257696-6FD6-469D-BDFD-6115B98A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3F0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73F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nob.net/nob-bied-belastingplichtigen-de-optie-om-op-basis-van-werkelijk-rendement-te-worden-belast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2020-07-07T08:54:00.0000000Z</dcterms:created>
  <dcterms:modified xsi:type="dcterms:W3CDTF">2020-07-07T08:55:00.0000000Z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0x0101008565A5989F99424E9E9F0E08A95D63A9</vt:lpwstr>
  </property>
</Properties>
</file>