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615A0D" w14:paraId="2E0A59C9" w14:textId="5FC6DC1F">
      <w:r w:rsidRPr="00615A0D">
        <w:t xml:space="preserve">Met verwijzing </w:t>
      </w:r>
      <w:r>
        <w:t xml:space="preserve">naar de schriftelijke inbreng van </w:t>
      </w:r>
      <w:r w:rsidR="00C9258F">
        <w:t xml:space="preserve">de </w:t>
      </w:r>
      <w:r w:rsidR="00A6261C">
        <w:t>Algemene Kamercommissie Buitenlandse Handel en Ontwikkelingssamenwerking</w:t>
      </w:r>
      <w:r>
        <w:t xml:space="preserve"> d.d. </w:t>
      </w:r>
      <w:r w:rsidR="00C9258F">
        <w:t>2</w:t>
      </w:r>
      <w:r>
        <w:t xml:space="preserve"> juni 2020 naar aanleiding van de geannoteerde agenda voor de Raad Buitenlandse Zaken Ontwikkelingssamenwerking die op 8 juni 2020 zal plaatsvinden, gaat uw Kamer hierbij de </w:t>
      </w:r>
      <w:r w:rsidR="00C9258F">
        <w:t>beantwoording</w:t>
      </w:r>
      <w:r>
        <w:t xml:space="preserve"> toe van de zijde van het Kabinet.</w:t>
      </w:r>
    </w:p>
    <w:p w:rsidR="00615A0D" w:rsidP="003B6109" w:rsidRDefault="00615A0D" w14:paraId="284A80AB" w14:textId="0AFCEF19"/>
    <w:p w:rsidRPr="00615A0D" w:rsidR="00615A0D" w:rsidP="003B6109" w:rsidRDefault="00615A0D" w14:paraId="1101179A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76C2B" w14:paraId="6B977A0A" w14:textId="1CBCA947">
                <w:r>
                  <w:t>De M</w:t>
                </w:r>
                <w:r w:rsidR="00615A0D">
                  <w:t>inister voor Buitenlandse Handel</w:t>
                </w:r>
                <w:r w:rsidR="00615A0D">
                  <w:br/>
                  <w:t>en Ontwikkelingssamenwerking,</w:t>
                </w:r>
                <w:r w:rsidR="00615A0D">
                  <w:br/>
                </w:r>
                <w:r w:rsidR="00615A0D">
                  <w:br/>
                </w:r>
                <w:r w:rsidR="00615A0D">
                  <w:br/>
                </w:r>
                <w:r w:rsidR="00330B1C">
                  <w:br/>
                </w:r>
                <w:r w:rsidR="00615A0D"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615A0D" w:rsidRDefault="005621ED" w14:paraId="2013F80C" w14:textId="2242FCE3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5CA1BAF" w:rsidR="001B5575" w:rsidRPr="006B0BAF" w:rsidRDefault="00330B1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BZDOC-1257119648-66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5CA1BAF" w:rsidR="001B5575" w:rsidRPr="006B0BAF" w:rsidRDefault="00330B1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BZDOC-1257119648-66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4B0A1E0" w:rsidR="00F566A0" w:rsidRDefault="00615A0D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4B0A1E0" w:rsidR="00F566A0" w:rsidRDefault="00615A0D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8E2B84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pgesteld_x0020_op[1]" w:storeItemID="{81961AFE-0FF6-4063-9DD3-1D50F4EAA675}"/>
                              <w:date w:fullDate="2020-06-0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15A0D">
                                <w:t>5 juni 2020</w:t>
                              </w:r>
                            </w:sdtContent>
                          </w:sdt>
                        </w:p>
                        <w:p w14:paraId="3024AE6B" w14:textId="7A1847B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15A0D">
                            <w:t>Schriftelijk overleg Raad Buitenlandse Zaken Ontwikkeling</w:t>
                          </w:r>
                          <w:r w:rsidR="00330B1C">
                            <w:t xml:space="preserve">ssamenwerking  </w:t>
                          </w:r>
                          <w:r w:rsidR="00330B1C">
                            <w:tab/>
                            <w:t xml:space="preserve">van </w:t>
                          </w:r>
                          <w:r w:rsidR="00C9258F">
                            <w:t>8</w:t>
                          </w:r>
                          <w:r w:rsidR="00330B1C">
                            <w:t xml:space="preserve"> juni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8E2B84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pgesteld_x0020_op[1]" w:storeItemID="{81961AFE-0FF6-4063-9DD3-1D50F4EAA675}"/>
                        <w:date w:fullDate="2020-06-0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15A0D">
                          <w:t>5 juni 2020</w:t>
                        </w:r>
                      </w:sdtContent>
                    </w:sdt>
                  </w:p>
                  <w:p w14:paraId="3024AE6B" w14:textId="7A1847B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15A0D">
                      <w:t>Schriftelijk overleg Raad Buitenlandse Zaken Ontwikkeling</w:t>
                    </w:r>
                    <w:r w:rsidR="00330B1C">
                      <w:t xml:space="preserve">ssamenwerking  </w:t>
                    </w:r>
                    <w:r w:rsidR="00330B1C">
                      <w:tab/>
                      <w:t xml:space="preserve">van </w:t>
                    </w:r>
                    <w:r w:rsidR="00C9258F">
                      <w:t>8</w:t>
                    </w:r>
                    <w:r w:rsidR="00330B1C">
                      <w:t xml:space="preserve"> juni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E2B5018" w:rsidR="003573B1" w:rsidRDefault="00615A0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D513C1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30B1C">
                                <w:rPr>
                                  <w:sz w:val="13"/>
                                  <w:szCs w:val="13"/>
                                </w:rPr>
                                <w:t>BZDOC-1257119648-66</w:t>
                              </w:r>
                            </w:sdtContent>
                          </w:sdt>
                        </w:p>
                        <w:p w14:paraId="337D6E6B" w14:textId="124B055B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15A0D">
                                <w:rPr>
                                  <w:sz w:val="13"/>
                                  <w:szCs w:val="13"/>
                                </w:rPr>
                                <w:t>2020Z09839/2020D21366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9126404" w:rsidR="001B5575" w:rsidRPr="0058359E" w:rsidRDefault="00615A0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E2B5018" w:rsidR="003573B1" w:rsidRDefault="00615A0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D513C1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30B1C">
                          <w:rPr>
                            <w:sz w:val="13"/>
                            <w:szCs w:val="13"/>
                          </w:rPr>
                          <w:t>BZDOC-1257119648-66</w:t>
                        </w:r>
                      </w:sdtContent>
                    </w:sdt>
                  </w:p>
                  <w:p w14:paraId="337D6E6B" w14:textId="124B055B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15A0D">
                          <w:rPr>
                            <w:sz w:val="13"/>
                            <w:szCs w:val="13"/>
                          </w:rPr>
                          <w:t>2020Z09839/2020D21366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9126404" w:rsidR="001B5575" w:rsidRPr="0058359E" w:rsidRDefault="00615A0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30B1C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15A0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76C2B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6261C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9258F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Antwoord-Verzoek-aan-R-inzake-Schriftelijk-overleg-Raad-Buitenlandse-Zaken-Ontwi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2020-06-05T15:06:00.0000000Z</dcterms:created>
  <dcterms:modified xsi:type="dcterms:W3CDTF">2020-06-05T15:06:00.0000000Z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0x01010050F503EC055FA945AE8A952B7236BF5A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23d75339-8cdf-41e3-9404-701ba5b498b3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