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D7B5B" w:rsidR="005D7B5B" w:rsidP="005D7B5B" w:rsidRDefault="005D7B5B">
      <w:pPr>
        <w:spacing w:after="0" w:line="240" w:lineRule="auto"/>
        <w:rPr>
          <w:rFonts w:ascii="Calibri" w:hAnsi="Calibri" w:eastAsia="Calibri" w:cs="Calibri"/>
        </w:rPr>
      </w:pPr>
      <w:r w:rsidRPr="005D7B5B">
        <w:rPr>
          <w:rFonts w:ascii="Calibri" w:hAnsi="Calibri" w:eastAsia="Calibri" w:cs="Calibri"/>
        </w:rPr>
        <w:t>Geachte leden en plaatsvervangend leden van de vaste commissie voor Infrastructuur en Waterstaat,</w:t>
      </w:r>
    </w:p>
    <w:p w:rsidRPr="005D7B5B" w:rsidR="005D7B5B" w:rsidP="005D7B5B" w:rsidRDefault="005D7B5B">
      <w:pPr>
        <w:spacing w:after="0" w:line="240" w:lineRule="auto"/>
        <w:rPr>
          <w:rFonts w:ascii="Calibri" w:hAnsi="Calibri" w:eastAsia="Calibri" w:cs="Calibri"/>
        </w:rPr>
      </w:pPr>
    </w:p>
    <w:p w:rsidRPr="005D7B5B" w:rsidR="005D7B5B" w:rsidP="005D7B5B" w:rsidRDefault="005D7B5B">
      <w:pPr>
        <w:spacing w:after="0" w:line="240" w:lineRule="auto"/>
        <w:rPr>
          <w:rFonts w:ascii="Calibri" w:hAnsi="Calibri" w:eastAsia="Calibri" w:cs="Calibri"/>
        </w:rPr>
      </w:pPr>
      <w:r w:rsidRPr="005D7B5B">
        <w:rPr>
          <w:rFonts w:ascii="Calibri" w:hAnsi="Calibri" w:eastAsia="Calibri" w:cs="Calibri"/>
        </w:rPr>
        <w:t>Tijdens de procedurevergadering van gisteren, 5 februari 2020, is besloten om met de commissie naar de film Dark Waters te gaan en na afloop gezamenlijk na te praten.</w:t>
      </w:r>
    </w:p>
    <w:p w:rsidRPr="005D7B5B" w:rsidR="005D7B5B" w:rsidP="005D7B5B" w:rsidRDefault="005D7B5B">
      <w:pPr>
        <w:spacing w:after="0" w:line="240" w:lineRule="auto"/>
        <w:rPr>
          <w:rFonts w:ascii="Calibri" w:hAnsi="Calibri" w:eastAsia="Calibri" w:cs="Calibri"/>
        </w:rPr>
      </w:pPr>
    </w:p>
    <w:p w:rsidRPr="005D7B5B" w:rsidR="005D7B5B" w:rsidP="005D7B5B" w:rsidRDefault="005D7B5B">
      <w:pPr>
        <w:spacing w:after="0" w:line="240" w:lineRule="auto"/>
        <w:rPr>
          <w:rFonts w:ascii="Calibri" w:hAnsi="Calibri" w:eastAsia="Calibri" w:cs="Calibri"/>
        </w:rPr>
      </w:pPr>
      <w:r w:rsidRPr="005D7B5B">
        <w:rPr>
          <w:rFonts w:ascii="Calibri" w:hAnsi="Calibri" w:eastAsia="Calibri" w:cs="Calibri"/>
        </w:rPr>
        <w:t xml:space="preserve">Het bezoek aan de film kan op </w:t>
      </w:r>
      <w:r w:rsidRPr="005D7B5B">
        <w:rPr>
          <w:rFonts w:ascii="Calibri" w:hAnsi="Calibri" w:eastAsia="Calibri" w:cs="Calibri"/>
          <w:b/>
          <w:bCs/>
        </w:rPr>
        <w:t xml:space="preserve">woensdag 12 februari 2020 </w:t>
      </w:r>
      <w:r w:rsidRPr="005D7B5B">
        <w:rPr>
          <w:rFonts w:ascii="Calibri" w:hAnsi="Calibri" w:eastAsia="Calibri" w:cs="Calibri"/>
        </w:rPr>
        <w:t>plaatsvinden.</w:t>
      </w:r>
      <w:r w:rsidRPr="005D7B5B">
        <w:rPr>
          <w:rFonts w:ascii="Calibri" w:hAnsi="Calibri" w:eastAsia="Calibri" w:cs="Calibri"/>
          <w:b/>
          <w:bCs/>
        </w:rPr>
        <w:t xml:space="preserve"> De film start om 15.50 uur </w:t>
      </w:r>
      <w:r w:rsidRPr="005D7B5B">
        <w:rPr>
          <w:rFonts w:ascii="Calibri" w:hAnsi="Calibri" w:eastAsia="Calibri" w:cs="Calibri"/>
        </w:rPr>
        <w:t xml:space="preserve">(Pathé Buitenhof). </w:t>
      </w:r>
    </w:p>
    <w:p w:rsidRPr="005D7B5B" w:rsidR="005D7B5B" w:rsidP="005D7B5B" w:rsidRDefault="005D7B5B">
      <w:pPr>
        <w:spacing w:after="0" w:line="240" w:lineRule="auto"/>
        <w:rPr>
          <w:rFonts w:ascii="Calibri" w:hAnsi="Calibri" w:eastAsia="Calibri" w:cs="Calibri"/>
        </w:rPr>
      </w:pPr>
    </w:p>
    <w:p w:rsidRPr="005D7B5B" w:rsidR="005D7B5B" w:rsidP="005D7B5B" w:rsidRDefault="005D7B5B">
      <w:pPr>
        <w:spacing w:after="0" w:line="240" w:lineRule="auto"/>
        <w:rPr>
          <w:rFonts w:ascii="Verdana" w:hAnsi="Verdana" w:eastAsia="Calibri" w:cs="Calibri"/>
          <w:color w:val="000000"/>
          <w:sz w:val="20"/>
          <w:szCs w:val="20"/>
          <w:lang w:eastAsia="nl-NL"/>
        </w:rPr>
      </w:pPr>
      <w:r w:rsidRPr="005D7B5B">
        <w:rPr>
          <w:rFonts w:ascii="Calibri" w:hAnsi="Calibri" w:eastAsia="Calibri" w:cs="Calibri"/>
        </w:rPr>
        <w:t xml:space="preserve">Graag verneem ik </w:t>
      </w:r>
      <w:r w:rsidRPr="005D7B5B">
        <w:rPr>
          <w:rFonts w:ascii="Calibri" w:hAnsi="Calibri" w:eastAsia="Calibri" w:cs="Calibri"/>
          <w:u w:val="single"/>
        </w:rPr>
        <w:t>uiterlijk morgen, vrijdag 7 februari 2020, om 10.00 uur</w:t>
      </w:r>
      <w:r w:rsidRPr="005D7B5B">
        <w:rPr>
          <w:rFonts w:ascii="Calibri" w:hAnsi="Calibri" w:eastAsia="Calibri" w:cs="Calibri"/>
        </w:rPr>
        <w:t xml:space="preserve"> of u aanwezig wilt zijn bij dit bezoek aan de film </w:t>
      </w:r>
      <w:r w:rsidRPr="005D7B5B">
        <w:rPr>
          <w:rFonts w:ascii="Verdana" w:hAnsi="Verdana" w:eastAsia="Calibri" w:cs="Calibri"/>
          <w:color w:val="000000"/>
          <w:sz w:val="20"/>
          <w:szCs w:val="20"/>
          <w:lang w:eastAsia="nl-NL"/>
        </w:rPr>
        <w:t xml:space="preserve">(gelieve met een ‘Allen beantwoorden’ op dit e-mailbericht). </w:t>
      </w:r>
      <w:r w:rsidRPr="005D7B5B">
        <w:rPr>
          <w:rFonts w:ascii="Calibri" w:hAnsi="Calibri" w:eastAsia="Calibri" w:cs="Calibri"/>
        </w:rPr>
        <w:t xml:space="preserve">De leden Van Eijs (D66), Kröger (GL), </w:t>
      </w:r>
      <w:proofErr w:type="spellStart"/>
      <w:r w:rsidRPr="005D7B5B">
        <w:rPr>
          <w:rFonts w:ascii="Calibri" w:hAnsi="Calibri" w:eastAsia="Calibri" w:cs="Calibri"/>
        </w:rPr>
        <w:t>Laçin</w:t>
      </w:r>
      <w:proofErr w:type="spellEnd"/>
      <w:r w:rsidRPr="005D7B5B">
        <w:rPr>
          <w:rFonts w:ascii="Calibri" w:hAnsi="Calibri" w:eastAsia="Calibri" w:cs="Calibri"/>
        </w:rPr>
        <w:t xml:space="preserve"> (SP) en Van Esch (PvdD) hebben zich reeds aangemeld. </w:t>
      </w:r>
    </w:p>
    <w:p w:rsidRPr="005D7B5B" w:rsidR="005D7B5B" w:rsidP="005D7B5B" w:rsidRDefault="005D7B5B">
      <w:pPr>
        <w:spacing w:after="0" w:line="240" w:lineRule="auto"/>
        <w:rPr>
          <w:rFonts w:ascii="Calibri" w:hAnsi="Calibri" w:eastAsia="Calibri" w:cs="Calibri"/>
        </w:rPr>
      </w:pPr>
    </w:p>
    <w:p w:rsidRPr="005D7B5B" w:rsidR="005D7B5B" w:rsidP="005D7B5B" w:rsidRDefault="005D7B5B">
      <w:pPr>
        <w:spacing w:after="0" w:line="240" w:lineRule="auto"/>
        <w:rPr>
          <w:rFonts w:ascii="Calibri" w:hAnsi="Calibri" w:eastAsia="Calibri" w:cs="Calibri"/>
        </w:rPr>
      </w:pPr>
      <w:r w:rsidRPr="005D7B5B">
        <w:rPr>
          <w:rFonts w:ascii="Calibri" w:hAnsi="Calibri" w:eastAsia="Calibri" w:cs="Calibri"/>
        </w:rPr>
        <w:t xml:space="preserve">Het bezoek aan de film zal op </w:t>
      </w:r>
      <w:r w:rsidRPr="005D7B5B">
        <w:rPr>
          <w:rFonts w:ascii="Calibri" w:hAnsi="Calibri" w:eastAsia="Calibri" w:cs="Calibri"/>
          <w:i/>
          <w:iCs/>
          <w:u w:val="single"/>
        </w:rPr>
        <w:t>eigen kosten</w:t>
      </w:r>
      <w:r w:rsidRPr="005D7B5B">
        <w:rPr>
          <w:rFonts w:ascii="Calibri" w:hAnsi="Calibri" w:eastAsia="Calibri" w:cs="Calibri"/>
        </w:rPr>
        <w:t xml:space="preserve"> plaatsvinden. Morgen zal uw commissiestaf de tickets kopen en ontvangt u een verzoek om het bedrag over te maken. </w:t>
      </w:r>
    </w:p>
    <w:p w:rsidRPr="005D7B5B" w:rsidR="005D7B5B" w:rsidP="005D7B5B" w:rsidRDefault="005D7B5B">
      <w:pPr>
        <w:spacing w:after="0" w:line="240" w:lineRule="auto"/>
        <w:rPr>
          <w:rFonts w:ascii="Calibri" w:hAnsi="Calibri" w:eastAsia="Calibri" w:cs="Calibri"/>
        </w:rPr>
      </w:pPr>
    </w:p>
    <w:p w:rsidRPr="005D7B5B" w:rsidR="005D7B5B" w:rsidP="005D7B5B" w:rsidRDefault="005D7B5B">
      <w:pPr>
        <w:spacing w:after="240" w:line="240" w:lineRule="auto"/>
        <w:rPr>
          <w:rFonts w:ascii="Verdana" w:hAnsi="Verdana" w:eastAsia="Calibri" w:cs="Calibri"/>
          <w:color w:val="323296"/>
          <w:sz w:val="20"/>
          <w:szCs w:val="20"/>
          <w:lang w:eastAsia="nl-NL"/>
        </w:rPr>
      </w:pPr>
      <w:r w:rsidRPr="005D7B5B">
        <w:rPr>
          <w:rFonts w:ascii="Verdana" w:hAnsi="Verdana" w:eastAsia="Calibri" w:cs="Calibri"/>
          <w:color w:val="323296"/>
          <w:sz w:val="20"/>
          <w:szCs w:val="20"/>
          <w:lang w:eastAsia="nl-NL"/>
        </w:rPr>
        <w:t>Met vriendelijke groet,</w:t>
      </w:r>
    </w:p>
    <w:p w:rsidRPr="005D7B5B" w:rsidR="005D7B5B" w:rsidP="005D7B5B" w:rsidRDefault="005D7B5B">
      <w:pPr>
        <w:spacing w:after="240" w:line="240" w:lineRule="auto"/>
        <w:rPr>
          <w:rFonts w:ascii="Verdana" w:hAnsi="Verdana" w:eastAsia="Calibri" w:cs="Calibri"/>
          <w:color w:val="323296"/>
          <w:sz w:val="20"/>
          <w:szCs w:val="20"/>
          <w:lang w:eastAsia="nl-NL"/>
        </w:rPr>
      </w:pPr>
      <w:r w:rsidRPr="005D7B5B">
        <w:rPr>
          <w:rFonts w:ascii="Verdana" w:hAnsi="Verdana" w:eastAsia="Calibri" w:cs="Calibri"/>
          <w:color w:val="323296"/>
          <w:sz w:val="20"/>
          <w:szCs w:val="20"/>
          <w:lang w:eastAsia="nl-NL"/>
        </w:rPr>
        <w:t>Brenda Schuurkamp</w:t>
      </w:r>
    </w:p>
    <w:p w:rsidR="00075A9F" w:rsidP="005D7B5B" w:rsidRDefault="005D7B5B">
      <w:r w:rsidRPr="005D7B5B">
        <w:rPr>
          <w:rFonts w:ascii="Verdana" w:hAnsi="Verdana" w:eastAsia="Calibri" w:cs="Calibri"/>
          <w:color w:val="969696"/>
          <w:sz w:val="20"/>
          <w:szCs w:val="20"/>
          <w:lang w:eastAsia="nl-NL"/>
        </w:rPr>
        <w:t>Adjunct-griffier vaste commissie voor Infrastructuur en Waterstaat</w:t>
      </w:r>
      <w:r w:rsidRPr="005D7B5B">
        <w:rPr>
          <w:rFonts w:ascii="Verdana" w:hAnsi="Verdana" w:eastAsia="Calibri" w:cs="Calibri"/>
          <w:color w:val="969696"/>
          <w:sz w:val="20"/>
          <w:szCs w:val="20"/>
          <w:lang w:eastAsia="nl-NL"/>
        </w:rPr>
        <w:br/>
      </w:r>
      <w:bookmarkStart w:name="_GoBack" w:id="0"/>
      <w:bookmarkEnd w:id="0"/>
    </w:p>
    <w:sectPr w:rsidR="00075A9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5B"/>
    <w:rsid w:val="005A7668"/>
    <w:rsid w:val="005D7B5B"/>
    <w:rsid w:val="008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110A1-E322-46E9-A773-6141D40B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144</ap:Words>
  <ap:Characters>794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2020-02-06T11:48:00.0000000Z</dcterms:created>
  <dcterms:modified xsi:type="dcterms:W3CDTF">2020-02-06T11:48:00.0000000Z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0x0101008DC952847DEB424188F6D285E840A0B6</vt:lpwstr>
  </property>
</Properties>
</file>