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68E" w:rsidRDefault="00CC510B">
      <w:pPr>
        <w:rPr>
          <w:b/>
        </w:rPr>
      </w:pPr>
      <w:r w:rsidRPr="00CC510B">
        <w:rPr>
          <w:b/>
        </w:rPr>
        <w:t>2019Z22005/2019D45732</w:t>
      </w:r>
    </w:p>
    <w:p w:rsidR="00CC510B" w:rsidRDefault="00CC510B">
      <w:pPr>
        <w:rPr>
          <w:b/>
        </w:rPr>
      </w:pPr>
    </w:p>
    <w:p w:rsidR="00CC510B" w:rsidRDefault="00CC510B">
      <w:pPr>
        <w:rPr>
          <w:b/>
        </w:rPr>
      </w:pPr>
    </w:p>
    <w:p w:rsidR="00CC510B" w:rsidP="00CC510B" w:rsidRDefault="00CC510B">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Kwint, P. &lt;p.kwint@tweedekamer.nl&gt;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13 november 2019 14:33</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 Kraaijenoord, S. &lt;s.kraaijenoord@tweedekamer.nl&gt;</w:t>
      </w:r>
      <w:r>
        <w:rPr>
          <w:rFonts w:eastAsia="Times New Roman"/>
          <w:lang w:eastAsia="nl-NL"/>
        </w:rPr>
        <w:br/>
      </w:r>
      <w:r>
        <w:rPr>
          <w:rFonts w:eastAsia="Times New Roman"/>
          <w:b/>
          <w:bCs/>
          <w:lang w:eastAsia="nl-NL"/>
        </w:rPr>
        <w:t>CC:</w:t>
      </w:r>
      <w:r>
        <w:rPr>
          <w:rFonts w:eastAsia="Times New Roman"/>
          <w:lang w:eastAsia="nl-NL"/>
        </w:rPr>
        <w:t xml:space="preserve"> Gils van B. &lt;b.vgils@tweedekamer.nl&gt;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w:t>
      </w:r>
    </w:p>
    <w:p w:rsidR="00CC510B" w:rsidP="00CC510B" w:rsidRDefault="00CC510B"/>
    <w:p w:rsidR="00CC510B" w:rsidP="00CC510B" w:rsidRDefault="00CC510B"/>
    <w:p w:rsidR="00CC510B" w:rsidP="00CC510B" w:rsidRDefault="00CC510B">
      <w:r>
        <w:t>Beste griffie, beste Sarah,</w:t>
      </w:r>
    </w:p>
    <w:p w:rsidR="00CC510B" w:rsidP="00CC510B" w:rsidRDefault="00CC510B"/>
    <w:p w:rsidR="00CC510B" w:rsidP="00CC510B" w:rsidRDefault="00CC510B">
      <w:r>
        <w:t xml:space="preserve">Volgende week wordt de verzamelwet SZW 2020 plenair behandeld. Daar is ook een amendement </w:t>
      </w:r>
      <w:proofErr w:type="spellStart"/>
      <w:r>
        <w:t>Nijkerken</w:t>
      </w:r>
      <w:proofErr w:type="spellEnd"/>
      <w:r>
        <w:t>-de Haan c.s. op ingediend (35275 - nr. 8). Wij zouden graag voor aanvang van het debat per brief de inkomenseffecten van dit amendement ontvangen van het kabinet. Zou je dit verzoek gezien het spoedeisende karakter aan de collega’s voor willen leggen?</w:t>
      </w:r>
    </w:p>
    <w:p w:rsidR="00CC510B" w:rsidP="00CC510B" w:rsidRDefault="00CC510B">
      <w:r>
        <w:t>Groet, Peter</w:t>
      </w:r>
      <w:bookmarkEnd w:id="0"/>
      <w:r>
        <w:t xml:space="preserve"> Kwint</w:t>
      </w:r>
    </w:p>
    <w:p w:rsidR="00CC510B" w:rsidP="00CC510B" w:rsidRDefault="00CC510B">
      <w:r>
        <w:t>SP</w:t>
      </w:r>
      <w:bookmarkStart w:name="_GoBack" w:id="1"/>
      <w:bookmarkEnd w:id="1"/>
    </w:p>
    <w:p w:rsidRPr="00CC510B" w:rsidR="00CC510B" w:rsidRDefault="00CC510B">
      <w:pPr>
        <w:rPr>
          <w:b/>
        </w:rPr>
      </w:pPr>
    </w:p>
    <w:sectPr w:rsidRPr="00CC510B" w:rsidR="00CC51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0B"/>
    <w:rsid w:val="001C368E"/>
    <w:rsid w:val="00CC5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4707"/>
  <w15:chartTrackingRefBased/>
  <w15:docId w15:val="{CAC49B6D-3C76-4E39-B3B6-D37251F0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7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ap:Words>
  <ap:Characters>572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2019-11-13T15:14:00.0000000Z</dcterms:created>
  <dcterms:modified xsi:type="dcterms:W3CDTF">2019-11-13T15:16:00.0000000Z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0x0101004AEE883F5F2BCD43B85BF43B0A78033A</vt:lpwstr>
  </property>
</Properties>
</file>