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96E03" w:rsidR="00CB3578" w:rsidTr="00F13442" w14:paraId="572BD07B" w14:textId="77777777">
        <w:trPr>
          <w:cantSplit/>
        </w:trPr>
        <w:tc>
          <w:tcPr>
            <w:tcW w:w="9142" w:type="dxa"/>
            <w:gridSpan w:val="2"/>
            <w:tcBorders>
              <w:top w:val="nil"/>
              <w:left w:val="nil"/>
              <w:bottom w:val="nil"/>
              <w:right w:val="nil"/>
            </w:tcBorders>
          </w:tcPr>
          <w:p w:rsidRPr="00536FB0" w:rsidR="00536FB0" w:rsidP="000D0DF5" w:rsidRDefault="00536FB0" w14:paraId="435F2D78" w14:textId="77777777">
            <w:pPr>
              <w:tabs>
                <w:tab w:val="left" w:pos="-1440"/>
                <w:tab w:val="left" w:pos="-720"/>
              </w:tabs>
              <w:suppressAutoHyphens/>
              <w:rPr>
                <w:rFonts w:ascii="Times New Roman" w:hAnsi="Times New Roman"/>
              </w:rPr>
            </w:pPr>
            <w:r w:rsidRPr="00536FB0">
              <w:rPr>
                <w:rFonts w:ascii="Times New Roman" w:hAnsi="Times New Roman"/>
              </w:rPr>
              <w:t>De Tweede Kamer der Staten-</w:t>
            </w:r>
            <w:r w:rsidRPr="00536FB0">
              <w:rPr>
                <w:rFonts w:ascii="Times New Roman" w:hAnsi="Times New Roman"/>
              </w:rPr>
              <w:fldChar w:fldCharType="begin"/>
            </w:r>
            <w:r w:rsidRPr="00536FB0">
              <w:rPr>
                <w:rFonts w:ascii="Times New Roman" w:hAnsi="Times New Roman"/>
              </w:rPr>
              <w:instrText xml:space="preserve">PRIVATE </w:instrText>
            </w:r>
            <w:r w:rsidRPr="00536FB0">
              <w:rPr>
                <w:rFonts w:ascii="Times New Roman" w:hAnsi="Times New Roman"/>
              </w:rPr>
              <w:fldChar w:fldCharType="end"/>
            </w:r>
          </w:p>
          <w:p w:rsidRPr="00536FB0" w:rsidR="00536FB0" w:rsidP="000D0DF5" w:rsidRDefault="00536FB0" w14:paraId="356038EC" w14:textId="77777777">
            <w:pPr>
              <w:tabs>
                <w:tab w:val="left" w:pos="-1440"/>
                <w:tab w:val="left" w:pos="-720"/>
              </w:tabs>
              <w:suppressAutoHyphens/>
              <w:rPr>
                <w:rFonts w:ascii="Times New Roman" w:hAnsi="Times New Roman"/>
              </w:rPr>
            </w:pPr>
            <w:r w:rsidRPr="00536FB0">
              <w:rPr>
                <w:rFonts w:ascii="Times New Roman" w:hAnsi="Times New Roman"/>
              </w:rPr>
              <w:t>Generaal zendt bijgaand door</w:t>
            </w:r>
          </w:p>
          <w:p w:rsidRPr="00536FB0" w:rsidR="00536FB0" w:rsidP="000D0DF5" w:rsidRDefault="00536FB0" w14:paraId="477497E4" w14:textId="77777777">
            <w:pPr>
              <w:tabs>
                <w:tab w:val="left" w:pos="-1440"/>
                <w:tab w:val="left" w:pos="-720"/>
              </w:tabs>
              <w:suppressAutoHyphens/>
              <w:rPr>
                <w:rFonts w:ascii="Times New Roman" w:hAnsi="Times New Roman"/>
              </w:rPr>
            </w:pPr>
            <w:r w:rsidRPr="00536FB0">
              <w:rPr>
                <w:rFonts w:ascii="Times New Roman" w:hAnsi="Times New Roman"/>
              </w:rPr>
              <w:t>haar aangenomen wetsvoorstel</w:t>
            </w:r>
          </w:p>
          <w:p w:rsidRPr="00536FB0" w:rsidR="00536FB0" w:rsidP="000D0DF5" w:rsidRDefault="00536FB0" w14:paraId="5EF3DDB8" w14:textId="77777777">
            <w:pPr>
              <w:tabs>
                <w:tab w:val="left" w:pos="-1440"/>
                <w:tab w:val="left" w:pos="-720"/>
              </w:tabs>
              <w:suppressAutoHyphens/>
              <w:rPr>
                <w:rFonts w:ascii="Times New Roman" w:hAnsi="Times New Roman"/>
              </w:rPr>
            </w:pPr>
            <w:r w:rsidRPr="00536FB0">
              <w:rPr>
                <w:rFonts w:ascii="Times New Roman" w:hAnsi="Times New Roman"/>
              </w:rPr>
              <w:t>aan de Eerste Kamer.</w:t>
            </w:r>
          </w:p>
          <w:p w:rsidRPr="00536FB0" w:rsidR="00536FB0" w:rsidP="000D0DF5" w:rsidRDefault="00536FB0" w14:paraId="4C8DB828" w14:textId="77777777">
            <w:pPr>
              <w:tabs>
                <w:tab w:val="left" w:pos="-1440"/>
                <w:tab w:val="left" w:pos="-720"/>
              </w:tabs>
              <w:suppressAutoHyphens/>
              <w:rPr>
                <w:rFonts w:ascii="Times New Roman" w:hAnsi="Times New Roman"/>
              </w:rPr>
            </w:pPr>
          </w:p>
          <w:p w:rsidRPr="00536FB0" w:rsidR="00536FB0" w:rsidP="000D0DF5" w:rsidRDefault="00536FB0" w14:paraId="73DEA7FA" w14:textId="77777777">
            <w:pPr>
              <w:tabs>
                <w:tab w:val="left" w:pos="-1440"/>
                <w:tab w:val="left" w:pos="-720"/>
              </w:tabs>
              <w:suppressAutoHyphens/>
              <w:rPr>
                <w:rFonts w:ascii="Times New Roman" w:hAnsi="Times New Roman"/>
              </w:rPr>
            </w:pPr>
            <w:r w:rsidRPr="00536FB0">
              <w:rPr>
                <w:rFonts w:ascii="Times New Roman" w:hAnsi="Times New Roman"/>
              </w:rPr>
              <w:t>De Voorzitter,</w:t>
            </w:r>
          </w:p>
          <w:p w:rsidRPr="00536FB0" w:rsidR="00536FB0" w:rsidP="000D0DF5" w:rsidRDefault="00536FB0" w14:paraId="3FDF0CAB" w14:textId="77777777">
            <w:pPr>
              <w:tabs>
                <w:tab w:val="left" w:pos="-1440"/>
                <w:tab w:val="left" w:pos="-720"/>
              </w:tabs>
              <w:suppressAutoHyphens/>
              <w:rPr>
                <w:rFonts w:ascii="Times New Roman" w:hAnsi="Times New Roman"/>
              </w:rPr>
            </w:pPr>
          </w:p>
          <w:p w:rsidRPr="00536FB0" w:rsidR="00536FB0" w:rsidP="000D0DF5" w:rsidRDefault="00536FB0" w14:paraId="6AF5D6DB" w14:textId="77777777">
            <w:pPr>
              <w:tabs>
                <w:tab w:val="left" w:pos="-1440"/>
                <w:tab w:val="left" w:pos="-720"/>
              </w:tabs>
              <w:suppressAutoHyphens/>
              <w:rPr>
                <w:rFonts w:ascii="Times New Roman" w:hAnsi="Times New Roman"/>
              </w:rPr>
            </w:pPr>
          </w:p>
          <w:p w:rsidRPr="00536FB0" w:rsidR="00536FB0" w:rsidP="000D0DF5" w:rsidRDefault="00536FB0" w14:paraId="74408E7C" w14:textId="77777777">
            <w:pPr>
              <w:tabs>
                <w:tab w:val="left" w:pos="-1440"/>
                <w:tab w:val="left" w:pos="-720"/>
              </w:tabs>
              <w:suppressAutoHyphens/>
              <w:rPr>
                <w:rFonts w:ascii="Times New Roman" w:hAnsi="Times New Roman"/>
              </w:rPr>
            </w:pPr>
          </w:p>
          <w:p w:rsidRPr="00536FB0" w:rsidR="00536FB0" w:rsidP="000D0DF5" w:rsidRDefault="00536FB0" w14:paraId="6BA71FDC" w14:textId="77777777">
            <w:pPr>
              <w:tabs>
                <w:tab w:val="left" w:pos="-1440"/>
                <w:tab w:val="left" w:pos="-720"/>
              </w:tabs>
              <w:suppressAutoHyphens/>
              <w:rPr>
                <w:rFonts w:ascii="Times New Roman" w:hAnsi="Times New Roman"/>
              </w:rPr>
            </w:pPr>
          </w:p>
          <w:p w:rsidRPr="00536FB0" w:rsidR="00536FB0" w:rsidP="000D0DF5" w:rsidRDefault="00536FB0" w14:paraId="057E1BA9" w14:textId="77777777">
            <w:pPr>
              <w:tabs>
                <w:tab w:val="left" w:pos="-1440"/>
                <w:tab w:val="left" w:pos="-720"/>
              </w:tabs>
              <w:suppressAutoHyphens/>
              <w:rPr>
                <w:rFonts w:ascii="Times New Roman" w:hAnsi="Times New Roman"/>
              </w:rPr>
            </w:pPr>
          </w:p>
          <w:p w:rsidRPr="00536FB0" w:rsidR="00536FB0" w:rsidP="000D0DF5" w:rsidRDefault="00536FB0" w14:paraId="51F7C2B0" w14:textId="77777777">
            <w:pPr>
              <w:tabs>
                <w:tab w:val="left" w:pos="-1440"/>
                <w:tab w:val="left" w:pos="-720"/>
              </w:tabs>
              <w:suppressAutoHyphens/>
              <w:rPr>
                <w:rFonts w:ascii="Times New Roman" w:hAnsi="Times New Roman"/>
              </w:rPr>
            </w:pPr>
          </w:p>
          <w:p w:rsidRPr="00536FB0" w:rsidR="00536FB0" w:rsidP="000D0DF5" w:rsidRDefault="00536FB0" w14:paraId="28F4BECB" w14:textId="77777777">
            <w:pPr>
              <w:tabs>
                <w:tab w:val="left" w:pos="-1440"/>
                <w:tab w:val="left" w:pos="-720"/>
              </w:tabs>
              <w:suppressAutoHyphens/>
              <w:rPr>
                <w:rFonts w:ascii="Times New Roman" w:hAnsi="Times New Roman"/>
              </w:rPr>
            </w:pPr>
          </w:p>
          <w:p w:rsidRPr="00536FB0" w:rsidR="00536FB0" w:rsidP="000D0DF5" w:rsidRDefault="00536FB0" w14:paraId="504837F4" w14:textId="77777777">
            <w:pPr>
              <w:tabs>
                <w:tab w:val="left" w:pos="-1440"/>
                <w:tab w:val="left" w:pos="-720"/>
              </w:tabs>
              <w:suppressAutoHyphens/>
              <w:rPr>
                <w:rFonts w:ascii="Times New Roman" w:hAnsi="Times New Roman"/>
              </w:rPr>
            </w:pPr>
          </w:p>
          <w:p w:rsidRPr="00536FB0" w:rsidR="00536FB0" w:rsidP="000D0DF5" w:rsidRDefault="00536FB0" w14:paraId="7D976D0B" w14:textId="77777777">
            <w:pPr>
              <w:rPr>
                <w:rFonts w:ascii="Times New Roman" w:hAnsi="Times New Roman"/>
              </w:rPr>
            </w:pPr>
          </w:p>
          <w:p w:rsidRPr="00272701" w:rsidR="00CB3578" w:rsidP="00272701" w:rsidRDefault="00536FB0" w14:paraId="353F444B" w14:textId="77777777">
            <w:pPr>
              <w:pStyle w:val="Amendement"/>
              <w:rPr>
                <w:rFonts w:ascii="Times New Roman" w:hAnsi="Times New Roman" w:cs="Times New Roman"/>
                <w:b w:val="0"/>
              </w:rPr>
            </w:pPr>
            <w:r>
              <w:rPr>
                <w:rFonts w:ascii="Times New Roman" w:hAnsi="Times New Roman" w:cs="Times New Roman"/>
                <w:b w:val="0"/>
                <w:sz w:val="20"/>
              </w:rPr>
              <w:t>1 oktober 2019</w:t>
            </w:r>
          </w:p>
        </w:tc>
      </w:tr>
      <w:tr w:rsidRPr="00996E03" w:rsidR="00CB3578" w:rsidTr="00A11E73" w14:paraId="1949F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6E03" w:rsidR="00CB3578" w:rsidRDefault="00CB3578" w14:paraId="46E9D35A" w14:textId="77777777">
            <w:pPr>
              <w:pStyle w:val="Amendement"/>
              <w:rPr>
                <w:rFonts w:ascii="Times New Roman" w:hAnsi="Times New Roman" w:cs="Times New Roman"/>
              </w:rPr>
            </w:pPr>
          </w:p>
        </w:tc>
        <w:tc>
          <w:tcPr>
            <w:tcW w:w="6590" w:type="dxa"/>
            <w:tcBorders>
              <w:top w:val="nil"/>
              <w:left w:val="nil"/>
              <w:bottom w:val="nil"/>
              <w:right w:val="nil"/>
            </w:tcBorders>
          </w:tcPr>
          <w:p w:rsidRPr="00996E03" w:rsidR="00CB3578" w:rsidRDefault="00CB3578" w14:paraId="135E0747" w14:textId="77777777">
            <w:pPr>
              <w:tabs>
                <w:tab w:val="left" w:pos="-1440"/>
                <w:tab w:val="left" w:pos="-720"/>
              </w:tabs>
              <w:suppressAutoHyphens/>
              <w:rPr>
                <w:rFonts w:ascii="Times New Roman" w:hAnsi="Times New Roman"/>
                <w:b/>
                <w:bCs/>
                <w:sz w:val="24"/>
              </w:rPr>
            </w:pPr>
          </w:p>
        </w:tc>
      </w:tr>
      <w:tr w:rsidRPr="00996E03" w:rsidR="00536FB0" w:rsidTr="009A2144" w14:paraId="35C1F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96E03" w:rsidR="00536FB0" w:rsidP="00996E03" w:rsidRDefault="00536FB0" w14:paraId="44C7883A" w14:textId="77777777">
            <w:pPr>
              <w:autoSpaceDE w:val="0"/>
              <w:autoSpaceDN w:val="0"/>
              <w:adjustRightInd w:val="0"/>
              <w:spacing w:line="260" w:lineRule="atLeast"/>
              <w:rPr>
                <w:rFonts w:ascii="Times New Roman" w:hAnsi="Times New Roman"/>
                <w:sz w:val="24"/>
              </w:rPr>
            </w:pPr>
            <w:r w:rsidRPr="00996E03">
              <w:rPr>
                <w:rFonts w:ascii="Times New Roman" w:hAnsi="Times New Roman"/>
                <w:b/>
                <w:sz w:val="24"/>
              </w:rPr>
              <w:fldChar w:fldCharType="begin"/>
            </w:r>
            <w:r w:rsidRPr="00996E03">
              <w:rPr>
                <w:rFonts w:ascii="Times New Roman" w:hAnsi="Times New Roman"/>
                <w:b/>
                <w:sz w:val="24"/>
              </w:rPr>
              <w:instrText xml:space="preserve"> =  \* MERGEFORMAT </w:instrText>
            </w:r>
            <w:r w:rsidRPr="00996E03">
              <w:rPr>
                <w:rFonts w:ascii="Times New Roman" w:hAnsi="Times New Roman"/>
                <w:b/>
                <w:sz w:val="24"/>
              </w:rPr>
              <w:fldChar w:fldCharType="end"/>
            </w:r>
            <w:r w:rsidRPr="00996E03">
              <w:rPr>
                <w:rFonts w:ascii="Times New Roman" w:hAnsi="Times New Roman"/>
                <w:b/>
                <w:sz w:val="24"/>
              </w:rPr>
              <w:t>Wijziging van diverse onderwijswetten door het wijzigen van de systematiek van het in aanmerking brengen voor bekostiging van nieuwe openbare en bijzondere scholen zodat er meer ruimte is voor een</w:t>
            </w:r>
            <w:r w:rsidRPr="00996E03">
              <w:rPr>
                <w:rFonts w:ascii="Times New Roman" w:hAnsi="Times New Roman"/>
                <w:sz w:val="24"/>
              </w:rPr>
              <w:t xml:space="preserve"> </w:t>
            </w:r>
            <w:r w:rsidRPr="00996E03">
              <w:rPr>
                <w:rFonts w:ascii="Times New Roman" w:hAnsi="Times New Roman"/>
                <w:b/>
                <w:sz w:val="24"/>
              </w:rPr>
              <w:t>nieuw onderwijsaanbod (Wet meer ruimte voor nieuwe scholen)</w:t>
            </w:r>
          </w:p>
        </w:tc>
      </w:tr>
      <w:tr w:rsidRPr="00996E03" w:rsidR="00CB3578" w:rsidTr="00A11E73" w14:paraId="52B6A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6E03" w:rsidR="00CB3578" w:rsidRDefault="00CB3578" w14:paraId="6C5FC883" w14:textId="77777777">
            <w:pPr>
              <w:pStyle w:val="Amendement"/>
              <w:rPr>
                <w:rFonts w:ascii="Times New Roman" w:hAnsi="Times New Roman" w:cs="Times New Roman"/>
              </w:rPr>
            </w:pPr>
          </w:p>
        </w:tc>
        <w:tc>
          <w:tcPr>
            <w:tcW w:w="6590" w:type="dxa"/>
            <w:tcBorders>
              <w:top w:val="nil"/>
              <w:left w:val="nil"/>
              <w:bottom w:val="nil"/>
              <w:right w:val="nil"/>
            </w:tcBorders>
          </w:tcPr>
          <w:p w:rsidRPr="00996E03" w:rsidR="00CB3578" w:rsidRDefault="00CB3578" w14:paraId="319C42AD" w14:textId="77777777">
            <w:pPr>
              <w:pStyle w:val="Amendement"/>
              <w:rPr>
                <w:rFonts w:ascii="Times New Roman" w:hAnsi="Times New Roman" w:cs="Times New Roman"/>
              </w:rPr>
            </w:pPr>
          </w:p>
        </w:tc>
      </w:tr>
      <w:tr w:rsidRPr="00996E03" w:rsidR="00CB3578" w:rsidTr="00A11E73" w14:paraId="33CD4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6E03" w:rsidR="00CB3578" w:rsidRDefault="00CB3578" w14:paraId="455910A6" w14:textId="77777777">
            <w:pPr>
              <w:pStyle w:val="Amendement"/>
              <w:rPr>
                <w:rFonts w:ascii="Times New Roman" w:hAnsi="Times New Roman" w:cs="Times New Roman"/>
              </w:rPr>
            </w:pPr>
          </w:p>
        </w:tc>
        <w:tc>
          <w:tcPr>
            <w:tcW w:w="6590" w:type="dxa"/>
            <w:tcBorders>
              <w:top w:val="nil"/>
              <w:left w:val="nil"/>
              <w:bottom w:val="nil"/>
              <w:right w:val="nil"/>
            </w:tcBorders>
          </w:tcPr>
          <w:p w:rsidRPr="00996E03" w:rsidR="00CB3578" w:rsidRDefault="00CB3578" w14:paraId="04E0814E" w14:textId="77777777">
            <w:pPr>
              <w:pStyle w:val="Amendement"/>
              <w:rPr>
                <w:rFonts w:ascii="Times New Roman" w:hAnsi="Times New Roman" w:cs="Times New Roman"/>
              </w:rPr>
            </w:pPr>
          </w:p>
        </w:tc>
      </w:tr>
      <w:tr w:rsidRPr="00996E03" w:rsidR="00536FB0" w:rsidTr="00F17789" w14:paraId="6DCED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96E03" w:rsidR="00536FB0" w:rsidRDefault="00536FB0" w14:paraId="664485D3" w14:textId="77777777">
            <w:pPr>
              <w:pStyle w:val="Amendement"/>
              <w:rPr>
                <w:rFonts w:ascii="Times New Roman" w:hAnsi="Times New Roman" w:cs="Times New Roman"/>
              </w:rPr>
            </w:pPr>
            <w:r>
              <w:rPr>
                <w:rFonts w:ascii="Times New Roman" w:hAnsi="Times New Roman" w:cs="Times New Roman"/>
              </w:rPr>
              <w:t xml:space="preserve">GEWIJZIGD </w:t>
            </w:r>
            <w:r w:rsidRPr="00996E03">
              <w:rPr>
                <w:rFonts w:ascii="Times New Roman" w:hAnsi="Times New Roman" w:cs="Times New Roman"/>
              </w:rPr>
              <w:t>VOORSTEL VAN WET</w:t>
            </w:r>
          </w:p>
        </w:tc>
      </w:tr>
      <w:tr w:rsidRPr="00996E03" w:rsidR="00CB3578" w:rsidTr="00A11E73" w14:paraId="1BA9E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6E03" w:rsidR="00CB3578" w:rsidP="00D55648" w:rsidRDefault="00CB3578" w14:paraId="3436B45D" w14:textId="77777777">
            <w:pPr>
              <w:pStyle w:val="Amendement"/>
              <w:rPr>
                <w:rFonts w:ascii="Times New Roman" w:hAnsi="Times New Roman" w:cs="Times New Roman"/>
              </w:rPr>
            </w:pPr>
          </w:p>
        </w:tc>
        <w:tc>
          <w:tcPr>
            <w:tcW w:w="6590" w:type="dxa"/>
            <w:tcBorders>
              <w:top w:val="nil"/>
              <w:left w:val="nil"/>
              <w:bottom w:val="nil"/>
              <w:right w:val="nil"/>
            </w:tcBorders>
          </w:tcPr>
          <w:p w:rsidRPr="00996E03" w:rsidR="00CB3578" w:rsidRDefault="00CB3578" w14:paraId="31B22E60" w14:textId="77777777">
            <w:pPr>
              <w:pStyle w:val="Amendement"/>
              <w:rPr>
                <w:rFonts w:ascii="Times New Roman" w:hAnsi="Times New Roman" w:cs="Times New Roman"/>
              </w:rPr>
            </w:pPr>
          </w:p>
        </w:tc>
      </w:tr>
    </w:tbl>
    <w:p w:rsidRPr="00996E03" w:rsidR="00996E03" w:rsidP="00996E03" w:rsidRDefault="00996E03" w14:paraId="5F89A267" w14:textId="77777777">
      <w:pPr>
        <w:spacing w:line="260" w:lineRule="atLeast"/>
        <w:ind w:firstLine="284"/>
        <w:rPr>
          <w:rFonts w:ascii="Times New Roman" w:hAnsi="Times New Roman"/>
          <w:sz w:val="24"/>
        </w:rPr>
      </w:pPr>
      <w:r w:rsidRPr="00996E03">
        <w:rPr>
          <w:rFonts w:ascii="Times New Roman" w:hAnsi="Times New Roman"/>
          <w:sz w:val="24"/>
        </w:rPr>
        <w:t>Wij Willem-Alexander, bij de gratie Gods, Koning der Nederlanden, Prins van Oranje-Nassau, enz. enz. enz.</w:t>
      </w:r>
    </w:p>
    <w:p w:rsidR="00996E03" w:rsidP="00996E03" w:rsidRDefault="00996E03" w14:paraId="3E2841C1" w14:textId="77777777">
      <w:pPr>
        <w:spacing w:line="260" w:lineRule="atLeast"/>
        <w:rPr>
          <w:rFonts w:ascii="Times New Roman" w:hAnsi="Times New Roman"/>
          <w:sz w:val="24"/>
        </w:rPr>
      </w:pPr>
    </w:p>
    <w:p w:rsidRPr="00996E03" w:rsidR="00996E03" w:rsidP="00996E03" w:rsidRDefault="00996E03" w14:paraId="296F5804" w14:textId="77777777">
      <w:pPr>
        <w:spacing w:line="260" w:lineRule="atLeast"/>
        <w:ind w:firstLine="284"/>
        <w:rPr>
          <w:rFonts w:ascii="Times New Roman" w:hAnsi="Times New Roman"/>
          <w:sz w:val="24"/>
        </w:rPr>
      </w:pPr>
      <w:r w:rsidRPr="00996E03">
        <w:rPr>
          <w:rFonts w:ascii="Times New Roman" w:hAnsi="Times New Roman"/>
          <w:sz w:val="24"/>
        </w:rPr>
        <w:t>Allen, die deze zullen zien of horen lezen, saluut! doen te weten:</w:t>
      </w:r>
    </w:p>
    <w:p w:rsidRPr="00996E03" w:rsidR="00996E03" w:rsidP="00996E03" w:rsidRDefault="00996E03" w14:paraId="2F904F32" w14:textId="77777777">
      <w:pPr>
        <w:spacing w:line="260" w:lineRule="atLeast"/>
        <w:ind w:firstLine="284"/>
        <w:rPr>
          <w:rFonts w:ascii="Times New Roman" w:hAnsi="Times New Roman"/>
          <w:sz w:val="24"/>
        </w:rPr>
      </w:pPr>
      <w:r w:rsidRPr="00996E03">
        <w:rPr>
          <w:rFonts w:ascii="Times New Roman" w:hAnsi="Times New Roman"/>
          <w:sz w:val="24"/>
        </w:rPr>
        <w:t>Alzo Wij in overweging genomen hebben, dat het wenselijk is om in het basisonderwijs en het voortgezet onderwijs te komen tot een andere systematiek</w:t>
      </w:r>
      <w:r w:rsidRPr="00996E03">
        <w:rPr>
          <w:rFonts w:ascii="Times New Roman" w:hAnsi="Times New Roman"/>
          <w:b/>
          <w:sz w:val="24"/>
        </w:rPr>
        <w:t xml:space="preserve"> </w:t>
      </w:r>
      <w:r w:rsidRPr="00996E03">
        <w:rPr>
          <w:rFonts w:ascii="Times New Roman" w:hAnsi="Times New Roman"/>
          <w:sz w:val="24"/>
        </w:rPr>
        <w:t>van het in aanmerking brengen voor bekostiging van nieuwe openbare en bijzondere scholen zodat er meer ruimte is voor een nieuw onderwijsaanbod; dat het daarvoor noodzakelijk is om onder meer de Wet op het primair onderwijs, de Wet op het voortgezet onderwijs, de Wet primair onderwijs BES, de Wet voortgezet onderwijs BES en de Wet op het onderwijstoezicht aan te passen;</w:t>
      </w:r>
    </w:p>
    <w:p w:rsidRPr="00996E03" w:rsidR="00996E03" w:rsidP="00996E03" w:rsidRDefault="00996E03" w14:paraId="4E3AFE6A" w14:textId="77777777">
      <w:pPr>
        <w:spacing w:line="260" w:lineRule="atLeast"/>
        <w:ind w:firstLine="284"/>
        <w:rPr>
          <w:rFonts w:ascii="Times New Roman" w:hAnsi="Times New Roman"/>
          <w:sz w:val="24"/>
        </w:rPr>
      </w:pPr>
      <w:r w:rsidRPr="00996E0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96E03" w:rsidR="00996E03" w:rsidP="00996E03" w:rsidRDefault="00996E03" w14:paraId="483F0CC3" w14:textId="77777777">
      <w:pPr>
        <w:spacing w:line="260" w:lineRule="atLeast"/>
        <w:rPr>
          <w:rFonts w:ascii="Times New Roman" w:hAnsi="Times New Roman"/>
          <w:sz w:val="24"/>
        </w:rPr>
      </w:pPr>
    </w:p>
    <w:p w:rsidRPr="00996E03" w:rsidR="00996E03" w:rsidP="00996E03" w:rsidRDefault="00996E03" w14:paraId="35D97007" w14:textId="77777777">
      <w:pPr>
        <w:spacing w:line="260" w:lineRule="atLeast"/>
        <w:rPr>
          <w:rFonts w:ascii="Times New Roman" w:hAnsi="Times New Roman"/>
          <w:b/>
          <w:sz w:val="24"/>
        </w:rPr>
      </w:pPr>
    </w:p>
    <w:p w:rsidRPr="00996E03" w:rsidR="00996E03" w:rsidP="00996E03" w:rsidRDefault="00996E03" w14:paraId="71AB988D" w14:textId="77777777">
      <w:pPr>
        <w:spacing w:line="260" w:lineRule="atLeast"/>
        <w:rPr>
          <w:rFonts w:ascii="Times New Roman" w:hAnsi="Times New Roman"/>
          <w:b/>
          <w:sz w:val="24"/>
        </w:rPr>
      </w:pPr>
      <w:r w:rsidRPr="00996E03">
        <w:rPr>
          <w:rFonts w:ascii="Times New Roman" w:hAnsi="Times New Roman"/>
          <w:b/>
          <w:sz w:val="24"/>
        </w:rPr>
        <w:t>ARTIKEL I. WIJZIGING VAN DE WET OP HET PRIMAIR ONDERWIJS</w:t>
      </w:r>
    </w:p>
    <w:p w:rsidRPr="00996E03" w:rsidR="00996E03" w:rsidP="00996E03" w:rsidRDefault="00996E03" w14:paraId="5F085B85" w14:textId="77777777">
      <w:pPr>
        <w:spacing w:line="260" w:lineRule="atLeast"/>
        <w:rPr>
          <w:rFonts w:ascii="Times New Roman" w:hAnsi="Times New Roman"/>
          <w:b/>
          <w:sz w:val="24"/>
        </w:rPr>
      </w:pPr>
    </w:p>
    <w:p w:rsidRPr="00996E03" w:rsidR="00996E03" w:rsidP="00996E03" w:rsidRDefault="00996E03" w14:paraId="5EABF8B9" w14:textId="77777777">
      <w:pPr>
        <w:spacing w:line="260" w:lineRule="atLeast"/>
        <w:ind w:firstLine="284"/>
        <w:rPr>
          <w:rFonts w:ascii="Times New Roman" w:hAnsi="Times New Roman"/>
          <w:sz w:val="24"/>
        </w:rPr>
      </w:pPr>
      <w:r w:rsidRPr="00996E03">
        <w:rPr>
          <w:rFonts w:ascii="Times New Roman" w:hAnsi="Times New Roman"/>
          <w:sz w:val="24"/>
        </w:rPr>
        <w:t>De Wet op het primair onderwijs wordt als volgt gewijzigd:</w:t>
      </w:r>
    </w:p>
    <w:p w:rsidRPr="00996E03" w:rsidR="00996E03" w:rsidP="00996E03" w:rsidRDefault="00996E03" w14:paraId="0671B145" w14:textId="77777777">
      <w:pPr>
        <w:spacing w:line="260" w:lineRule="atLeast"/>
        <w:rPr>
          <w:rFonts w:ascii="Times New Roman" w:hAnsi="Times New Roman"/>
          <w:sz w:val="24"/>
        </w:rPr>
      </w:pPr>
    </w:p>
    <w:p w:rsidRPr="00996E03" w:rsidR="00996E03" w:rsidP="00996E03" w:rsidRDefault="00996E03" w14:paraId="52AA524C" w14:textId="77777777">
      <w:pPr>
        <w:spacing w:line="260" w:lineRule="atLeast"/>
        <w:rPr>
          <w:rFonts w:ascii="Times New Roman" w:hAnsi="Times New Roman"/>
          <w:sz w:val="24"/>
        </w:rPr>
      </w:pPr>
      <w:r w:rsidRPr="00996E03">
        <w:rPr>
          <w:rFonts w:ascii="Times New Roman" w:hAnsi="Times New Roman"/>
          <w:sz w:val="24"/>
        </w:rPr>
        <w:t>A</w:t>
      </w:r>
    </w:p>
    <w:p w:rsidRPr="00996E03" w:rsidR="00996E03" w:rsidP="00996E03" w:rsidRDefault="00996E03" w14:paraId="6B240A38" w14:textId="77777777">
      <w:pPr>
        <w:spacing w:line="260" w:lineRule="atLeast"/>
        <w:rPr>
          <w:rFonts w:ascii="Times New Roman" w:hAnsi="Times New Roman"/>
          <w:sz w:val="24"/>
        </w:rPr>
      </w:pPr>
    </w:p>
    <w:p w:rsidRPr="00996E03" w:rsidR="00996E03" w:rsidP="00996E03" w:rsidRDefault="00996E03" w14:paraId="60A8F3AA" w14:textId="77777777">
      <w:pPr>
        <w:spacing w:line="260" w:lineRule="atLeast"/>
        <w:ind w:firstLine="284"/>
        <w:rPr>
          <w:rFonts w:ascii="Times New Roman" w:hAnsi="Times New Roman"/>
          <w:sz w:val="24"/>
        </w:rPr>
      </w:pPr>
      <w:r w:rsidRPr="00996E03">
        <w:rPr>
          <w:rFonts w:ascii="Times New Roman" w:hAnsi="Times New Roman"/>
          <w:sz w:val="24"/>
        </w:rPr>
        <w:t>In artikel 17, tweede lid, wordt “en onderwijs van een of meer richtingen” vervangen door “en bijzonder onderwijs”.</w:t>
      </w:r>
    </w:p>
    <w:p w:rsidRPr="00996E03" w:rsidR="00996E03" w:rsidP="00996E03" w:rsidRDefault="00996E03" w14:paraId="4C989B32" w14:textId="77777777">
      <w:pPr>
        <w:spacing w:line="260" w:lineRule="atLeast"/>
        <w:rPr>
          <w:rFonts w:ascii="Times New Roman" w:hAnsi="Times New Roman"/>
          <w:sz w:val="24"/>
        </w:rPr>
      </w:pPr>
    </w:p>
    <w:p w:rsidRPr="00996E03" w:rsidR="00996E03" w:rsidP="00996E03" w:rsidRDefault="00996E03" w14:paraId="1586B039" w14:textId="77777777">
      <w:pPr>
        <w:spacing w:line="260" w:lineRule="atLeast"/>
        <w:rPr>
          <w:rFonts w:ascii="Times New Roman" w:hAnsi="Times New Roman"/>
          <w:sz w:val="24"/>
        </w:rPr>
      </w:pPr>
      <w:r w:rsidRPr="00996E03">
        <w:rPr>
          <w:rFonts w:ascii="Times New Roman" w:hAnsi="Times New Roman"/>
          <w:sz w:val="24"/>
        </w:rPr>
        <w:t>B</w:t>
      </w:r>
    </w:p>
    <w:p w:rsidRPr="00996E03" w:rsidR="00996E03" w:rsidP="00996E03" w:rsidRDefault="00996E03" w14:paraId="6B233320" w14:textId="77777777">
      <w:pPr>
        <w:spacing w:line="260" w:lineRule="atLeast"/>
        <w:rPr>
          <w:rFonts w:ascii="Times New Roman" w:hAnsi="Times New Roman"/>
          <w:sz w:val="24"/>
        </w:rPr>
      </w:pPr>
    </w:p>
    <w:p w:rsidRPr="00996E03" w:rsidR="00996E03" w:rsidP="00996E03" w:rsidRDefault="00996E03" w14:paraId="406D4A36" w14:textId="77777777">
      <w:pPr>
        <w:spacing w:line="260" w:lineRule="atLeast"/>
        <w:ind w:firstLine="284"/>
        <w:rPr>
          <w:rFonts w:ascii="Times New Roman" w:hAnsi="Times New Roman"/>
          <w:sz w:val="24"/>
        </w:rPr>
      </w:pPr>
      <w:r w:rsidRPr="00996E03">
        <w:rPr>
          <w:rFonts w:ascii="Times New Roman" w:hAnsi="Times New Roman"/>
          <w:sz w:val="24"/>
        </w:rPr>
        <w:t>Artikel 18a, vijftiende lid, wordt vervangen door:</w:t>
      </w:r>
    </w:p>
    <w:p w:rsidRPr="00996E03" w:rsidR="00996E03" w:rsidP="00996E03" w:rsidRDefault="00996E03" w14:paraId="3BC4CF8F" w14:textId="77777777">
      <w:pPr>
        <w:spacing w:line="260" w:lineRule="atLeast"/>
        <w:ind w:firstLine="284"/>
        <w:rPr>
          <w:rFonts w:ascii="Times New Roman" w:hAnsi="Times New Roman"/>
          <w:sz w:val="24"/>
        </w:rPr>
      </w:pPr>
      <w:r w:rsidRPr="00996E03">
        <w:rPr>
          <w:rFonts w:ascii="Times New Roman" w:hAnsi="Times New Roman"/>
          <w:sz w:val="24"/>
        </w:rPr>
        <w:lastRenderedPageBreak/>
        <w:t>15. Bevoegde gezagsorganen van tot dezelfde richting behorende scholen en scholen als bedoeld in de Wet op de expertisecentra waaraan speciaal onderwijs behorend tot cluster 3 en 4 wordt verzorgd kunnen aangesloten blijven of kunnen zich aansluiten bij een landelijk samenwerkingsverband als bedoeld in dit lid, zoals dat luidde vóór de datum van inwerkingtreding van dit lid zoals dat is komen te luiden met de Wet van ……… tot wijziging van diverse onderwijswetten door het wijzigen van de systematiek van het in aanmerking brengen voor bekostiging van nieuwe openbare en bijzondere scholen zodat er meer ruimte is voor een nieuw onderwijsaanbod (Wet meer ruimte voor nieuwe scholen). Op een landelijk samenwerkingsverband zijn het tweede tot en met het veertiende lid, met uitzondering van het derde lid en het vijfde lid, en het zestiende lid van overeenkomstige toepassing. Indien een bevoegd gezag scholen heeft met ten minste de richting van de scholen die behoren tot het landelijk samenwerkingsverband bepaalt het bevoegd gezag eenmalig of aansluiting bij het landelijk samenwerkingsverband wordt gevraagd . Het landelijk samenwerkingsverband beslist over de aansluiting.</w:t>
      </w:r>
    </w:p>
    <w:p w:rsidRPr="00996E03" w:rsidR="00996E03" w:rsidP="00996E03" w:rsidRDefault="00996E03" w14:paraId="085B87E8" w14:textId="77777777">
      <w:pPr>
        <w:spacing w:line="260" w:lineRule="atLeast"/>
        <w:rPr>
          <w:rFonts w:ascii="Times New Roman" w:hAnsi="Times New Roman"/>
          <w:sz w:val="24"/>
        </w:rPr>
      </w:pPr>
    </w:p>
    <w:p w:rsidRPr="00996E03" w:rsidR="00996E03" w:rsidP="00996E03" w:rsidRDefault="00996E03" w14:paraId="3A79726C" w14:textId="77777777">
      <w:pPr>
        <w:spacing w:line="260" w:lineRule="atLeast"/>
        <w:rPr>
          <w:rFonts w:ascii="Times New Roman" w:hAnsi="Times New Roman"/>
          <w:sz w:val="24"/>
        </w:rPr>
      </w:pPr>
      <w:r w:rsidRPr="00996E03">
        <w:rPr>
          <w:rFonts w:ascii="Times New Roman" w:hAnsi="Times New Roman"/>
          <w:sz w:val="24"/>
        </w:rPr>
        <w:t>C</w:t>
      </w:r>
    </w:p>
    <w:p w:rsidRPr="00996E03" w:rsidR="00996E03" w:rsidP="00996E03" w:rsidRDefault="00996E03" w14:paraId="60277A57" w14:textId="77777777">
      <w:pPr>
        <w:spacing w:line="260" w:lineRule="atLeast"/>
        <w:rPr>
          <w:rFonts w:ascii="Times New Roman" w:hAnsi="Times New Roman"/>
          <w:sz w:val="24"/>
        </w:rPr>
      </w:pPr>
    </w:p>
    <w:p w:rsidRPr="00996E03" w:rsidR="00996E03" w:rsidP="00996E03" w:rsidRDefault="00996E03" w14:paraId="658D4507"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In artikel 64c, eerste lid, vervalt “, zowel in het opzicht van richting en pedagogisch-didactische aanpak”.</w:t>
      </w:r>
    </w:p>
    <w:p w:rsidRPr="00996E03" w:rsidR="00996E03" w:rsidP="00996E03" w:rsidRDefault="00996E03" w14:paraId="779E0D2F" w14:textId="77777777">
      <w:pPr>
        <w:autoSpaceDE w:val="0"/>
        <w:autoSpaceDN w:val="0"/>
        <w:adjustRightInd w:val="0"/>
        <w:spacing w:line="260" w:lineRule="atLeast"/>
        <w:rPr>
          <w:rFonts w:ascii="Times New Roman" w:hAnsi="Times New Roman"/>
          <w:b/>
          <w:sz w:val="24"/>
          <w:u w:val="single"/>
        </w:rPr>
      </w:pPr>
    </w:p>
    <w:p w:rsidRPr="00996E03" w:rsidR="00996E03" w:rsidP="00996E03" w:rsidRDefault="00996E03" w14:paraId="056CB6A5" w14:textId="77777777">
      <w:pPr>
        <w:spacing w:line="260" w:lineRule="atLeast"/>
        <w:rPr>
          <w:rFonts w:ascii="Times New Roman" w:hAnsi="Times New Roman"/>
          <w:sz w:val="24"/>
        </w:rPr>
      </w:pPr>
      <w:r w:rsidRPr="00996E03">
        <w:rPr>
          <w:rFonts w:ascii="Times New Roman" w:hAnsi="Times New Roman"/>
          <w:sz w:val="24"/>
        </w:rPr>
        <w:t>D</w:t>
      </w:r>
    </w:p>
    <w:p w:rsidRPr="00996E03" w:rsidR="00996E03" w:rsidP="00996E03" w:rsidRDefault="00996E03" w14:paraId="36A78114" w14:textId="77777777">
      <w:pPr>
        <w:spacing w:line="260" w:lineRule="atLeast"/>
        <w:rPr>
          <w:rFonts w:ascii="Times New Roman" w:hAnsi="Times New Roman"/>
          <w:sz w:val="24"/>
        </w:rPr>
      </w:pPr>
    </w:p>
    <w:p w:rsidRPr="00996E03" w:rsidR="00996E03" w:rsidP="00996E03" w:rsidRDefault="00996E03" w14:paraId="530FAB64" w14:textId="77777777">
      <w:pPr>
        <w:spacing w:line="260" w:lineRule="atLeast"/>
        <w:ind w:firstLine="284"/>
        <w:rPr>
          <w:rFonts w:ascii="Times New Roman" w:hAnsi="Times New Roman"/>
          <w:sz w:val="24"/>
        </w:rPr>
      </w:pPr>
      <w:r w:rsidRPr="00996E03">
        <w:rPr>
          <w:rFonts w:ascii="Times New Roman" w:hAnsi="Times New Roman"/>
          <w:sz w:val="24"/>
        </w:rPr>
        <w:t>De artikelen 74 tot en met 83 worden vervangen door:</w:t>
      </w:r>
    </w:p>
    <w:p w:rsidR="00996E03" w:rsidP="00996E03" w:rsidRDefault="00996E03" w14:paraId="1B2EEDFA" w14:textId="77777777">
      <w:pPr>
        <w:spacing w:line="260" w:lineRule="atLeast"/>
        <w:rPr>
          <w:rFonts w:ascii="Times New Roman" w:hAnsi="Times New Roman"/>
          <w:b/>
          <w:sz w:val="24"/>
        </w:rPr>
      </w:pPr>
    </w:p>
    <w:p w:rsidRPr="00996E03" w:rsidR="00996E03" w:rsidP="00996E03" w:rsidRDefault="00996E03" w14:paraId="726C50B5" w14:textId="77777777">
      <w:pPr>
        <w:spacing w:line="260" w:lineRule="atLeast"/>
        <w:rPr>
          <w:rFonts w:ascii="Times New Roman" w:hAnsi="Times New Roman"/>
          <w:b/>
          <w:sz w:val="24"/>
        </w:rPr>
      </w:pPr>
      <w:r w:rsidRPr="00996E03">
        <w:rPr>
          <w:rFonts w:ascii="Times New Roman" w:hAnsi="Times New Roman"/>
          <w:b/>
          <w:sz w:val="24"/>
        </w:rPr>
        <w:t>Artikel 74. Verplichting voor bekostiging van een nieuwe openbare of bijzondere school</w:t>
      </w:r>
    </w:p>
    <w:p w:rsidR="00996E03" w:rsidP="00996E03" w:rsidRDefault="00996E03" w14:paraId="40611522" w14:textId="77777777">
      <w:pPr>
        <w:spacing w:line="260" w:lineRule="atLeast"/>
        <w:rPr>
          <w:rFonts w:ascii="Times New Roman" w:hAnsi="Times New Roman"/>
          <w:sz w:val="24"/>
        </w:rPr>
      </w:pPr>
    </w:p>
    <w:p w:rsidRPr="00996E03" w:rsidR="00996E03" w:rsidP="00996E03" w:rsidRDefault="00996E03" w14:paraId="67748A0C" w14:textId="77777777">
      <w:pPr>
        <w:spacing w:line="260" w:lineRule="atLeast"/>
        <w:ind w:firstLine="284"/>
        <w:rPr>
          <w:rFonts w:ascii="Times New Roman" w:hAnsi="Times New Roman"/>
          <w:sz w:val="24"/>
        </w:rPr>
      </w:pPr>
      <w:r w:rsidRPr="00996E03">
        <w:rPr>
          <w:rFonts w:ascii="Times New Roman" w:hAnsi="Times New Roman"/>
          <w:sz w:val="24"/>
        </w:rPr>
        <w:t>1. Het bevoegd gezag dient bij Onze minister een aanvraag in voor bekostiging van een openbare en een bijzondere school. Deze aanvraag vermeldt of het openbaar of bijzonder onderwijs betreft en wat de beoogde plaats van vestiging van de school is.</w:t>
      </w:r>
    </w:p>
    <w:p w:rsidRPr="00996E03" w:rsidR="00996E03" w:rsidP="00996E03" w:rsidRDefault="00996E03" w14:paraId="7CE0E03F" w14:textId="77777777">
      <w:pPr>
        <w:spacing w:line="260" w:lineRule="atLeast"/>
        <w:ind w:firstLine="284"/>
        <w:rPr>
          <w:rFonts w:ascii="Times New Roman" w:hAnsi="Times New Roman"/>
          <w:sz w:val="24"/>
          <w:lang w:eastAsia="en-US"/>
        </w:rPr>
      </w:pPr>
      <w:r w:rsidRPr="00996E03">
        <w:rPr>
          <w:rFonts w:ascii="Times New Roman" w:hAnsi="Times New Roman"/>
          <w:sz w:val="24"/>
        </w:rPr>
        <w:t>2. De aanvraag</w:t>
      </w:r>
      <w:r w:rsidRPr="00996E03">
        <w:rPr>
          <w:rFonts w:ascii="Times New Roman" w:hAnsi="Times New Roman"/>
          <w:sz w:val="24"/>
          <w:lang w:eastAsia="en-US"/>
        </w:rPr>
        <w:t xml:space="preserve"> gaat vergezeld van:</w:t>
      </w:r>
    </w:p>
    <w:p w:rsidRPr="00996E03" w:rsidR="00996E03" w:rsidP="00996E03" w:rsidRDefault="00996E03" w14:paraId="5A07D4AF"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lang w:eastAsia="en-US"/>
        </w:rPr>
        <w:t xml:space="preserve">a. </w:t>
      </w:r>
      <w:r w:rsidRPr="00996E03">
        <w:rPr>
          <w:rFonts w:ascii="Times New Roman" w:hAnsi="Times New Roman"/>
          <w:sz w:val="24"/>
        </w:rPr>
        <w:t>een belangstellingsmeting als bedoeld in artikel 74a;</w:t>
      </w:r>
    </w:p>
    <w:p w:rsidRPr="00996E03" w:rsidR="00996E03" w:rsidP="00996E03" w:rsidRDefault="00996E03" w14:paraId="79772AE4"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een beschrijving van het voorgenomen beleid ten aanzien van de kwaliteit van het onderwijs dat binnen de school zal worden gevoerd, voor zover dit betreft de uitwerking van de wettelijke voorschriften voor:</w:t>
      </w:r>
    </w:p>
    <w:p w:rsidRPr="00996E03" w:rsidR="00996E03" w:rsidP="00996E03" w:rsidRDefault="00996E03" w14:paraId="6BB56D8D"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1° de inhoud van het onderwijs, bedoeld in artikel 8, derde lid;</w:t>
      </w:r>
    </w:p>
    <w:p w:rsidRPr="00996E03" w:rsidR="00996E03" w:rsidP="00996E03" w:rsidRDefault="00996E03" w14:paraId="2A38BCD3"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2° leerlingen die extra ondersteuning behoeven, bedoeld in artikel 8, vierde lid;</w:t>
      </w:r>
    </w:p>
    <w:p w:rsidRPr="00996E03" w:rsidR="00996E03" w:rsidP="00996E03" w:rsidRDefault="00996E03" w14:paraId="5DB0B534"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3° de inrichting van het onderwijs, bedoeld in artikel 8, eerste lid en een leerling- en onderwijsvolgsysteem als bedoeld in artikel 8, zesde tot en met achtste lid; </w:t>
      </w:r>
    </w:p>
    <w:p w:rsidRPr="00996E03" w:rsidR="00996E03" w:rsidP="00996E03" w:rsidRDefault="00996E03" w14:paraId="5F2481D4"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4° de inrichting van het onderwijs, bedoeld in artikel 8, negende lid; </w:t>
      </w:r>
    </w:p>
    <w:p w:rsidRPr="00996E03" w:rsidR="00996E03" w:rsidP="00996E03" w:rsidRDefault="00996E03" w14:paraId="1695781C"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5° de inhoud van het onderwijs, die dekkend zal zijn voor de kerndoelen, bedoeld in artikel 9, en de referentieniveaus, bedoeld in artikel 2 van de Wet referentieniveaus Nederlandse taal en rekenen; en </w:t>
      </w:r>
    </w:p>
    <w:p w:rsidRPr="00996E03" w:rsidR="00996E03" w:rsidP="00996E03" w:rsidRDefault="00996E03" w14:paraId="7F2D98B1"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6° de scheiding tussen de functies van bestuur en het toezicht daarop, bedoeld in artikel 17a en 17b en, indien toepassing wordt gegeven aan artikel 30a, een beschrijving van de over te dragen taken; </w:t>
      </w:r>
    </w:p>
    <w:p w:rsidRPr="00996E03" w:rsidR="00996E03" w:rsidP="00996E03" w:rsidRDefault="00996E03" w14:paraId="1347CC4B" w14:textId="77777777">
      <w:pPr>
        <w:spacing w:line="260" w:lineRule="atLeast"/>
        <w:ind w:firstLine="284"/>
        <w:jc w:val="both"/>
        <w:rPr>
          <w:rFonts w:ascii="Times New Roman" w:hAnsi="Times New Roman"/>
          <w:sz w:val="24"/>
        </w:rPr>
      </w:pPr>
      <w:r w:rsidRPr="00996E03">
        <w:rPr>
          <w:rFonts w:ascii="Times New Roman" w:hAnsi="Times New Roman"/>
          <w:sz w:val="24"/>
        </w:rPr>
        <w:t>c. een document waaruit blijkt dat de gemeente van de beoogde plaats van vestiging van de school, het samenwerkingsverband en de bevoegde gezagsorganen van de scholen en vestigingen binnen het voedingsgebied van de school zijn gevraagd om te overleggen over het voornemen tot het doen van een aanvraag om bekostiging; en</w:t>
      </w:r>
    </w:p>
    <w:p w:rsidRPr="00996E03" w:rsidR="00996E03" w:rsidP="00996E03" w:rsidRDefault="00996E03" w14:paraId="447514D0" w14:textId="77777777">
      <w:pPr>
        <w:spacing w:line="260" w:lineRule="atLeast"/>
        <w:ind w:firstLine="284"/>
        <w:rPr>
          <w:rFonts w:ascii="Times New Roman" w:hAnsi="Times New Roman"/>
          <w:sz w:val="24"/>
        </w:rPr>
      </w:pPr>
      <w:proofErr w:type="spellStart"/>
      <w:r w:rsidRPr="00996E03">
        <w:rPr>
          <w:rFonts w:ascii="Times New Roman" w:hAnsi="Times New Roman"/>
          <w:sz w:val="24"/>
        </w:rPr>
        <w:lastRenderedPageBreak/>
        <w:t>d.</w:t>
      </w:r>
      <w:proofErr w:type="spellEnd"/>
      <w:r w:rsidRPr="00996E03">
        <w:rPr>
          <w:rFonts w:ascii="Times New Roman" w:hAnsi="Times New Roman"/>
          <w:sz w:val="24"/>
        </w:rPr>
        <w:t xml:space="preserve"> een verklaring omtrent het gedrag afgegeven volgens de Wet justitiële en strafvorderlijke gegevens, die op het tijdstip van het doen van de aanvraag niet ouder is dan zes maanden, van de personen die het bestuur en het intern toezicht vormen. </w:t>
      </w:r>
    </w:p>
    <w:p w:rsidRPr="00996E03" w:rsidR="00996E03" w:rsidP="00996E03" w:rsidRDefault="00996E03" w14:paraId="5AAC58E9" w14:textId="77777777">
      <w:pPr>
        <w:spacing w:line="260" w:lineRule="atLeast"/>
        <w:ind w:firstLine="284"/>
        <w:rPr>
          <w:rFonts w:ascii="Times New Roman" w:hAnsi="Times New Roman"/>
          <w:sz w:val="24"/>
        </w:rPr>
      </w:pPr>
      <w:r w:rsidRPr="00996E03">
        <w:rPr>
          <w:rFonts w:ascii="Times New Roman" w:hAnsi="Times New Roman"/>
          <w:sz w:val="24"/>
        </w:rPr>
        <w:t>3. De aanvraag bevat tevens:</w:t>
      </w:r>
    </w:p>
    <w:p w:rsidRPr="00996E03" w:rsidR="00996E03" w:rsidP="00996E03" w:rsidRDefault="00996E03" w14:paraId="20DBCB52" w14:textId="77777777">
      <w:pPr>
        <w:spacing w:line="260" w:lineRule="atLeast"/>
        <w:ind w:firstLine="284"/>
        <w:rPr>
          <w:rFonts w:ascii="Times New Roman" w:hAnsi="Times New Roman"/>
          <w:sz w:val="24"/>
        </w:rPr>
      </w:pPr>
      <w:r w:rsidRPr="00996E03">
        <w:rPr>
          <w:rFonts w:ascii="Times New Roman" w:hAnsi="Times New Roman"/>
          <w:sz w:val="24"/>
        </w:rPr>
        <w:t>a. een beschrijving van het beleid met betrekking tot de bewaking en verbetering van de kwaliteit van het onderwijs;</w:t>
      </w:r>
    </w:p>
    <w:p w:rsidRPr="00996E03" w:rsidR="00996E03" w:rsidP="00996E03" w:rsidRDefault="00996E03" w14:paraId="2B13D91D" w14:textId="77777777">
      <w:pPr>
        <w:spacing w:line="260" w:lineRule="atLeast"/>
        <w:ind w:firstLine="284"/>
        <w:rPr>
          <w:rFonts w:ascii="Times New Roman" w:hAnsi="Times New Roman"/>
          <w:sz w:val="24"/>
        </w:rPr>
      </w:pPr>
      <w:r w:rsidRPr="00996E03">
        <w:rPr>
          <w:rFonts w:ascii="Times New Roman" w:hAnsi="Times New Roman"/>
          <w:sz w:val="24"/>
        </w:rPr>
        <w:t xml:space="preserve">b. een beschrijving van de beoogde samenstelling van de formatie van de school; </w:t>
      </w:r>
    </w:p>
    <w:p w:rsidRPr="00996E03" w:rsidR="00996E03" w:rsidP="00996E03" w:rsidRDefault="00996E03" w14:paraId="337CFC96" w14:textId="77777777">
      <w:pPr>
        <w:spacing w:line="260" w:lineRule="atLeast"/>
        <w:ind w:firstLine="284"/>
        <w:rPr>
          <w:rFonts w:ascii="Times New Roman" w:hAnsi="Times New Roman"/>
          <w:sz w:val="24"/>
        </w:rPr>
      </w:pPr>
      <w:r w:rsidRPr="00996E03">
        <w:rPr>
          <w:rFonts w:ascii="Times New Roman" w:hAnsi="Times New Roman"/>
          <w:sz w:val="24"/>
        </w:rPr>
        <w:t>c. een beschrijving van de wijze waarop invulling wordt gegeven aan de voorschriften die worden gesteld aan de bekwaamheid van leraren en degenen die onderwijsondersteunende of leidinggevende werkzaamheden verrichten;</w:t>
      </w:r>
    </w:p>
    <w:p w:rsidRPr="00996E03" w:rsidR="00996E03" w:rsidP="00996E03" w:rsidRDefault="00996E03" w14:paraId="5CF2D22B" w14:textId="77777777">
      <w:pPr>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beschrijving van de wijze waarop invulling wordt gegeven aan de zorg voor de sociale, psychische en fysieke veiligheid van leerlingen op school; </w:t>
      </w:r>
    </w:p>
    <w:p w:rsidRPr="00996E03" w:rsidR="00996E03" w:rsidP="00996E03" w:rsidRDefault="00996E03" w14:paraId="6A75A6FE" w14:textId="04A54AE4">
      <w:pPr>
        <w:spacing w:line="260" w:lineRule="atLeast"/>
        <w:ind w:firstLine="284"/>
        <w:rPr>
          <w:rFonts w:ascii="Times New Roman" w:hAnsi="Times New Roman"/>
          <w:sz w:val="24"/>
        </w:rPr>
      </w:pPr>
      <w:r w:rsidRPr="00996E03">
        <w:rPr>
          <w:rFonts w:ascii="Times New Roman" w:hAnsi="Times New Roman"/>
          <w:sz w:val="24"/>
        </w:rPr>
        <w:t>e. een meerjarenbegroting over de eerste drie schooljaren gebaseerd op de bekostiging die de school zal ontvangen gegeven het aantal te verwachten leerlingen in die periode;</w:t>
      </w:r>
    </w:p>
    <w:p w:rsidR="008835A0" w:rsidP="00996E03" w:rsidRDefault="00996E03" w14:paraId="3E944347" w14:textId="515A1A94">
      <w:pPr>
        <w:spacing w:line="260" w:lineRule="atLeast"/>
        <w:ind w:firstLine="284"/>
        <w:rPr>
          <w:rFonts w:ascii="Times New Roman" w:hAnsi="Times New Roman"/>
          <w:sz w:val="24"/>
        </w:rPr>
      </w:pPr>
      <w:r w:rsidRPr="00996E03">
        <w:rPr>
          <w:rFonts w:ascii="Times New Roman" w:hAnsi="Times New Roman"/>
          <w:sz w:val="24"/>
        </w:rPr>
        <w:t>f. de verwachtingen met betrekking tot de huisvesting</w:t>
      </w:r>
      <w:r w:rsidR="00536FB0">
        <w:rPr>
          <w:rFonts w:ascii="Times New Roman" w:hAnsi="Times New Roman"/>
          <w:sz w:val="24"/>
        </w:rPr>
        <w:t xml:space="preserve"> en de samenwerking met de kinderopvang</w:t>
      </w:r>
      <w:r w:rsidR="008835A0">
        <w:rPr>
          <w:rFonts w:ascii="Times New Roman" w:hAnsi="Times New Roman"/>
          <w:sz w:val="24"/>
        </w:rPr>
        <w:t>;</w:t>
      </w:r>
    </w:p>
    <w:p w:rsidR="008835A0" w:rsidP="00996E03" w:rsidRDefault="008835A0" w14:paraId="58E5CEF0" w14:textId="602BDD00">
      <w:pPr>
        <w:spacing w:line="260" w:lineRule="atLeast"/>
        <w:ind w:firstLine="284"/>
        <w:rPr>
          <w:rFonts w:ascii="Times New Roman" w:hAnsi="Times New Roman"/>
          <w:sz w:val="24"/>
        </w:rPr>
      </w:pPr>
      <w:r>
        <w:rPr>
          <w:rFonts w:ascii="Times New Roman" w:hAnsi="Times New Roman"/>
          <w:sz w:val="24"/>
        </w:rPr>
        <w:t>g. informatie over de hoogte van en het beleid ten aanzien van de vrijwillige geldelijke bijdrage die van de ouders</w:t>
      </w:r>
      <w:r w:rsidR="000E0370">
        <w:rPr>
          <w:rFonts w:ascii="Times New Roman" w:hAnsi="Times New Roman"/>
          <w:sz w:val="24"/>
        </w:rPr>
        <w:t xml:space="preserve"> zal</w:t>
      </w:r>
      <w:r>
        <w:rPr>
          <w:rFonts w:ascii="Times New Roman" w:hAnsi="Times New Roman"/>
          <w:sz w:val="24"/>
        </w:rPr>
        <w:t xml:space="preserve"> worden gevraagd en het jaarlijks verwachte totaalbedrag van die bijdragen;</w:t>
      </w:r>
    </w:p>
    <w:p w:rsidR="0081364F" w:rsidP="00996E03" w:rsidRDefault="0081364F" w14:paraId="7D76F75F" w14:textId="55387910">
      <w:pPr>
        <w:spacing w:line="260" w:lineRule="atLeast"/>
        <w:ind w:firstLine="284"/>
        <w:rPr>
          <w:rFonts w:ascii="Times New Roman" w:hAnsi="Times New Roman"/>
          <w:sz w:val="24"/>
        </w:rPr>
      </w:pPr>
      <w:r>
        <w:rPr>
          <w:rFonts w:ascii="Times New Roman" w:hAnsi="Times New Roman"/>
          <w:sz w:val="24"/>
        </w:rPr>
        <w:t>h. informatie over de wijze waarop het bevoegd gezag uitvoering zal geven aan de afspraken, bedoeld in artikel 167 en artikel 167a; en</w:t>
      </w:r>
    </w:p>
    <w:p w:rsidRPr="00996E03" w:rsidR="00520358" w:rsidP="00996E03" w:rsidRDefault="00520358" w14:paraId="7289437C" w14:textId="3D4BD2C9">
      <w:pPr>
        <w:spacing w:line="260" w:lineRule="atLeast"/>
        <w:ind w:firstLine="284"/>
        <w:rPr>
          <w:rFonts w:ascii="Times New Roman" w:hAnsi="Times New Roman"/>
          <w:sz w:val="24"/>
        </w:rPr>
      </w:pPr>
      <w:r>
        <w:rPr>
          <w:rFonts w:ascii="Times New Roman" w:hAnsi="Times New Roman"/>
          <w:sz w:val="24"/>
        </w:rPr>
        <w:t>i. een beschrijving van de wijze waarop uitvoering wordt gegeven aan de Wet medezeggenschap op scholen.</w:t>
      </w:r>
    </w:p>
    <w:p w:rsidRPr="00996E03" w:rsidR="00996E03" w:rsidP="00996E03" w:rsidRDefault="00996E03" w14:paraId="0340A65B" w14:textId="77777777">
      <w:pPr>
        <w:spacing w:line="260" w:lineRule="atLeast"/>
        <w:ind w:firstLine="284"/>
        <w:rPr>
          <w:rFonts w:ascii="Times New Roman" w:hAnsi="Times New Roman"/>
          <w:sz w:val="24"/>
          <w:lang w:eastAsia="en-US"/>
        </w:rPr>
      </w:pPr>
      <w:r w:rsidRPr="00996E03">
        <w:rPr>
          <w:rFonts w:ascii="Times New Roman" w:hAnsi="Times New Roman"/>
          <w:sz w:val="24"/>
        </w:rPr>
        <w:t>4. Bij ministeriële regeling worden nadere regels gesteld aan de wijze waarop de aanvraag plaatsvindt en kan een model voor de aanvraag worden vastgesteld.</w:t>
      </w:r>
    </w:p>
    <w:p w:rsidRPr="00996E03" w:rsidR="00996E03" w:rsidP="00996E03" w:rsidRDefault="00996E03" w14:paraId="623AAA61" w14:textId="77777777">
      <w:pPr>
        <w:spacing w:line="260" w:lineRule="atLeast"/>
        <w:rPr>
          <w:rFonts w:ascii="Times New Roman" w:hAnsi="Times New Roman"/>
          <w:sz w:val="24"/>
        </w:rPr>
      </w:pPr>
    </w:p>
    <w:p w:rsidRPr="00996E03" w:rsidR="00996E03" w:rsidP="00996E03" w:rsidRDefault="00996E03" w14:paraId="7FA7235A" w14:textId="77777777">
      <w:pPr>
        <w:autoSpaceDE w:val="0"/>
        <w:autoSpaceDN w:val="0"/>
        <w:adjustRightInd w:val="0"/>
        <w:spacing w:line="260" w:lineRule="atLeast"/>
        <w:rPr>
          <w:rFonts w:ascii="Times New Roman" w:hAnsi="Times New Roman"/>
          <w:b/>
          <w:sz w:val="24"/>
        </w:rPr>
      </w:pPr>
      <w:r w:rsidRPr="00996E03">
        <w:rPr>
          <w:rFonts w:ascii="Times New Roman" w:hAnsi="Times New Roman"/>
          <w:b/>
          <w:sz w:val="24"/>
        </w:rPr>
        <w:t xml:space="preserve">Artikel 74a. Belangstellingsmeting </w:t>
      </w:r>
    </w:p>
    <w:p w:rsidR="00996E03" w:rsidP="00996E03" w:rsidRDefault="00996E03" w14:paraId="4A043BEA" w14:textId="77777777">
      <w:pPr>
        <w:autoSpaceDE w:val="0"/>
        <w:autoSpaceDN w:val="0"/>
        <w:adjustRightInd w:val="0"/>
        <w:spacing w:line="260" w:lineRule="atLeast"/>
        <w:rPr>
          <w:rFonts w:ascii="Times New Roman" w:hAnsi="Times New Roman"/>
          <w:sz w:val="24"/>
        </w:rPr>
      </w:pPr>
    </w:p>
    <w:p w:rsidRPr="00996E03" w:rsidR="00996E03" w:rsidP="00996E03" w:rsidRDefault="00996E03" w14:paraId="1F7B628A" w14:textId="2F54D3FF">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1. De belangstellingsmeting, bedoeld in artikel 74, tweede lid, onderdeel a, wordt uitgevoerd aan de hand van hetzij ouderverklaringen dan wel</w:t>
      </w:r>
      <w:r w:rsidR="00395120">
        <w:rPr>
          <w:rFonts w:ascii="Times New Roman" w:hAnsi="Times New Roman"/>
          <w:sz w:val="24"/>
        </w:rPr>
        <w:t>, in bij ministeriële regeling te bepalen gevallen,</w:t>
      </w:r>
      <w:r w:rsidRPr="00996E03">
        <w:rPr>
          <w:rFonts w:ascii="Times New Roman" w:hAnsi="Times New Roman"/>
          <w:sz w:val="24"/>
        </w:rPr>
        <w:t xml:space="preserve"> een marktonderzoek.</w:t>
      </w:r>
    </w:p>
    <w:p w:rsidRPr="00996E03" w:rsidR="00996E03" w:rsidP="00996E03" w:rsidRDefault="00996E03" w14:paraId="5B801C80"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2. De belangstellingsmeting:</w:t>
      </w:r>
    </w:p>
    <w:p w:rsidRPr="00996E03" w:rsidR="00996E03" w:rsidP="00996E03" w:rsidRDefault="00996E03" w14:paraId="5CD24891"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geeft inzicht in het te verwachten aantal leerlingen op 1 januari van het elfde jaar na de indiening van de aanvraag, bedoeld in artikel 74, eerste lid; en</w:t>
      </w:r>
    </w:p>
    <w:p w:rsidRPr="00996E03" w:rsidR="00996E03" w:rsidP="00996E03" w:rsidRDefault="00996E03" w14:paraId="0A36DC5D"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vindt plaats binnen het voedingsgebied dat een gebied omvat dat bestaat uit viercijferige postcodegebieden die geheel of gedeeltelijk zijn gelegen binnen een straal van zes kilometer van de beoogde plaats van vestiging van de school</w:t>
      </w:r>
      <w:r w:rsidRPr="00996E03">
        <w:rPr>
          <w:rFonts w:ascii="Times New Roman" w:hAnsi="Times New Roman"/>
          <w:sz w:val="24"/>
          <w:lang w:eastAsia="en-US"/>
        </w:rPr>
        <w:t>.</w:t>
      </w:r>
    </w:p>
    <w:p w:rsidRPr="00996E03" w:rsidR="00996E03" w:rsidP="00996E03" w:rsidRDefault="00996E03" w14:paraId="75B08EA9" w14:textId="20AB07D6">
      <w:pPr>
        <w:spacing w:line="260" w:lineRule="atLeast"/>
        <w:ind w:firstLine="284"/>
        <w:rPr>
          <w:rFonts w:ascii="Times New Roman" w:hAnsi="Times New Roman"/>
          <w:sz w:val="24"/>
        </w:rPr>
      </w:pPr>
      <w:r w:rsidRPr="00996E03">
        <w:rPr>
          <w:rFonts w:ascii="Times New Roman" w:hAnsi="Times New Roman"/>
          <w:sz w:val="24"/>
        </w:rPr>
        <w:t>3. Het te verwachten aantal leerlingen, bedoeld in het tweede lid, onderdeel a, wordt berekend overeenkomstig de formule q</w:t>
      </w:r>
      <w:r w:rsidR="000E0370">
        <w:rPr>
          <w:rFonts w:ascii="Times New Roman" w:hAnsi="Times New Roman"/>
          <w:sz w:val="24"/>
        </w:rPr>
        <w:t xml:space="preserve"> </w:t>
      </w:r>
      <w:r w:rsidRPr="00996E03">
        <w:rPr>
          <w:rFonts w:ascii="Times New Roman" w:hAnsi="Times New Roman"/>
          <w:sz w:val="24"/>
        </w:rPr>
        <w:t xml:space="preserve">= (y/x *100%) * w * </w:t>
      </w:r>
      <w:proofErr w:type="spellStart"/>
      <w:r w:rsidRPr="00996E03">
        <w:rPr>
          <w:rFonts w:ascii="Times New Roman" w:hAnsi="Times New Roman"/>
          <w:sz w:val="24"/>
        </w:rPr>
        <w:t>z</w:t>
      </w:r>
      <w:proofErr w:type="spellEnd"/>
      <w:r w:rsidRPr="00996E03">
        <w:rPr>
          <w:rFonts w:ascii="Times New Roman" w:hAnsi="Times New Roman"/>
          <w:sz w:val="24"/>
        </w:rPr>
        <w:t>, waarbij:</w:t>
      </w:r>
    </w:p>
    <w:p w:rsidRPr="00996E03" w:rsidR="00996E03" w:rsidP="00996E03" w:rsidRDefault="00996E03" w14:paraId="115DD00D" w14:textId="77777777">
      <w:pPr>
        <w:spacing w:line="260" w:lineRule="atLeast"/>
        <w:ind w:firstLine="284"/>
        <w:rPr>
          <w:rFonts w:ascii="Times New Roman" w:hAnsi="Times New Roman"/>
          <w:sz w:val="24"/>
        </w:rPr>
      </w:pPr>
      <w:r w:rsidRPr="00996E03">
        <w:rPr>
          <w:rFonts w:ascii="Times New Roman" w:hAnsi="Times New Roman"/>
          <w:sz w:val="24"/>
        </w:rPr>
        <w:t xml:space="preserve">a. in het geval van keuze voor de ouderverklaring geldt: </w:t>
      </w:r>
    </w:p>
    <w:p w:rsidRPr="00996E03" w:rsidR="00996E03" w:rsidP="00996E03" w:rsidRDefault="00996E03" w14:paraId="57033081" w14:textId="7F2795DE">
      <w:pPr>
        <w:spacing w:line="260" w:lineRule="atLeast"/>
        <w:rPr>
          <w:rFonts w:ascii="Times New Roman" w:hAnsi="Times New Roman"/>
          <w:sz w:val="24"/>
        </w:rPr>
      </w:pPr>
      <w:r w:rsidRPr="00996E03">
        <w:rPr>
          <w:rFonts w:ascii="Times New Roman" w:hAnsi="Times New Roman"/>
          <w:sz w:val="24"/>
        </w:rPr>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aantal kinderen in de leeftijd van 2 tot en met 4 jaar van wie in de ouderverklaring is aangegeven belangstelling te hebben voor de school in de aanvraag;</w:t>
      </w:r>
    </w:p>
    <w:p w:rsidRPr="00996E03" w:rsidR="00996E03" w:rsidP="00996E03" w:rsidRDefault="00996E03" w14:paraId="30689E07" w14:textId="28B133A0">
      <w:pPr>
        <w:spacing w:line="260" w:lineRule="atLeast"/>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totaal aantal kinderen in de leeftijd van 2 tot en met 4 jaar op 1 januari van het kalenderjaar waarin de aanvraag wordt gedaan, in het voedingsgebied, bedoeld in het tweede lid, onder b;</w:t>
      </w:r>
    </w:p>
    <w:p w:rsidRPr="00996E03" w:rsidR="00996E03" w:rsidP="00996E03" w:rsidRDefault="00996E03" w14:paraId="3883523A" w14:textId="1DAE3851">
      <w:pPr>
        <w:spacing w:line="260" w:lineRule="atLeast"/>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totaal aantal kinderen in de leeftijd van 4 tot en met 11 jaar, vermeerderd met 30 procent van het aantal kinderen in de leeftijd van 12 jaar in het voedingsgebied, bedoeld in het tweede lid onder b, op 1 januari van het elfde jaar na de indiening van de aanvraag, gebaseerd op gegevens onder meer verstrekt door het Centraal Bureau voor de Statistiek;</w:t>
      </w:r>
    </w:p>
    <w:p w:rsidRPr="00996E03" w:rsidR="00996E03" w:rsidP="00996E03" w:rsidRDefault="00996E03" w14:paraId="20F65330" w14:textId="2027A794">
      <w:pPr>
        <w:spacing w:line="260" w:lineRule="atLeast"/>
        <w:rPr>
          <w:rFonts w:ascii="Times New Roman" w:hAnsi="Times New Roman"/>
          <w:sz w:val="24"/>
        </w:rPr>
      </w:pPr>
      <w:proofErr w:type="spellStart"/>
      <w:r w:rsidRPr="00996E03">
        <w:rPr>
          <w:rFonts w:ascii="Times New Roman" w:hAnsi="Times New Roman"/>
          <w:sz w:val="24"/>
        </w:rPr>
        <w:lastRenderedPageBreak/>
        <w:t>z</w:t>
      </w:r>
      <w:proofErr w:type="spellEnd"/>
      <w:r w:rsidR="000E0370">
        <w:rPr>
          <w:rFonts w:ascii="Times New Roman" w:hAnsi="Times New Roman"/>
          <w:sz w:val="24"/>
        </w:rPr>
        <w:t xml:space="preserve"> </w:t>
      </w:r>
      <w:r w:rsidRPr="00996E03">
        <w:rPr>
          <w:rFonts w:ascii="Times New Roman" w:hAnsi="Times New Roman"/>
          <w:sz w:val="24"/>
        </w:rPr>
        <w:t xml:space="preserve">= een bij ministeriële regeling te bepalen correctiefactor; </w:t>
      </w:r>
    </w:p>
    <w:p w:rsidRPr="00996E03" w:rsidR="00996E03" w:rsidP="00996E03" w:rsidRDefault="00996E03" w14:paraId="24E2234B" w14:textId="77777777">
      <w:pPr>
        <w:spacing w:line="260" w:lineRule="atLeast"/>
        <w:ind w:firstLine="284"/>
        <w:rPr>
          <w:rFonts w:ascii="Times New Roman" w:hAnsi="Times New Roman"/>
          <w:sz w:val="24"/>
        </w:rPr>
      </w:pPr>
      <w:r w:rsidRPr="00996E03">
        <w:rPr>
          <w:rFonts w:ascii="Times New Roman" w:hAnsi="Times New Roman"/>
          <w:sz w:val="24"/>
        </w:rPr>
        <w:t>b. in het geval van keuze voor het marktonderzoek geldt:</w:t>
      </w:r>
    </w:p>
    <w:p w:rsidRPr="00996E03" w:rsidR="00996E03" w:rsidP="00996E03" w:rsidRDefault="00996E03" w14:paraId="1270B955" w14:textId="1CBAE1B2">
      <w:pPr>
        <w:spacing w:line="260" w:lineRule="atLeast"/>
        <w:rPr>
          <w:rFonts w:ascii="Times New Roman" w:hAnsi="Times New Roman"/>
          <w:sz w:val="24"/>
        </w:rPr>
      </w:pPr>
      <w:r w:rsidRPr="00996E03">
        <w:rPr>
          <w:rFonts w:ascii="Times New Roman" w:hAnsi="Times New Roman"/>
          <w:sz w:val="24"/>
        </w:rPr>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 xml:space="preserve">aantal kinderen in de leeftijd van 2 tot en met 4 jaar ten aanzien van wie in het marktonderzoek is aangegeven dat er belangstelling is voor de school in de aanvraag; </w:t>
      </w:r>
    </w:p>
    <w:p w:rsidRPr="00996E03" w:rsidR="00996E03" w:rsidP="00996E03" w:rsidRDefault="00996E03" w14:paraId="0982B77E" w14:textId="43BD63B4">
      <w:pPr>
        <w:spacing w:line="260" w:lineRule="atLeast"/>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totaal aantal kinderen in de leeftijd van 2 tot en met 4 jaar ten aanzien van wie in het marktonderzoek is deelgenomen;</w:t>
      </w:r>
    </w:p>
    <w:p w:rsidRPr="00996E03" w:rsidR="00996E03" w:rsidP="00996E03" w:rsidRDefault="00996E03" w14:paraId="76C6066E" w14:textId="1F23356D">
      <w:pPr>
        <w:spacing w:line="260" w:lineRule="atLeast"/>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totaal aantal kinderen in de leeftijd van 4 tot en met 11 jaar vermeerderd met 30 procent van het aantal kinderen in de leeftijd van 12 jaar in het voedingsgebied, bedoeld in het tweede lid onder b, op 1 januari van het elfde jaar na de indiening van de aanvraag, gebaseerd op gegevens onder meer verstrekt door het Centraal Bureau voor de Statistiek;</w:t>
      </w:r>
    </w:p>
    <w:p w:rsidRPr="00996E03" w:rsidR="00996E03" w:rsidP="00996E03" w:rsidRDefault="00996E03" w14:paraId="25F1A9DE" w14:textId="68198BC3">
      <w:pPr>
        <w:spacing w:line="260" w:lineRule="atLeast"/>
        <w:rPr>
          <w:rFonts w:ascii="Times New Roman" w:hAnsi="Times New Roman"/>
          <w:sz w:val="24"/>
        </w:rPr>
      </w:pPr>
      <w:proofErr w:type="spellStart"/>
      <w:r w:rsidRPr="00996E03">
        <w:rPr>
          <w:rFonts w:ascii="Times New Roman" w:hAnsi="Times New Roman"/>
          <w:sz w:val="24"/>
        </w:rPr>
        <w:t>z</w:t>
      </w:r>
      <w:proofErr w:type="spellEnd"/>
      <w:r w:rsidR="000E0370">
        <w:rPr>
          <w:rFonts w:ascii="Times New Roman" w:hAnsi="Times New Roman"/>
          <w:sz w:val="24"/>
        </w:rPr>
        <w:t xml:space="preserve"> </w:t>
      </w:r>
      <w:r w:rsidRPr="00996E03">
        <w:rPr>
          <w:rFonts w:ascii="Times New Roman" w:hAnsi="Times New Roman"/>
          <w:sz w:val="24"/>
        </w:rPr>
        <w:t>= een bij ministeriële regeling te bepalen correctiefactor.</w:t>
      </w:r>
    </w:p>
    <w:p w:rsidRPr="00996E03" w:rsidR="00996E03" w:rsidP="00996E03" w:rsidRDefault="00996E03" w14:paraId="430E5F86" w14:textId="77777777">
      <w:pPr>
        <w:spacing w:line="260" w:lineRule="atLeast"/>
        <w:rPr>
          <w:rFonts w:ascii="Times New Roman" w:hAnsi="Times New Roman"/>
          <w:sz w:val="24"/>
        </w:rPr>
      </w:pPr>
      <w:r w:rsidRPr="00996E03">
        <w:rPr>
          <w:rFonts w:ascii="Times New Roman" w:hAnsi="Times New Roman"/>
          <w:sz w:val="24"/>
        </w:rPr>
        <w:t>De aanvraag bevat de berekeningen die tot de uitkomst van de formules, bedoeld onder a en b, hebben geleid.</w:t>
      </w:r>
    </w:p>
    <w:p w:rsidRPr="00996E03" w:rsidR="00996E03" w:rsidP="00996E03" w:rsidRDefault="00996E03" w14:paraId="19736229"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4. De ouderverklaring, bedoeld in het eerste lid, heeft betrekking op één kind in de leeftijd van 2 tot en met 4 jaar op 1 november van het kalenderjaar waarin de aanvraag wordt gedaan en wordt ingediend door de ouder van deze leerling.</w:t>
      </w:r>
    </w:p>
    <w:p w:rsidRPr="00996E03" w:rsidR="00996E03" w:rsidP="00996E03" w:rsidRDefault="00996E03" w14:paraId="7A89877F"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5. Het marktonderzoek, bedoeld in het eerste lid:</w:t>
      </w:r>
    </w:p>
    <w:p w:rsidRPr="00996E03" w:rsidR="00996E03" w:rsidP="00996E03" w:rsidRDefault="00996E03" w14:paraId="092013B8"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heeft betrekking op kinderen in de leeftijd van 2 tot en met 4 jaar;</w:t>
      </w:r>
    </w:p>
    <w:p w:rsidRPr="00996E03" w:rsidR="00996E03" w:rsidP="00996E03" w:rsidRDefault="00996E03" w14:paraId="2EA121A2"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b. wordt afgenomen onder de ouders van kinderen, bedoeld in onderdeel a, op een wetenschappelijk verantwoorde manier door een onafhankelijk onderzoeksbureau dat aantoonbaar werkt volgens een door een brancheorganisatie opgestelde gedragscode met betrekking tot de uitvoering van marktonderzoek; </w:t>
      </w:r>
    </w:p>
    <w:p w:rsidRPr="00996E03" w:rsidR="00996E03" w:rsidP="00996E03" w:rsidRDefault="00996E03" w14:paraId="769408A2"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c. wordt uitgevoerd aan de hand van een aselecte steekproef uit de kinderen, bedoeld in onderdeel a, die aantoonbaar representatief is voor die kinderen; en</w:t>
      </w:r>
    </w:p>
    <w:p w:rsidRPr="00996E03" w:rsidR="00996E03" w:rsidP="00996E03" w:rsidRDefault="00996E03" w14:paraId="281C2551" w14:textId="77777777">
      <w:pPr>
        <w:autoSpaceDE w:val="0"/>
        <w:autoSpaceDN w:val="0"/>
        <w:adjustRightInd w:val="0"/>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mag niet ouder zijn dan 24 maanden voorafgaand aan de uiterste indieningsdatum van de aanvraag.</w:t>
      </w:r>
    </w:p>
    <w:p w:rsidRPr="00996E03" w:rsidR="00996E03" w:rsidP="00996E03" w:rsidRDefault="00996E03" w14:paraId="5AD04EA5" w14:textId="77777777">
      <w:pPr>
        <w:pStyle w:val="Tekstopmerking"/>
        <w:spacing w:line="260" w:lineRule="atLeast"/>
        <w:ind w:firstLine="284"/>
        <w:rPr>
          <w:rFonts w:ascii="Times New Roman" w:hAnsi="Times New Roman"/>
          <w:color w:val="000000"/>
          <w:sz w:val="24"/>
          <w:szCs w:val="24"/>
        </w:rPr>
      </w:pPr>
      <w:r w:rsidRPr="00996E03">
        <w:rPr>
          <w:rFonts w:ascii="Times New Roman" w:hAnsi="Times New Roman"/>
          <w:sz w:val="24"/>
          <w:szCs w:val="24"/>
        </w:rPr>
        <w:t>6. Indien uit de belangstellingsmeting van meer dan één aanvraag blijkt dat de betrokken postcodegebieden, bedoeld in het tweede lid, onderdeel b, elkaar overlappen en daardoor de som van de kinderen voor wie belangstelling is aangetoond in het overlappende voedingsgebied groter is dan het totaal aantal kinderen in het overlappende voedingsgebied, worden de aantallen van de kinderen voor wie belangstelling is aangetoond in het overlappende voedingsgebied naar evenredigheid verminderd tot de som van het totaal kinderen in het overlappende voedingsgebied voor wie belangstelling is aangetoond gelijk is aan het totaal aantal kinderen in het overlappende voedingsgebied.</w:t>
      </w:r>
      <w:r w:rsidRPr="00996E03">
        <w:rPr>
          <w:rFonts w:ascii="Times New Roman" w:hAnsi="Times New Roman"/>
          <w:color w:val="000000"/>
          <w:sz w:val="24"/>
          <w:szCs w:val="24"/>
        </w:rPr>
        <w:t xml:space="preserve"> </w:t>
      </w:r>
    </w:p>
    <w:p w:rsidRPr="00996E03" w:rsidR="00996E03" w:rsidP="00996E03" w:rsidRDefault="00996E03" w14:paraId="0465EEF4"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color w:val="000000"/>
          <w:sz w:val="24"/>
        </w:rPr>
        <w:t xml:space="preserve">7. Bij ministeriële regeling kunnen nadere regels worden </w:t>
      </w:r>
      <w:r w:rsidRPr="00996E03">
        <w:rPr>
          <w:rFonts w:ascii="Times New Roman" w:hAnsi="Times New Roman"/>
          <w:sz w:val="24"/>
        </w:rPr>
        <w:t xml:space="preserve">gesteld aan de uitvoering van de belangstellingsmeting over: </w:t>
      </w:r>
    </w:p>
    <w:p w:rsidRPr="00996E03" w:rsidR="00996E03" w:rsidP="00996E03" w:rsidRDefault="00996E03" w14:paraId="558CC667"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de wijze waarop de belangstellingsmeting wordt uitgevoerd; en</w:t>
      </w:r>
    </w:p>
    <w:p w:rsidRPr="00996E03" w:rsidR="00996E03" w:rsidP="00996E03" w:rsidRDefault="00996E03" w14:paraId="14A44D5D"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de omvang van het marktonderzoek in relatie tot de minimale verhoudingen tussen de verschillende onderdelen van de formule voor de belangstellingsmeting, bedoeld in het derde lid, onderdeel b.</w:t>
      </w:r>
    </w:p>
    <w:p w:rsidRPr="00996E03" w:rsidR="00996E03" w:rsidP="00996E03" w:rsidRDefault="00996E03" w14:paraId="7E38AA7E" w14:textId="77777777">
      <w:pPr>
        <w:autoSpaceDE w:val="0"/>
        <w:autoSpaceDN w:val="0"/>
        <w:adjustRightInd w:val="0"/>
        <w:spacing w:line="260" w:lineRule="atLeast"/>
        <w:rPr>
          <w:rFonts w:ascii="Times New Roman" w:hAnsi="Times New Roman"/>
          <w:sz w:val="24"/>
        </w:rPr>
      </w:pPr>
    </w:p>
    <w:p w:rsidRPr="00996E03" w:rsidR="00996E03" w:rsidP="00996E03" w:rsidRDefault="00996E03" w14:paraId="5EF1AF70" w14:textId="77777777">
      <w:pPr>
        <w:spacing w:line="260" w:lineRule="atLeast"/>
        <w:rPr>
          <w:rFonts w:ascii="Times New Roman" w:hAnsi="Times New Roman"/>
          <w:b/>
          <w:sz w:val="24"/>
        </w:rPr>
      </w:pPr>
      <w:r w:rsidRPr="00996E03">
        <w:rPr>
          <w:rFonts w:ascii="Times New Roman" w:hAnsi="Times New Roman"/>
          <w:b/>
          <w:sz w:val="24"/>
        </w:rPr>
        <w:t>Artikel 75. Aanvraagprocedure nieuwe school</w:t>
      </w:r>
    </w:p>
    <w:p w:rsidR="00996E03" w:rsidP="00996E03" w:rsidRDefault="00996E03" w14:paraId="78E44BB4" w14:textId="77777777">
      <w:pPr>
        <w:spacing w:line="260" w:lineRule="atLeast"/>
        <w:rPr>
          <w:rFonts w:ascii="Times New Roman" w:hAnsi="Times New Roman"/>
          <w:sz w:val="24"/>
        </w:rPr>
      </w:pPr>
    </w:p>
    <w:p w:rsidRPr="00996E03" w:rsidR="00996E03" w:rsidP="00996E03" w:rsidRDefault="00996E03" w14:paraId="6939276F" w14:textId="77777777">
      <w:pPr>
        <w:spacing w:line="260" w:lineRule="atLeast"/>
        <w:ind w:firstLine="284"/>
        <w:rPr>
          <w:rFonts w:ascii="Times New Roman" w:hAnsi="Times New Roman"/>
          <w:sz w:val="24"/>
        </w:rPr>
      </w:pPr>
      <w:r w:rsidRPr="00996E03">
        <w:rPr>
          <w:rFonts w:ascii="Times New Roman" w:hAnsi="Times New Roman"/>
          <w:sz w:val="24"/>
        </w:rPr>
        <w:t>1. De aanvraag, bedoeld in artikel 74, eerste lid, wordt ingediend voor 1 november. De inspectie adviseert Onze minister of de aanvraag voldoet aan de verplichtingen, bedoeld in artikel 74, tweede lid, onderdeel b.</w:t>
      </w:r>
      <w:r w:rsidRPr="00996E03" w:rsidDel="009D64D6">
        <w:rPr>
          <w:rFonts w:ascii="Times New Roman" w:hAnsi="Times New Roman"/>
          <w:sz w:val="24"/>
        </w:rPr>
        <w:t xml:space="preserve"> </w:t>
      </w:r>
    </w:p>
    <w:p w:rsidRPr="00996E03" w:rsidR="00996E03" w:rsidP="00996E03" w:rsidRDefault="00996E03" w14:paraId="50AAAEA8" w14:textId="77777777">
      <w:pPr>
        <w:spacing w:line="260" w:lineRule="atLeast"/>
        <w:ind w:firstLine="284"/>
        <w:rPr>
          <w:rFonts w:ascii="Times New Roman" w:hAnsi="Times New Roman"/>
          <w:sz w:val="24"/>
          <w:lang w:eastAsia="en-US"/>
        </w:rPr>
      </w:pPr>
      <w:r w:rsidRPr="00996E03">
        <w:rPr>
          <w:rFonts w:ascii="Times New Roman" w:hAnsi="Times New Roman"/>
          <w:sz w:val="24"/>
        </w:rPr>
        <w:t xml:space="preserve">2. Indien het bevoegd gezag het voornemen heeft om een aanvraag, bedoeld in het eerste lid, in te dienen, meldt het bevoegd gezag dit aan Onze minister voor 1 juli voorafgaand aan die voorgenomen aanvraag. Bij ministeriële regeling kunnen nadere regels worden gesteld aan </w:t>
      </w:r>
      <w:r w:rsidRPr="00996E03">
        <w:rPr>
          <w:rFonts w:ascii="Times New Roman" w:hAnsi="Times New Roman"/>
          <w:sz w:val="24"/>
        </w:rPr>
        <w:lastRenderedPageBreak/>
        <w:t>de wijze waarop deze melding plaatsvindt en kan een model voor de melding worden vastgesteld.</w:t>
      </w:r>
    </w:p>
    <w:p w:rsidRPr="00996E03" w:rsidR="00996E03" w:rsidP="00996E03" w:rsidRDefault="00996E03" w14:paraId="3EFB3AFF" w14:textId="77777777">
      <w:pPr>
        <w:spacing w:line="260" w:lineRule="atLeast"/>
        <w:ind w:firstLine="284"/>
        <w:rPr>
          <w:rFonts w:ascii="Times New Roman" w:hAnsi="Times New Roman"/>
          <w:sz w:val="24"/>
        </w:rPr>
      </w:pPr>
      <w:r w:rsidRPr="00996E03">
        <w:rPr>
          <w:rFonts w:ascii="Times New Roman" w:hAnsi="Times New Roman"/>
          <w:sz w:val="24"/>
        </w:rPr>
        <w:t xml:space="preserve">3. Onze minister controleert of de belangstellingsmeting, bedoeld in artikel 74, tweede lid, onderdeel a, juist en volledig is en besluit op basis van de aanvraag, bedoeld in artikel 74, eerste en tweede lid, en de voor de school geldende stichtingsnorm, bedoeld in artikel 76, eerste lid, voor 1 juni of de school met ingang van 1 augustus van het kalenderjaar volgend op het besluit van Onze minister voor bekostiging in aanmerking wordt gebracht. </w:t>
      </w:r>
    </w:p>
    <w:p w:rsidRPr="00996E03" w:rsidR="00996E03" w:rsidP="00996E03" w:rsidRDefault="00996E03" w14:paraId="47132BEB" w14:textId="77777777">
      <w:pPr>
        <w:spacing w:line="260" w:lineRule="atLeast"/>
        <w:ind w:firstLine="284"/>
        <w:rPr>
          <w:rFonts w:ascii="Times New Roman" w:hAnsi="Times New Roman"/>
          <w:sz w:val="24"/>
        </w:rPr>
      </w:pPr>
      <w:r w:rsidRPr="00996E03">
        <w:rPr>
          <w:rFonts w:ascii="Times New Roman" w:hAnsi="Times New Roman"/>
          <w:sz w:val="24"/>
        </w:rPr>
        <w:t xml:space="preserve">4. Onverminderd artikel 4:35 van de Algemene wet bestuursrecht kan Onze minister de aanvraag, bedoeld in artikel 74, eerste lid, afwijzen indien deze is ingediend door een rechtspersoon, niet zijnde een gemeente, die voorafgaande aan de aanvraag een of meer scholen in stand heeft gehouden waarop artikel 164b, eerste lid, van toepassing is geweest of waarvan een of meer van de bestuurders of toezichthouders deel uitmaakte of uitmaakt van een andere rechtspersoon die een dergelijke school in stand heeft gehouden, welke toepassing onherroepelijk is geworden en ten tijde van de aanvraag nog geen vijf jaren oud is gerekend vanaf de ontvangst van het besluit tot toepassing van artikel 164b, eerste lid. </w:t>
      </w:r>
    </w:p>
    <w:p w:rsidRPr="00996E03" w:rsidR="00996E03" w:rsidP="00996E03" w:rsidRDefault="00996E03" w14:paraId="4588A3B2" w14:textId="77777777">
      <w:pPr>
        <w:spacing w:line="260" w:lineRule="atLeast"/>
        <w:ind w:firstLine="284"/>
        <w:rPr>
          <w:rFonts w:ascii="Times New Roman" w:hAnsi="Times New Roman"/>
          <w:sz w:val="24"/>
        </w:rPr>
      </w:pPr>
      <w:r w:rsidRPr="00996E03">
        <w:rPr>
          <w:rFonts w:ascii="Times New Roman" w:hAnsi="Times New Roman"/>
          <w:sz w:val="24"/>
        </w:rPr>
        <w:t>5. Onverminderd artikel 4:35 van de Algemene wet bestuursrecht kan Onze minister de aanvraag, bedoeld in artikel 74, eerste lid, afwijzen indien de aanvraag is ingediend door een rechtspersoon, niet zijnde een gemeente, die reeds een of meer scholen in stand houdt en die een aanwijzing heeft ontvangen als bedoeld in artikel 163b, eerste lid, of waarvan een of meer van de bestuurders of toezichthouders deel uitmaakte of uitmaakt van een andere rechtspersoon die een dergelijke aanwijzing heeft ontvangen welke aanwijzing onherroepelijk is geworden en ten tijde van de aanvraag nog geen vijf jaren oud is gerekend vanaf de ontvangst van het besluit tot toepassing van artikel 163b, eerste lid.</w:t>
      </w:r>
    </w:p>
    <w:p w:rsidRPr="00996E03" w:rsidR="00996E03" w:rsidP="00996E03" w:rsidRDefault="00996E03" w14:paraId="25FCCEE3" w14:textId="77777777">
      <w:pPr>
        <w:spacing w:line="260" w:lineRule="atLeast"/>
        <w:ind w:firstLine="284"/>
        <w:rPr>
          <w:rFonts w:ascii="Times New Roman" w:hAnsi="Times New Roman"/>
          <w:sz w:val="24"/>
        </w:rPr>
      </w:pPr>
      <w:r w:rsidRPr="00996E03">
        <w:rPr>
          <w:rFonts w:ascii="Times New Roman" w:hAnsi="Times New Roman"/>
          <w:sz w:val="24"/>
        </w:rPr>
        <w:t xml:space="preserve">6. De bekostiging vangt aan op 1 augustus. De aanspraak op bekostiging vervalt indien uiterlijk op de eerste schooldag na 1 augustus in het tweede kalenderjaar na het besluit van Onze minister geen onderwijs aan de nieuwe school wordt gegeven. Indien door het bevoegd gezag een verzoek tot bekostiging is gedaan met ingang van 1 augustus van het eerste kalenderjaar na het besluit van Onze minister vervalt de aanspraak op bekostiging voor dat schooljaar indien op de eerste schooldag geen onderwijs wordt gegeven. </w:t>
      </w:r>
    </w:p>
    <w:p w:rsidRPr="00996E03" w:rsidR="00996E03" w:rsidP="00996E03" w:rsidRDefault="00996E03" w14:paraId="6E99B187" w14:textId="77777777">
      <w:pPr>
        <w:spacing w:line="260" w:lineRule="atLeast"/>
        <w:ind w:firstLine="284"/>
        <w:rPr>
          <w:rFonts w:ascii="Times New Roman" w:hAnsi="Times New Roman"/>
          <w:sz w:val="24"/>
        </w:rPr>
      </w:pPr>
      <w:r w:rsidRPr="00996E03">
        <w:rPr>
          <w:rFonts w:ascii="Times New Roman" w:hAnsi="Times New Roman"/>
          <w:sz w:val="24"/>
        </w:rPr>
        <w:t>7. In afwijking van het zesde lid en op aanvraag van het bevoegd gezag of de gemeente van de beoogde plaats van vestiging van de school kan Onze minister besluiten in bijzondere gevallen de aanspraak op bekostiging voor een jaar te handhaven.</w:t>
      </w:r>
    </w:p>
    <w:p w:rsidRPr="00996E03" w:rsidR="00996E03" w:rsidP="00996E03" w:rsidRDefault="00996E03" w14:paraId="193C8ACC" w14:textId="77777777">
      <w:pPr>
        <w:spacing w:line="260" w:lineRule="atLeast"/>
        <w:ind w:firstLine="284"/>
        <w:rPr>
          <w:rFonts w:ascii="Times New Roman" w:hAnsi="Times New Roman"/>
          <w:sz w:val="24"/>
        </w:rPr>
      </w:pPr>
      <w:r w:rsidRPr="00996E03">
        <w:rPr>
          <w:rFonts w:ascii="Times New Roman" w:hAnsi="Times New Roman"/>
          <w:sz w:val="24"/>
        </w:rPr>
        <w:t>8. Dit artikel is niet van toepassing bij omzetting van een bekostigde bijzondere school in een bekostigde openbare school of omgekeerd en bij de totstandkoming van een samenwerkingsschool.</w:t>
      </w:r>
    </w:p>
    <w:p w:rsidRPr="00996E03" w:rsidR="00996E03" w:rsidP="00996E03" w:rsidRDefault="00996E03" w14:paraId="42A5663D" w14:textId="77777777">
      <w:pPr>
        <w:spacing w:line="260" w:lineRule="atLeast"/>
        <w:ind w:firstLine="284"/>
        <w:rPr>
          <w:rFonts w:ascii="Times New Roman" w:hAnsi="Times New Roman"/>
          <w:sz w:val="24"/>
          <w:lang w:eastAsia="en-US"/>
        </w:rPr>
      </w:pPr>
      <w:r w:rsidRPr="00996E03">
        <w:rPr>
          <w:rFonts w:ascii="Times New Roman" w:hAnsi="Times New Roman"/>
          <w:sz w:val="24"/>
        </w:rPr>
        <w:t xml:space="preserve">9. Voor uitsluitend de controle of de gegevens uit de ouderverklaringen, bedoeld in artikel 74a, vierde lid, juist en volledig zijn, maakt Onze minister gebruik van het </w:t>
      </w:r>
      <w:proofErr w:type="spellStart"/>
      <w:r w:rsidRPr="00996E03">
        <w:rPr>
          <w:rFonts w:ascii="Times New Roman" w:hAnsi="Times New Roman"/>
          <w:sz w:val="24"/>
        </w:rPr>
        <w:t>burgerservicenummer</w:t>
      </w:r>
      <w:proofErr w:type="spellEnd"/>
      <w:r w:rsidRPr="00996E03">
        <w:rPr>
          <w:rFonts w:ascii="Times New Roman" w:hAnsi="Times New Roman"/>
          <w:sz w:val="24"/>
        </w:rPr>
        <w:t xml:space="preserve">, bedoeld in artikel 1, onderdeel b, van de Wet algemene bepalingen </w:t>
      </w:r>
      <w:proofErr w:type="spellStart"/>
      <w:r w:rsidRPr="00996E03">
        <w:rPr>
          <w:rFonts w:ascii="Times New Roman" w:hAnsi="Times New Roman"/>
          <w:sz w:val="24"/>
        </w:rPr>
        <w:t>burgerservicenummer</w:t>
      </w:r>
      <w:proofErr w:type="spellEnd"/>
      <w:r w:rsidRPr="00996E03">
        <w:rPr>
          <w:rFonts w:ascii="Times New Roman" w:hAnsi="Times New Roman"/>
          <w:sz w:val="24"/>
        </w:rPr>
        <w:t>, van een van de ouders en het kind waarop de ouderverklaring betrekking heeft.</w:t>
      </w:r>
    </w:p>
    <w:p w:rsidRPr="00996E03" w:rsidR="00996E03" w:rsidP="00996E03" w:rsidRDefault="00996E03" w14:paraId="5E4FF97E" w14:textId="77777777">
      <w:pPr>
        <w:spacing w:line="260" w:lineRule="atLeast"/>
        <w:ind w:firstLine="284"/>
        <w:rPr>
          <w:rFonts w:ascii="Times New Roman" w:hAnsi="Times New Roman"/>
          <w:sz w:val="24"/>
          <w:lang w:eastAsia="en-US"/>
        </w:rPr>
      </w:pPr>
      <w:r w:rsidRPr="00996E03">
        <w:rPr>
          <w:rFonts w:ascii="Times New Roman" w:hAnsi="Times New Roman"/>
          <w:sz w:val="24"/>
          <w:lang w:eastAsia="en-US"/>
        </w:rPr>
        <w:t>10. Onverminderd artikel 3:41 van de Algemene wet bestuursrecht worden besluiten, bedoeld in het derde, vierde en vijfde lid, gepubliceerd in de Staatscourant.</w:t>
      </w:r>
    </w:p>
    <w:p w:rsidR="00996E03" w:rsidP="00996E03" w:rsidRDefault="00996E03" w14:paraId="3D232D9E" w14:textId="7468A53B">
      <w:pPr>
        <w:spacing w:line="260" w:lineRule="atLeast"/>
        <w:ind w:firstLine="284"/>
        <w:rPr>
          <w:rFonts w:ascii="Times New Roman" w:hAnsi="Times New Roman"/>
          <w:sz w:val="24"/>
          <w:lang w:eastAsia="en-US"/>
        </w:rPr>
      </w:pPr>
      <w:r w:rsidRPr="00996E03">
        <w:rPr>
          <w:rFonts w:ascii="Times New Roman" w:hAnsi="Times New Roman"/>
          <w:sz w:val="24"/>
          <w:lang w:eastAsia="en-US"/>
        </w:rPr>
        <w:t xml:space="preserve">11. Onze minister stelt op voordracht van de inspectie een kader vast waarin de werkwijze voor het advies, bedoeld in het eerste lid, is vastgelegd. </w:t>
      </w:r>
      <w:r w:rsidRPr="00FA2F94" w:rsidR="00C0153D">
        <w:rPr>
          <w:rFonts w:ascii="Times New Roman" w:hAnsi="Times New Roman"/>
          <w:sz w:val="24"/>
        </w:rPr>
        <w:t>Deze werkwijze omvat in ieder geval een gesprek over de aanvraag met het bevoegd gezag dat de aanvraag heeft ingediend.</w:t>
      </w:r>
      <w:r w:rsidR="00C0153D">
        <w:rPr>
          <w:rFonts w:ascii="Times New Roman" w:hAnsi="Times New Roman"/>
          <w:sz w:val="24"/>
        </w:rPr>
        <w:t xml:space="preserve"> </w:t>
      </w:r>
      <w:r w:rsidRPr="00996E03">
        <w:rPr>
          <w:rFonts w:ascii="Times New Roman" w:hAnsi="Times New Roman"/>
          <w:sz w:val="24"/>
          <w:lang w:eastAsia="en-US"/>
        </w:rPr>
        <w:t xml:space="preserve">Dit kader wordt bekendgemaakt in de Staatscourant. </w:t>
      </w:r>
    </w:p>
    <w:p w:rsidRPr="00996E03" w:rsidR="0082760B" w:rsidP="00996E03" w:rsidRDefault="0082760B" w14:paraId="6D97C38A" w14:textId="13F15EBF">
      <w:pPr>
        <w:spacing w:line="260" w:lineRule="atLeast"/>
        <w:ind w:firstLine="284"/>
        <w:rPr>
          <w:rFonts w:ascii="Times New Roman" w:hAnsi="Times New Roman"/>
          <w:sz w:val="24"/>
          <w:lang w:eastAsia="en-US"/>
        </w:rPr>
      </w:pPr>
      <w:r>
        <w:rPr>
          <w:rFonts w:ascii="Times New Roman" w:hAnsi="Times New Roman"/>
          <w:sz w:val="24"/>
          <w:lang w:eastAsia="en-US"/>
        </w:rPr>
        <w:t xml:space="preserve">12. Burgemeester en wethouders van de beoogde plaats van vestiging van de school kunnen voor de datum, genoemd in het eerste lid, bij Onze </w:t>
      </w:r>
      <w:r w:rsidR="000E0370">
        <w:rPr>
          <w:rFonts w:ascii="Times New Roman" w:hAnsi="Times New Roman"/>
          <w:sz w:val="24"/>
          <w:lang w:eastAsia="en-US"/>
        </w:rPr>
        <w:t>m</w:t>
      </w:r>
      <w:r>
        <w:rPr>
          <w:rFonts w:ascii="Times New Roman" w:hAnsi="Times New Roman"/>
          <w:sz w:val="24"/>
          <w:lang w:eastAsia="en-US"/>
        </w:rPr>
        <w:t>inister een zienswijze naar voren brengen.</w:t>
      </w:r>
    </w:p>
    <w:p w:rsidRPr="00996E03" w:rsidR="00996E03" w:rsidP="00996E03" w:rsidRDefault="00996E03" w14:paraId="0999CDE2" w14:textId="77777777">
      <w:pPr>
        <w:spacing w:line="260" w:lineRule="atLeast"/>
        <w:rPr>
          <w:rFonts w:ascii="Times New Roman" w:hAnsi="Times New Roman"/>
          <w:b/>
          <w:sz w:val="24"/>
        </w:rPr>
      </w:pPr>
    </w:p>
    <w:p w:rsidRPr="00996E03" w:rsidR="00996E03" w:rsidP="00996E03" w:rsidRDefault="00996E03" w14:paraId="6C7C1584" w14:textId="77777777">
      <w:pPr>
        <w:spacing w:line="260" w:lineRule="atLeast"/>
        <w:rPr>
          <w:rFonts w:ascii="Times New Roman" w:hAnsi="Times New Roman"/>
          <w:sz w:val="24"/>
        </w:rPr>
      </w:pPr>
      <w:r w:rsidRPr="00996E03">
        <w:rPr>
          <w:rFonts w:ascii="Times New Roman" w:hAnsi="Times New Roman"/>
          <w:b/>
          <w:sz w:val="24"/>
        </w:rPr>
        <w:t xml:space="preserve">Artikel 76. Stichtingsnorm </w:t>
      </w:r>
    </w:p>
    <w:p w:rsidR="00996E03" w:rsidP="00996E03" w:rsidRDefault="00996E03" w14:paraId="6F524E8E" w14:textId="77777777">
      <w:pPr>
        <w:spacing w:line="260" w:lineRule="atLeast"/>
        <w:rPr>
          <w:rFonts w:ascii="Times New Roman" w:hAnsi="Times New Roman"/>
          <w:sz w:val="24"/>
        </w:rPr>
      </w:pPr>
    </w:p>
    <w:p w:rsidRPr="00996E03" w:rsidR="00996E03" w:rsidP="00996E03" w:rsidRDefault="00996E03" w14:paraId="439C831D" w14:textId="77777777">
      <w:pPr>
        <w:spacing w:line="260" w:lineRule="atLeast"/>
        <w:ind w:firstLine="284"/>
        <w:rPr>
          <w:rFonts w:ascii="Times New Roman" w:hAnsi="Times New Roman"/>
          <w:sz w:val="24"/>
        </w:rPr>
      </w:pPr>
      <w:r w:rsidRPr="00996E03">
        <w:rPr>
          <w:rFonts w:ascii="Times New Roman" w:hAnsi="Times New Roman"/>
          <w:sz w:val="24"/>
        </w:rPr>
        <w:t xml:space="preserve">1. Het bevoegd gezag maakt met de belangstellingsmeting, bedoeld in artikel 74, tweede lid, onder a, aannemelijk dat een school op 1 januari van het elfde jaar na de indiening van de aanvraag zal worden bezocht door ten minste het aantal leerlingen dat overeenkomt met de voor de gemeente geldende stichtingsnorm. </w:t>
      </w:r>
    </w:p>
    <w:p w:rsidRPr="00996E03" w:rsidR="00996E03" w:rsidP="00996E03" w:rsidRDefault="00996E03" w14:paraId="665ECE2B" w14:textId="77777777">
      <w:pPr>
        <w:spacing w:line="260" w:lineRule="atLeast"/>
        <w:ind w:firstLine="284"/>
        <w:rPr>
          <w:rFonts w:ascii="Times New Roman" w:hAnsi="Times New Roman"/>
          <w:sz w:val="24"/>
        </w:rPr>
      </w:pPr>
      <w:r w:rsidRPr="00996E03">
        <w:rPr>
          <w:rFonts w:ascii="Times New Roman" w:hAnsi="Times New Roman"/>
          <w:sz w:val="24"/>
        </w:rPr>
        <w:t xml:space="preserve">2. Bij ministeriële regeling wordt voor elke gemeente een stichtingsnorm vastgesteld welke 10/6 bedraagt van de voor de gemeente geldende opheffingsnorm berekend op grond van </w:t>
      </w:r>
      <w:hyperlink w:history="1" r:id="rId8">
        <w:r w:rsidRPr="00996E03">
          <w:rPr>
            <w:rFonts w:ascii="Times New Roman" w:hAnsi="Times New Roman"/>
            <w:sz w:val="24"/>
          </w:rPr>
          <w:t>artikel 154</w:t>
        </w:r>
      </w:hyperlink>
      <w:r w:rsidRPr="00996E03">
        <w:rPr>
          <w:rFonts w:ascii="Times New Roman" w:hAnsi="Times New Roman"/>
          <w:sz w:val="24"/>
        </w:rPr>
        <w:t>. De uitkomst wordt afgerond, waarbij de decimalen worden verwaarloosd indien het eerste cijfer achter de komma kleiner is dan 5 en de decimalen worden verwaarloosd en het getal verhoogd met 1 indien het eerste cijfer achter de komma gelijk is aan of groter is dan 5. De stichtingsnorm bedraagt minimaal 200.</w:t>
      </w:r>
    </w:p>
    <w:p w:rsidRPr="00996E03" w:rsidR="00996E03" w:rsidP="00996E03" w:rsidRDefault="00996E03" w14:paraId="5E183145" w14:textId="77777777">
      <w:pPr>
        <w:spacing w:line="260" w:lineRule="atLeast"/>
        <w:ind w:firstLine="284"/>
        <w:rPr>
          <w:rFonts w:ascii="Times New Roman" w:hAnsi="Times New Roman"/>
          <w:sz w:val="24"/>
        </w:rPr>
      </w:pPr>
      <w:r w:rsidRPr="00996E03">
        <w:rPr>
          <w:rFonts w:ascii="Times New Roman" w:hAnsi="Times New Roman"/>
          <w:sz w:val="24"/>
        </w:rPr>
        <w:t xml:space="preserve">3. De stichtingsnormen, bedoeld in het tweede lid, worden telkens voor een tijdvak van 5 jaar gelijktijdig met de aanpassing van de opheffingsnormen op grond van </w:t>
      </w:r>
      <w:hyperlink w:history="1" r:id="rId9">
        <w:r w:rsidRPr="00996E03">
          <w:rPr>
            <w:rFonts w:ascii="Times New Roman" w:hAnsi="Times New Roman"/>
            <w:sz w:val="24"/>
          </w:rPr>
          <w:t>artikel 153</w:t>
        </w:r>
      </w:hyperlink>
      <w:r w:rsidRPr="00996E03">
        <w:rPr>
          <w:rFonts w:ascii="Times New Roman" w:hAnsi="Times New Roman"/>
          <w:sz w:val="24"/>
        </w:rPr>
        <w:t xml:space="preserve"> bij ministeriële regeling aangepast. De ministeriële regeling wordt voor 1 november van het jaar voorafgaand aan het laatste jaar waarin de stichtingsnormen van kracht zijn, bekendgemaakt in de Staatscourant.</w:t>
      </w:r>
    </w:p>
    <w:p w:rsidRPr="00996E03" w:rsidR="00996E03" w:rsidP="00996E03" w:rsidRDefault="00996E03" w14:paraId="61270240" w14:textId="77777777">
      <w:pPr>
        <w:spacing w:line="260" w:lineRule="atLeast"/>
        <w:ind w:firstLine="284"/>
        <w:rPr>
          <w:rFonts w:ascii="Times New Roman" w:hAnsi="Times New Roman"/>
          <w:sz w:val="24"/>
        </w:rPr>
      </w:pPr>
      <w:r w:rsidRPr="00996E03">
        <w:rPr>
          <w:rFonts w:ascii="Times New Roman" w:hAnsi="Times New Roman"/>
          <w:sz w:val="24"/>
        </w:rPr>
        <w:t xml:space="preserve">4. In het geval van een wijziging van de gemeentelijke indeling of een grenscorrectie als bedoeld in </w:t>
      </w:r>
      <w:hyperlink w:history="1" r:id="rId10">
        <w:r w:rsidRPr="00996E03">
          <w:rPr>
            <w:rFonts w:ascii="Times New Roman" w:hAnsi="Times New Roman"/>
            <w:sz w:val="24"/>
          </w:rPr>
          <w:t>artikel 283 van de Gemeentewet</w:t>
        </w:r>
      </w:hyperlink>
      <w:r w:rsidRPr="00996E03">
        <w:rPr>
          <w:rFonts w:ascii="Times New Roman" w:hAnsi="Times New Roman"/>
          <w:sz w:val="24"/>
        </w:rPr>
        <w:t xml:space="preserve">, stelt Onze minister op de wijze als aangegeven in het tweede lid de nieuwe stichtingsnormen voor de betrokken gemeenten vast, voor zover deze afwijken van de op grond van het tweede en derde lid bepaalde stichtingsnormen. De nieuwe stichtingsnormen treden in de plaats van de op grond van het tweede en derde lid bepaalde stichtingsnormen en treden in werking met ingang van 1 januari volgend op de datum van herindeling, bedoeld in </w:t>
      </w:r>
      <w:hyperlink w:history="1" w:anchor="HoofdstukI_Artikel1" r:id="rId11">
        <w:r w:rsidRPr="00996E03">
          <w:rPr>
            <w:rFonts w:ascii="Times New Roman" w:hAnsi="Times New Roman"/>
            <w:sz w:val="24"/>
          </w:rPr>
          <w:t>artikel 1, onderdeel f, van de Wet algemene regels herindeling</w:t>
        </w:r>
      </w:hyperlink>
      <w:r w:rsidRPr="00996E03">
        <w:rPr>
          <w:rFonts w:ascii="Times New Roman" w:hAnsi="Times New Roman"/>
          <w:sz w:val="24"/>
        </w:rPr>
        <w:t>. Tot en met 31 december volgend op de datum van herindeling blijven op de scholen in de gemeenten die bij de wijziging van de gemeentelijke indeling of de grenscorrectie zijn betrokken, de stichtingsnormen van toepassing die golden op de dag voorafgaande aan de datum van herindeling.</w:t>
      </w:r>
    </w:p>
    <w:p w:rsidRPr="00996E03" w:rsidR="00996E03" w:rsidP="00996E03" w:rsidRDefault="00996E03" w14:paraId="308E3774" w14:textId="77777777">
      <w:pPr>
        <w:spacing w:line="260" w:lineRule="atLeast"/>
        <w:ind w:firstLine="284"/>
        <w:rPr>
          <w:rFonts w:ascii="Times New Roman" w:hAnsi="Times New Roman"/>
          <w:sz w:val="24"/>
        </w:rPr>
      </w:pPr>
      <w:r w:rsidRPr="00996E03">
        <w:rPr>
          <w:rFonts w:ascii="Times New Roman" w:hAnsi="Times New Roman"/>
          <w:sz w:val="24"/>
        </w:rPr>
        <w:t xml:space="preserve">5. In het geval van een wijziging van de naam van een gemeente of een wijziging van het gemeentenummer past Onze minister de ministeriële regeling, bedoeld in het tweede lid, dienovereenkomstig aan. </w:t>
      </w:r>
    </w:p>
    <w:p w:rsidRPr="00996E03" w:rsidR="00996E03" w:rsidP="00996E03" w:rsidRDefault="00996E03" w14:paraId="5AF22DB0" w14:textId="77777777">
      <w:pPr>
        <w:spacing w:line="260" w:lineRule="atLeast"/>
        <w:rPr>
          <w:rFonts w:ascii="Times New Roman" w:hAnsi="Times New Roman"/>
          <w:sz w:val="24"/>
        </w:rPr>
      </w:pPr>
    </w:p>
    <w:p w:rsidRPr="00996E03" w:rsidR="00996E03" w:rsidP="00996E03" w:rsidRDefault="00996E03" w14:paraId="17CF9CE5" w14:textId="77777777">
      <w:pPr>
        <w:spacing w:line="260" w:lineRule="atLeast"/>
        <w:rPr>
          <w:rFonts w:ascii="Times New Roman" w:hAnsi="Times New Roman"/>
          <w:b/>
          <w:sz w:val="24"/>
        </w:rPr>
      </w:pPr>
      <w:r w:rsidRPr="00996E03">
        <w:rPr>
          <w:rFonts w:ascii="Times New Roman" w:hAnsi="Times New Roman"/>
          <w:b/>
          <w:sz w:val="24"/>
        </w:rPr>
        <w:t>Artikel 77. Bijzondere bepalingen over stichting openbare scholen</w:t>
      </w:r>
    </w:p>
    <w:p w:rsidR="00996E03" w:rsidP="00996E03" w:rsidRDefault="00996E03" w14:paraId="12C2BC82" w14:textId="77777777">
      <w:pPr>
        <w:spacing w:line="260" w:lineRule="atLeast"/>
        <w:rPr>
          <w:rFonts w:ascii="Times New Roman" w:hAnsi="Times New Roman"/>
          <w:sz w:val="24"/>
        </w:rPr>
      </w:pPr>
    </w:p>
    <w:p w:rsidRPr="00996E03" w:rsidR="00996E03" w:rsidP="00996E03" w:rsidRDefault="00996E03" w14:paraId="53C68D5C" w14:textId="77777777">
      <w:pPr>
        <w:spacing w:line="260" w:lineRule="atLeast"/>
        <w:ind w:firstLine="284"/>
        <w:rPr>
          <w:rFonts w:ascii="Times New Roman" w:hAnsi="Times New Roman"/>
          <w:sz w:val="24"/>
        </w:rPr>
      </w:pPr>
      <w:r w:rsidRPr="00996E03">
        <w:rPr>
          <w:rFonts w:ascii="Times New Roman" w:hAnsi="Times New Roman"/>
          <w:sz w:val="24"/>
        </w:rPr>
        <w:t xml:space="preserve">1. Indien uit schriftelijke verklaringen van ten minste 50 verschillende ouders van kinderen tot en met de leeftijd van 12 jaar behoefte blijkt te bestaan aan het volgen van openbaar onderwijs en dat in die behoefte niet of onvoldoende wordt voorzien, onderzoeken burgemeester en wethouders of uit de belangstellingsmeting, bedoeld in artikel 74, tweede lid, onderdeel a, voldoende belangstelling blijkt. </w:t>
      </w:r>
    </w:p>
    <w:p w:rsidRPr="00996E03" w:rsidR="00996E03" w:rsidP="00996E03" w:rsidRDefault="00996E03" w14:paraId="0329DCDD" w14:textId="77777777">
      <w:pPr>
        <w:spacing w:line="260" w:lineRule="atLeast"/>
        <w:ind w:firstLine="284"/>
        <w:rPr>
          <w:rFonts w:ascii="Times New Roman" w:hAnsi="Times New Roman"/>
          <w:sz w:val="24"/>
        </w:rPr>
      </w:pPr>
      <w:r w:rsidRPr="00996E03">
        <w:rPr>
          <w:rFonts w:ascii="Times New Roman" w:hAnsi="Times New Roman"/>
          <w:sz w:val="24"/>
        </w:rPr>
        <w:t>2.</w:t>
      </w:r>
      <w:r w:rsidRPr="00272701">
        <w:rPr>
          <w:rFonts w:ascii="Times New Roman" w:hAnsi="Times New Roman"/>
          <w:sz w:val="24"/>
        </w:rPr>
        <w:t xml:space="preserve"> </w:t>
      </w:r>
      <w:r w:rsidRPr="00C0153D" w:rsidR="00272701">
        <w:rPr>
          <w:rFonts w:ascii="Times New Roman" w:hAnsi="Times New Roman"/>
          <w:sz w:val="24"/>
        </w:rPr>
        <w:t>Indien</w:t>
      </w:r>
      <w:r w:rsidRPr="00996E03" w:rsidDel="00272701" w:rsidR="00272701">
        <w:rPr>
          <w:rFonts w:ascii="Times New Roman" w:hAnsi="Times New Roman"/>
          <w:sz w:val="24"/>
        </w:rPr>
        <w:t xml:space="preserve"> </w:t>
      </w:r>
      <w:r w:rsidRPr="00996E03">
        <w:rPr>
          <w:rFonts w:ascii="Times New Roman" w:hAnsi="Times New Roman"/>
          <w:sz w:val="24"/>
        </w:rPr>
        <w:t xml:space="preserve">uit de belangstellingsmeting voldoende belangstelling is gebleken, dienen burgemeester en wethouders een aanvraag als bedoeld in artikel 74, eerste tot en met derde lid, in, met uitzondering van een document waaruit blijkt dat de gemeente van de beoogde plaats van vestiging van de school is gevraagd om te overleggen over het voornemen tot het doen van een aanvraag om bekostiging. </w:t>
      </w:r>
    </w:p>
    <w:p w:rsidR="00996E03" w:rsidP="00996E03" w:rsidRDefault="00996E03" w14:paraId="780AC6F9" w14:textId="77777777">
      <w:pPr>
        <w:spacing w:line="260" w:lineRule="atLeast"/>
        <w:ind w:firstLine="284"/>
        <w:rPr>
          <w:rFonts w:ascii="Times New Roman" w:hAnsi="Times New Roman"/>
          <w:sz w:val="24"/>
        </w:rPr>
      </w:pPr>
      <w:r w:rsidRPr="00996E03">
        <w:rPr>
          <w:rFonts w:ascii="Times New Roman" w:hAnsi="Times New Roman"/>
          <w:sz w:val="24"/>
        </w:rPr>
        <w:t xml:space="preserve">3. Voor een openbare school wordt in elk geval door burgemeester en wethouders een aanvraag als bedoeld in artikel 74 ingediend, indien binnen 10 kilometer van de plaats in de gemeente waar het onderwijs moet worden gegeven over de weg gemeten geen school </w:t>
      </w:r>
      <w:r w:rsidRPr="00996E03">
        <w:rPr>
          <w:rFonts w:ascii="Times New Roman" w:hAnsi="Times New Roman"/>
          <w:sz w:val="24"/>
        </w:rPr>
        <w:lastRenderedPageBreak/>
        <w:t>aanwezig is waarbinnen openbaar onderwijs wordt gegeven en aan het volgen van openbaar onderwijs behoefte bestaat.</w:t>
      </w:r>
    </w:p>
    <w:p w:rsidRPr="00996E03" w:rsidR="00272701" w:rsidP="00996E03" w:rsidRDefault="00272701" w14:paraId="5080439B" w14:textId="0EF75D9A">
      <w:pPr>
        <w:spacing w:line="260" w:lineRule="atLeast"/>
        <w:ind w:firstLine="284"/>
        <w:rPr>
          <w:rFonts w:ascii="Times New Roman" w:hAnsi="Times New Roman"/>
          <w:sz w:val="24"/>
        </w:rPr>
      </w:pPr>
      <w:r w:rsidRPr="00272701">
        <w:rPr>
          <w:rFonts w:ascii="Times New Roman" w:hAnsi="Times New Roman"/>
          <w:sz w:val="24"/>
        </w:rPr>
        <w:t>4. Indien binnen 10 kilometer van de plaats in de gemeente waar het onderwijs moet worden gegeven over de weg gemeten geen school aanwezig is waar openbaar onderwijs wordt gegeven en aan het volgen van openbaar onderwijs</w:t>
      </w:r>
      <w:r w:rsidR="000E0370">
        <w:rPr>
          <w:rFonts w:ascii="Times New Roman" w:hAnsi="Times New Roman"/>
          <w:sz w:val="24"/>
        </w:rPr>
        <w:t xml:space="preserve"> behoefte bestaat, brengt Onze m</w:t>
      </w:r>
      <w:r w:rsidRPr="00272701">
        <w:rPr>
          <w:rFonts w:ascii="Times New Roman" w:hAnsi="Times New Roman"/>
          <w:sz w:val="24"/>
        </w:rPr>
        <w:t>inister een openbare school waarvoor een aanvraag is gedaan voor bekostiging in aanmerking, indien voldaan is aan de voorschriften van artikel 74, eerste en tweede lid.</w:t>
      </w:r>
    </w:p>
    <w:p w:rsidRPr="00996E03" w:rsidR="00996E03" w:rsidP="00996E03" w:rsidRDefault="00996E03" w14:paraId="63AE7988" w14:textId="77777777">
      <w:pPr>
        <w:spacing w:line="260" w:lineRule="atLeast"/>
        <w:rPr>
          <w:rFonts w:ascii="Times New Roman" w:hAnsi="Times New Roman"/>
          <w:sz w:val="24"/>
        </w:rPr>
      </w:pPr>
    </w:p>
    <w:p w:rsidRPr="001B7D21" w:rsidR="00272701" w:rsidP="00272701" w:rsidRDefault="00272701" w14:paraId="377949A6" w14:textId="77777777">
      <w:pPr>
        <w:tabs>
          <w:tab w:val="left" w:pos="284"/>
        </w:tabs>
        <w:rPr>
          <w:rFonts w:ascii="Times New Roman" w:hAnsi="Times New Roman"/>
          <w:sz w:val="24"/>
        </w:rPr>
      </w:pPr>
      <w:r w:rsidRPr="001B7D21">
        <w:rPr>
          <w:rFonts w:ascii="Times New Roman" w:hAnsi="Times New Roman"/>
          <w:sz w:val="24"/>
        </w:rPr>
        <w:t>E</w:t>
      </w:r>
    </w:p>
    <w:p w:rsidRPr="001B7D21" w:rsidR="00272701" w:rsidP="00272701" w:rsidRDefault="00272701" w14:paraId="430B26B8" w14:textId="77777777">
      <w:pPr>
        <w:tabs>
          <w:tab w:val="left" w:pos="284"/>
        </w:tabs>
        <w:rPr>
          <w:rFonts w:ascii="Times New Roman" w:hAnsi="Times New Roman"/>
          <w:sz w:val="24"/>
        </w:rPr>
      </w:pPr>
    </w:p>
    <w:p w:rsidRPr="001B7D21" w:rsidR="00272701" w:rsidP="00272701" w:rsidRDefault="00272701" w14:paraId="1DD92A47" w14:textId="77777777">
      <w:pPr>
        <w:tabs>
          <w:tab w:val="left" w:pos="284"/>
        </w:tabs>
        <w:rPr>
          <w:rFonts w:ascii="Times New Roman" w:hAnsi="Times New Roman"/>
          <w:sz w:val="24"/>
        </w:rPr>
      </w:pPr>
      <w:r w:rsidRPr="001B7D21">
        <w:rPr>
          <w:rFonts w:ascii="Times New Roman" w:hAnsi="Times New Roman"/>
          <w:sz w:val="24"/>
        </w:rPr>
        <w:tab/>
        <w:t>Artikel 84 wordt vervangen door:</w:t>
      </w:r>
    </w:p>
    <w:p w:rsidRPr="001B7D21" w:rsidR="00272701" w:rsidP="00272701" w:rsidRDefault="00272701" w14:paraId="2F379992" w14:textId="77777777">
      <w:pPr>
        <w:tabs>
          <w:tab w:val="left" w:pos="284"/>
        </w:tabs>
        <w:rPr>
          <w:rFonts w:ascii="Times New Roman" w:hAnsi="Times New Roman"/>
          <w:sz w:val="24"/>
        </w:rPr>
      </w:pPr>
    </w:p>
    <w:p w:rsidRPr="001B7D21" w:rsidR="00272701" w:rsidP="00272701" w:rsidRDefault="00272701" w14:paraId="030B3D3A" w14:textId="77777777">
      <w:pPr>
        <w:tabs>
          <w:tab w:val="left" w:pos="284"/>
        </w:tabs>
        <w:rPr>
          <w:rFonts w:ascii="Times New Roman" w:hAnsi="Times New Roman"/>
          <w:b/>
          <w:sz w:val="24"/>
        </w:rPr>
      </w:pPr>
      <w:r w:rsidRPr="001B7D21">
        <w:rPr>
          <w:rFonts w:ascii="Times New Roman" w:hAnsi="Times New Roman"/>
          <w:b/>
          <w:sz w:val="24"/>
        </w:rPr>
        <w:t>Artikel 84. Omzetting, verhuizing en verplaatsing</w:t>
      </w:r>
    </w:p>
    <w:p w:rsidRPr="001B7D21" w:rsidR="00272701" w:rsidP="00272701" w:rsidRDefault="00272701" w14:paraId="61387C9C" w14:textId="77777777">
      <w:pPr>
        <w:tabs>
          <w:tab w:val="left" w:pos="284"/>
        </w:tabs>
        <w:rPr>
          <w:rFonts w:ascii="Times New Roman" w:hAnsi="Times New Roman"/>
          <w:sz w:val="24"/>
        </w:rPr>
      </w:pPr>
    </w:p>
    <w:p w:rsidRPr="001B7D21" w:rsidR="00272701" w:rsidP="00272701" w:rsidRDefault="000E0370" w14:paraId="4F1162C3" w14:textId="05490EB8">
      <w:pPr>
        <w:tabs>
          <w:tab w:val="left" w:pos="284"/>
        </w:tabs>
        <w:rPr>
          <w:rFonts w:ascii="Times New Roman" w:hAnsi="Times New Roman"/>
          <w:sz w:val="24"/>
        </w:rPr>
      </w:pPr>
      <w:r>
        <w:rPr>
          <w:rFonts w:ascii="Times New Roman" w:hAnsi="Times New Roman"/>
          <w:sz w:val="24"/>
        </w:rPr>
        <w:tab/>
        <w:t>1. Onze m</w:t>
      </w:r>
      <w:r w:rsidRPr="001B7D21" w:rsidR="00272701">
        <w:rPr>
          <w:rFonts w:ascii="Times New Roman" w:hAnsi="Times New Roman"/>
          <w:sz w:val="24"/>
        </w:rPr>
        <w:t>inister kan onder door hem te stellen voorwaarden voor bekostiging in aanmerking brengen een school die wordt omgezet van een bijzondere school in een openbare school of omgekeerd dan wel een school die tot stand komt als samenwerkingsschool als bedoeld in artikel 17d, eerste lid. Een omzetting kan slechts plaatsvinden met ingang van 1 augustus van enig kalenderjaar.</w:t>
      </w:r>
    </w:p>
    <w:p w:rsidRPr="001B7D21" w:rsidR="00272701" w:rsidP="00272701" w:rsidRDefault="00272701" w14:paraId="6906A782" w14:textId="77777777">
      <w:pPr>
        <w:tabs>
          <w:tab w:val="left" w:pos="284"/>
        </w:tabs>
        <w:rPr>
          <w:rFonts w:ascii="Times New Roman" w:hAnsi="Times New Roman"/>
          <w:sz w:val="24"/>
        </w:rPr>
      </w:pPr>
      <w:r w:rsidRPr="001B7D21">
        <w:rPr>
          <w:rFonts w:ascii="Times New Roman" w:hAnsi="Times New Roman"/>
          <w:sz w:val="24"/>
        </w:rPr>
        <w:tab/>
        <w:t>2. Indien het bevoegd gezag een school binnen een gemeente verplaatst binnen een straal van 3 kilometer van het huidige vestigingsadres, blijft de aanspraak op bekostiging bestaan.</w:t>
      </w:r>
    </w:p>
    <w:p w:rsidRPr="001B7D21" w:rsidR="00272701" w:rsidP="00272701" w:rsidRDefault="00272701" w14:paraId="3F5509CE" w14:textId="3171E58A">
      <w:pPr>
        <w:tabs>
          <w:tab w:val="left" w:pos="284"/>
        </w:tabs>
        <w:rPr>
          <w:rFonts w:ascii="Times New Roman" w:hAnsi="Times New Roman"/>
          <w:sz w:val="24"/>
        </w:rPr>
      </w:pPr>
      <w:r w:rsidRPr="001B7D21">
        <w:rPr>
          <w:rFonts w:ascii="Times New Roman" w:hAnsi="Times New Roman"/>
          <w:sz w:val="24"/>
        </w:rPr>
        <w:tab/>
        <w:t>3. Indien het bevoegd gezag een school verplaatst buiten een straal van 3 kilometer van het huidige vestigingsadres, zijn de artikelen 74, 74a, 75 en 76 van ov</w:t>
      </w:r>
      <w:r w:rsidR="000E0370">
        <w:rPr>
          <w:rFonts w:ascii="Times New Roman" w:hAnsi="Times New Roman"/>
          <w:sz w:val="24"/>
        </w:rPr>
        <w:t>ereenkomstige toepassing. Onze m</w:t>
      </w:r>
      <w:r w:rsidRPr="001B7D21">
        <w:rPr>
          <w:rFonts w:ascii="Times New Roman" w:hAnsi="Times New Roman"/>
          <w:sz w:val="24"/>
        </w:rPr>
        <w:t xml:space="preserve">inister kan onder door hem te stellen voorwaarden een school voor bekostiging in aanmerking blijven brengen zonder dat de belangstellingsmeting aannemelijk maakt dat de school op 1 januari van het elfde jaar na de verplaatsing zal worden bezocht door ten minste het aantal leerlingen dat overeenkomt met de voor de gemeente geldende stichtingsnorm, bedoeld in artikel 76, eerste lid. </w:t>
      </w:r>
    </w:p>
    <w:p w:rsidRPr="00996E03" w:rsidR="00996E03" w:rsidP="00996E03" w:rsidRDefault="00996E03" w14:paraId="3C660D09" w14:textId="77777777">
      <w:pPr>
        <w:spacing w:line="260" w:lineRule="atLeast"/>
        <w:rPr>
          <w:rFonts w:ascii="Times New Roman" w:hAnsi="Times New Roman"/>
          <w:sz w:val="24"/>
        </w:rPr>
      </w:pPr>
    </w:p>
    <w:p w:rsidRPr="00996E03" w:rsidR="00996E03" w:rsidP="00996E03" w:rsidRDefault="00996E03" w14:paraId="320EED02" w14:textId="77777777">
      <w:pPr>
        <w:spacing w:line="260" w:lineRule="atLeast"/>
        <w:rPr>
          <w:rFonts w:ascii="Times New Roman" w:hAnsi="Times New Roman"/>
          <w:sz w:val="24"/>
        </w:rPr>
      </w:pPr>
      <w:r w:rsidRPr="00996E03">
        <w:rPr>
          <w:rFonts w:ascii="Times New Roman" w:hAnsi="Times New Roman"/>
          <w:sz w:val="24"/>
        </w:rPr>
        <w:t>F</w:t>
      </w:r>
    </w:p>
    <w:p w:rsidRPr="00996E03" w:rsidR="00996E03" w:rsidP="00996E03" w:rsidRDefault="00996E03" w14:paraId="01A73E4C" w14:textId="77777777">
      <w:pPr>
        <w:spacing w:line="260" w:lineRule="atLeast"/>
        <w:rPr>
          <w:rFonts w:ascii="Times New Roman" w:hAnsi="Times New Roman"/>
          <w:sz w:val="24"/>
        </w:rPr>
      </w:pPr>
    </w:p>
    <w:p w:rsidRPr="00996E03" w:rsidR="00996E03" w:rsidP="00996E03" w:rsidRDefault="00996E03" w14:paraId="080D918D" w14:textId="77777777">
      <w:pPr>
        <w:spacing w:line="260" w:lineRule="atLeast"/>
        <w:ind w:firstLine="284"/>
        <w:rPr>
          <w:rFonts w:ascii="Times New Roman" w:hAnsi="Times New Roman"/>
          <w:sz w:val="24"/>
        </w:rPr>
      </w:pPr>
      <w:r w:rsidRPr="00996E03">
        <w:rPr>
          <w:rFonts w:ascii="Times New Roman" w:hAnsi="Times New Roman"/>
          <w:sz w:val="24"/>
        </w:rPr>
        <w:t>Artikel 84a komt als volgt te luiden:</w:t>
      </w:r>
    </w:p>
    <w:p w:rsidR="00996E03" w:rsidP="00996E03" w:rsidRDefault="00996E03" w14:paraId="0B957A96" w14:textId="77777777">
      <w:pPr>
        <w:spacing w:line="260" w:lineRule="atLeast"/>
        <w:rPr>
          <w:rFonts w:ascii="Times New Roman" w:hAnsi="Times New Roman"/>
          <w:b/>
          <w:sz w:val="24"/>
        </w:rPr>
      </w:pPr>
    </w:p>
    <w:p w:rsidRPr="00996E03" w:rsidR="00996E03" w:rsidP="00996E03" w:rsidRDefault="00996E03" w14:paraId="008C797E" w14:textId="77777777">
      <w:pPr>
        <w:spacing w:line="260" w:lineRule="atLeast"/>
        <w:rPr>
          <w:rFonts w:ascii="Times New Roman" w:hAnsi="Times New Roman"/>
          <w:sz w:val="24"/>
        </w:rPr>
      </w:pPr>
      <w:r w:rsidRPr="00996E03">
        <w:rPr>
          <w:rFonts w:ascii="Times New Roman" w:hAnsi="Times New Roman"/>
          <w:b/>
          <w:sz w:val="24"/>
        </w:rPr>
        <w:t>Artikel 84a. Verzelfstandiging van een vestiging</w:t>
      </w:r>
    </w:p>
    <w:p w:rsidR="00996E03" w:rsidP="00996E03" w:rsidRDefault="00996E03" w14:paraId="281D79F4" w14:textId="77777777">
      <w:pPr>
        <w:spacing w:line="260" w:lineRule="atLeast"/>
        <w:rPr>
          <w:rFonts w:ascii="Times New Roman" w:hAnsi="Times New Roman"/>
          <w:sz w:val="24"/>
        </w:rPr>
      </w:pPr>
    </w:p>
    <w:p w:rsidRPr="00996E03" w:rsidR="00996E03" w:rsidP="00996E03" w:rsidRDefault="00996E03" w14:paraId="0DDC570E" w14:textId="77777777">
      <w:pPr>
        <w:spacing w:line="260" w:lineRule="atLeast"/>
        <w:ind w:firstLine="284"/>
        <w:rPr>
          <w:rFonts w:ascii="Times New Roman" w:hAnsi="Times New Roman"/>
          <w:sz w:val="24"/>
        </w:rPr>
      </w:pPr>
      <w:r w:rsidRPr="00996E03">
        <w:rPr>
          <w:rFonts w:ascii="Times New Roman" w:hAnsi="Times New Roman"/>
          <w:sz w:val="24"/>
        </w:rPr>
        <w:t>1. Het bevoegd gezag kan op de wijze als aangegeven in artikel 74, met uitzondering van het tweede lid, onderdeel a, en artikel 75</w:t>
      </w:r>
      <w:r w:rsidRPr="00C0153D" w:rsidR="00F81BAA">
        <w:rPr>
          <w:rFonts w:ascii="Times New Roman" w:hAnsi="Times New Roman"/>
          <w:sz w:val="24"/>
        </w:rPr>
        <w:t xml:space="preserve">, eerste lid, eerste volzin en tweede </w:t>
      </w:r>
      <w:r w:rsidRPr="00C0153D" w:rsidR="001B7D21">
        <w:rPr>
          <w:rFonts w:ascii="Times New Roman" w:hAnsi="Times New Roman"/>
          <w:sz w:val="24"/>
        </w:rPr>
        <w:t>lid,</w:t>
      </w:r>
      <w:r w:rsidR="001B7D21">
        <w:t xml:space="preserve"> </w:t>
      </w:r>
      <w:r w:rsidRPr="00996E03" w:rsidR="001B7D21">
        <w:rPr>
          <w:rFonts w:ascii="Times New Roman" w:hAnsi="Times New Roman"/>
          <w:sz w:val="24"/>
        </w:rPr>
        <w:t>bij</w:t>
      </w:r>
      <w:r w:rsidRPr="00996E03">
        <w:rPr>
          <w:rFonts w:ascii="Times New Roman" w:hAnsi="Times New Roman"/>
          <w:sz w:val="24"/>
        </w:rPr>
        <w:t xml:space="preserve"> Onze minister een aanvraag indienen om een </w:t>
      </w:r>
      <w:r w:rsidRPr="00F81BAA" w:rsidR="00F81BAA">
        <w:rPr>
          <w:rFonts w:ascii="Times New Roman" w:hAnsi="Times New Roman"/>
          <w:sz w:val="24"/>
        </w:rPr>
        <w:t>nevenvestiging, of een deel van een school of nevenvestiging</w:t>
      </w:r>
      <w:r w:rsidRPr="00996E03">
        <w:rPr>
          <w:rFonts w:ascii="Times New Roman" w:hAnsi="Times New Roman"/>
          <w:sz w:val="24"/>
        </w:rPr>
        <w:t xml:space="preserve"> die zich op een andere locatie bevindt dan de plaats van vestiging van die school, te verzelfstandigen en als school voor bekostiging in aanmerking te brengen.</w:t>
      </w:r>
    </w:p>
    <w:p w:rsidRPr="00996E03" w:rsidR="00996E03" w:rsidP="00996E03" w:rsidRDefault="00996E03" w14:paraId="59046D68" w14:textId="77777777">
      <w:pPr>
        <w:spacing w:line="260" w:lineRule="atLeast"/>
        <w:ind w:firstLine="284"/>
        <w:rPr>
          <w:rFonts w:ascii="Times New Roman" w:hAnsi="Times New Roman"/>
          <w:sz w:val="24"/>
        </w:rPr>
      </w:pPr>
      <w:r w:rsidRPr="00996E03">
        <w:rPr>
          <w:rFonts w:ascii="Times New Roman" w:hAnsi="Times New Roman"/>
          <w:sz w:val="24"/>
        </w:rPr>
        <w:t>2. Onze minister willigt een aanvraag in indien wordt voldaan aan voorwaarden die bij ministeriële regeling zijn vastgesteld. Deze voorwaarden hebben in elk geval betrekking op:</w:t>
      </w:r>
    </w:p>
    <w:p w:rsidRPr="00996E03" w:rsidR="00996E03" w:rsidP="00996E03" w:rsidRDefault="00996E03" w14:paraId="19E606E6" w14:textId="77777777">
      <w:pPr>
        <w:spacing w:line="260" w:lineRule="atLeast"/>
        <w:ind w:firstLine="284"/>
        <w:rPr>
          <w:rFonts w:ascii="Times New Roman" w:hAnsi="Times New Roman"/>
          <w:sz w:val="24"/>
        </w:rPr>
      </w:pPr>
      <w:r w:rsidRPr="00996E03">
        <w:rPr>
          <w:rFonts w:ascii="Times New Roman" w:hAnsi="Times New Roman"/>
          <w:sz w:val="24"/>
        </w:rPr>
        <w:t xml:space="preserve">a. het aantal leerlingen van de school op de teldatum in het jaar dat voorafgaat aan de aanvraag; </w:t>
      </w:r>
    </w:p>
    <w:p w:rsidRPr="00996E03" w:rsidR="00996E03" w:rsidP="00996E03" w:rsidRDefault="00996E03" w14:paraId="28A37069" w14:textId="77777777">
      <w:pPr>
        <w:spacing w:line="260" w:lineRule="atLeast"/>
        <w:ind w:firstLine="284"/>
        <w:rPr>
          <w:rFonts w:ascii="Times New Roman" w:hAnsi="Times New Roman"/>
          <w:sz w:val="24"/>
        </w:rPr>
      </w:pPr>
      <w:r w:rsidRPr="00996E03">
        <w:rPr>
          <w:rFonts w:ascii="Times New Roman" w:hAnsi="Times New Roman"/>
          <w:sz w:val="24"/>
        </w:rPr>
        <w:t>b. het aantal leerlingen waarvan redelijkerwijs kan worden aangenomen dat deze de scholen die na de verzelfstandiging ontstaan, zal bezoeken; en</w:t>
      </w:r>
    </w:p>
    <w:p w:rsidR="00996E03" w:rsidP="00996E03" w:rsidRDefault="00996E03" w14:paraId="211C313B" w14:textId="77777777">
      <w:pPr>
        <w:spacing w:line="260" w:lineRule="atLeast"/>
        <w:ind w:firstLine="284"/>
        <w:rPr>
          <w:rFonts w:ascii="Times New Roman" w:hAnsi="Times New Roman"/>
          <w:sz w:val="24"/>
        </w:rPr>
      </w:pPr>
      <w:r w:rsidRPr="00996E03">
        <w:rPr>
          <w:rFonts w:ascii="Times New Roman" w:hAnsi="Times New Roman"/>
          <w:sz w:val="24"/>
        </w:rPr>
        <w:t xml:space="preserve">c. de wijze waarop op basis van de statistische gegevens, onder meer verstrekt door het Centraal Bureau voor de Statistiek aannemelijk wordt gemaakt dat op 1 januari van het elfde jaar na de aanvraag de school die na verzelfstandiging ontstaat, voldoet aan de stichtingsnorm </w:t>
      </w:r>
      <w:r w:rsidRPr="00996E03">
        <w:rPr>
          <w:rFonts w:ascii="Times New Roman" w:hAnsi="Times New Roman"/>
          <w:sz w:val="24"/>
        </w:rPr>
        <w:lastRenderedPageBreak/>
        <w:t xml:space="preserve">en de bekostiging van het overblijvende deel van de school, met in achtneming van de artikelen 154 tot en met 156, gedurende ten minste 10 achtereenvolgende jaren kan worden voortgezet. </w:t>
      </w:r>
    </w:p>
    <w:p w:rsidRPr="00996E03" w:rsidR="00F81BAA" w:rsidP="00996E03" w:rsidRDefault="00F81BAA" w14:paraId="51996A0B" w14:textId="77777777">
      <w:pPr>
        <w:spacing w:line="260" w:lineRule="atLeast"/>
        <w:ind w:firstLine="284"/>
        <w:rPr>
          <w:rFonts w:ascii="Times New Roman" w:hAnsi="Times New Roman"/>
          <w:sz w:val="24"/>
        </w:rPr>
      </w:pPr>
      <w:r w:rsidRPr="00F81BAA">
        <w:rPr>
          <w:rFonts w:ascii="Times New Roman" w:hAnsi="Times New Roman"/>
          <w:sz w:val="24"/>
        </w:rPr>
        <w:t>3. Artikel 75, eerste lid, tweede volzin, derde tot en met zevende, tiende en elfde lid, is van overeenkomstige toepassing.</w:t>
      </w:r>
    </w:p>
    <w:p w:rsidRPr="00996E03" w:rsidR="00996E03" w:rsidP="00996E03" w:rsidRDefault="00996E03" w14:paraId="0585F806" w14:textId="77777777">
      <w:pPr>
        <w:spacing w:line="260" w:lineRule="atLeast"/>
        <w:rPr>
          <w:rFonts w:ascii="Times New Roman" w:hAnsi="Times New Roman"/>
          <w:sz w:val="24"/>
        </w:rPr>
      </w:pPr>
    </w:p>
    <w:p w:rsidRPr="00996E03" w:rsidR="00996E03" w:rsidP="00996E03" w:rsidRDefault="00996E03" w14:paraId="7F88B15A" w14:textId="77777777">
      <w:pPr>
        <w:spacing w:line="260" w:lineRule="atLeast"/>
        <w:rPr>
          <w:rFonts w:ascii="Times New Roman" w:hAnsi="Times New Roman"/>
          <w:sz w:val="24"/>
        </w:rPr>
      </w:pPr>
      <w:r w:rsidRPr="00996E03">
        <w:rPr>
          <w:rFonts w:ascii="Times New Roman" w:hAnsi="Times New Roman"/>
          <w:sz w:val="24"/>
        </w:rPr>
        <w:t>G</w:t>
      </w:r>
    </w:p>
    <w:p w:rsidRPr="00996E03" w:rsidR="00996E03" w:rsidP="00996E03" w:rsidRDefault="00996E03" w14:paraId="3A08CC39" w14:textId="77777777">
      <w:pPr>
        <w:spacing w:line="260" w:lineRule="atLeast"/>
        <w:rPr>
          <w:rFonts w:ascii="Times New Roman" w:hAnsi="Times New Roman"/>
          <w:sz w:val="24"/>
        </w:rPr>
      </w:pPr>
    </w:p>
    <w:p w:rsidRPr="00996E03" w:rsidR="00996E03" w:rsidP="00996E03" w:rsidRDefault="00996E03" w14:paraId="7E8F6A5D" w14:textId="77777777">
      <w:pPr>
        <w:spacing w:line="260" w:lineRule="atLeast"/>
        <w:ind w:firstLine="284"/>
        <w:rPr>
          <w:rFonts w:ascii="Times New Roman" w:hAnsi="Times New Roman"/>
          <w:sz w:val="24"/>
        </w:rPr>
      </w:pPr>
      <w:r w:rsidRPr="00996E03">
        <w:rPr>
          <w:rFonts w:ascii="Times New Roman" w:hAnsi="Times New Roman"/>
          <w:sz w:val="24"/>
        </w:rPr>
        <w:t>In artikel 85, eerste lid, onderdeel b, wordt na “in stand wordt gehouden” ingevoegd “of aan een school waarvan de kwaliteit van het onderwijs zeer zwak is als bedoeld in artikel 10a, eerste en vierde lid,”.</w:t>
      </w:r>
    </w:p>
    <w:p w:rsidRPr="00996E03" w:rsidR="00996E03" w:rsidP="00996E03" w:rsidRDefault="00996E03" w14:paraId="5EF072CF" w14:textId="77777777">
      <w:pPr>
        <w:spacing w:line="260" w:lineRule="atLeast"/>
        <w:rPr>
          <w:rFonts w:ascii="Times New Roman" w:hAnsi="Times New Roman"/>
          <w:sz w:val="24"/>
        </w:rPr>
      </w:pPr>
    </w:p>
    <w:p w:rsidRPr="00996E03" w:rsidR="00996E03" w:rsidP="00996E03" w:rsidRDefault="00996E03" w14:paraId="4971674F" w14:textId="77777777">
      <w:pPr>
        <w:spacing w:line="260" w:lineRule="atLeast"/>
        <w:rPr>
          <w:rFonts w:ascii="Times New Roman" w:hAnsi="Times New Roman"/>
          <w:sz w:val="24"/>
        </w:rPr>
      </w:pPr>
      <w:r w:rsidRPr="00996E03">
        <w:rPr>
          <w:rFonts w:ascii="Times New Roman" w:hAnsi="Times New Roman"/>
          <w:sz w:val="24"/>
        </w:rPr>
        <w:t>H</w:t>
      </w:r>
    </w:p>
    <w:p w:rsidRPr="00996E03" w:rsidR="00996E03" w:rsidP="00996E03" w:rsidRDefault="00996E03" w14:paraId="1E95220F" w14:textId="77777777">
      <w:pPr>
        <w:spacing w:line="260" w:lineRule="atLeast"/>
        <w:rPr>
          <w:rFonts w:ascii="Times New Roman" w:hAnsi="Times New Roman"/>
          <w:sz w:val="24"/>
        </w:rPr>
      </w:pPr>
    </w:p>
    <w:p w:rsidRPr="00996E03" w:rsidR="00996E03" w:rsidP="00996E03" w:rsidRDefault="00996E03" w14:paraId="5A48638D" w14:textId="77777777">
      <w:pPr>
        <w:spacing w:line="260" w:lineRule="atLeast"/>
        <w:ind w:firstLine="284"/>
        <w:rPr>
          <w:rFonts w:ascii="Times New Roman" w:hAnsi="Times New Roman"/>
          <w:sz w:val="24"/>
        </w:rPr>
      </w:pPr>
      <w:r w:rsidRPr="00996E03">
        <w:rPr>
          <w:rFonts w:ascii="Times New Roman" w:hAnsi="Times New Roman"/>
          <w:sz w:val="24"/>
        </w:rPr>
        <w:t>In artikel 121, vijfde lid, vervalt “op grond van een plan van scholen als bedoeld in artikel 74”.</w:t>
      </w:r>
    </w:p>
    <w:p w:rsidRPr="00996E03" w:rsidR="00996E03" w:rsidP="00996E03" w:rsidRDefault="00996E03" w14:paraId="26200AB7" w14:textId="77777777">
      <w:pPr>
        <w:spacing w:line="260" w:lineRule="atLeast"/>
        <w:rPr>
          <w:rFonts w:ascii="Times New Roman" w:hAnsi="Times New Roman"/>
          <w:sz w:val="24"/>
        </w:rPr>
      </w:pPr>
    </w:p>
    <w:p w:rsidRPr="00996E03" w:rsidR="00996E03" w:rsidP="00996E03" w:rsidRDefault="00996E03" w14:paraId="3647D6F0" w14:textId="77777777">
      <w:pPr>
        <w:spacing w:line="260" w:lineRule="atLeast"/>
        <w:rPr>
          <w:rFonts w:ascii="Times New Roman" w:hAnsi="Times New Roman"/>
          <w:sz w:val="24"/>
        </w:rPr>
      </w:pPr>
      <w:r w:rsidRPr="00996E03">
        <w:rPr>
          <w:rFonts w:ascii="Times New Roman" w:hAnsi="Times New Roman"/>
          <w:sz w:val="24"/>
        </w:rPr>
        <w:t>I</w:t>
      </w:r>
    </w:p>
    <w:p w:rsidRPr="00996E03" w:rsidR="00996E03" w:rsidP="00996E03" w:rsidRDefault="00996E03" w14:paraId="7D0D8176" w14:textId="77777777">
      <w:pPr>
        <w:spacing w:line="260" w:lineRule="atLeast"/>
        <w:rPr>
          <w:rFonts w:ascii="Times New Roman" w:hAnsi="Times New Roman"/>
          <w:sz w:val="24"/>
        </w:rPr>
      </w:pPr>
    </w:p>
    <w:p w:rsidRPr="00996E03" w:rsidR="00996E03" w:rsidP="00996E03" w:rsidRDefault="00996E03" w14:paraId="0A2C88A0" w14:textId="77777777">
      <w:pPr>
        <w:spacing w:line="260" w:lineRule="atLeast"/>
        <w:ind w:firstLine="284"/>
        <w:rPr>
          <w:rFonts w:ascii="Times New Roman" w:hAnsi="Times New Roman"/>
          <w:sz w:val="24"/>
        </w:rPr>
      </w:pPr>
      <w:r w:rsidRPr="00996E03">
        <w:rPr>
          <w:rFonts w:ascii="Times New Roman" w:hAnsi="Times New Roman"/>
          <w:sz w:val="24"/>
        </w:rPr>
        <w:t>In artikel 134, zevende lid, vervalt “op grond van een plan van scholen als bedoeld in artikel 74”.</w:t>
      </w:r>
    </w:p>
    <w:p w:rsidRPr="00996E03" w:rsidR="00996E03" w:rsidP="00996E03" w:rsidRDefault="00996E03" w14:paraId="6982263C" w14:textId="77777777">
      <w:pPr>
        <w:spacing w:line="260" w:lineRule="atLeast"/>
        <w:rPr>
          <w:rFonts w:ascii="Times New Roman" w:hAnsi="Times New Roman"/>
          <w:sz w:val="24"/>
        </w:rPr>
      </w:pPr>
    </w:p>
    <w:p w:rsidRPr="00996E03" w:rsidR="00996E03" w:rsidP="00996E03" w:rsidRDefault="00996E03" w14:paraId="4101A9E8" w14:textId="77777777">
      <w:pPr>
        <w:spacing w:line="260" w:lineRule="atLeast"/>
        <w:rPr>
          <w:rFonts w:ascii="Times New Roman" w:hAnsi="Times New Roman"/>
          <w:sz w:val="24"/>
        </w:rPr>
      </w:pPr>
      <w:r w:rsidRPr="00996E03">
        <w:rPr>
          <w:rFonts w:ascii="Times New Roman" w:hAnsi="Times New Roman"/>
          <w:sz w:val="24"/>
        </w:rPr>
        <w:t>J</w:t>
      </w:r>
    </w:p>
    <w:p w:rsidRPr="00996E03" w:rsidR="00996E03" w:rsidP="00996E03" w:rsidRDefault="00996E03" w14:paraId="77E00883" w14:textId="77777777">
      <w:pPr>
        <w:spacing w:line="260" w:lineRule="atLeast"/>
        <w:rPr>
          <w:rFonts w:ascii="Times New Roman" w:hAnsi="Times New Roman"/>
          <w:sz w:val="24"/>
        </w:rPr>
      </w:pPr>
    </w:p>
    <w:p w:rsidRPr="00996E03" w:rsidR="00996E03" w:rsidP="00996E03" w:rsidRDefault="00996E03" w14:paraId="68B3849F" w14:textId="77777777">
      <w:pPr>
        <w:spacing w:line="260" w:lineRule="atLeast"/>
        <w:ind w:firstLine="284"/>
        <w:rPr>
          <w:rFonts w:ascii="Times New Roman" w:hAnsi="Times New Roman"/>
          <w:sz w:val="24"/>
        </w:rPr>
      </w:pPr>
      <w:r w:rsidRPr="00996E03">
        <w:rPr>
          <w:rFonts w:ascii="Times New Roman" w:hAnsi="Times New Roman"/>
          <w:sz w:val="24"/>
        </w:rPr>
        <w:t>In artikel 153 worden de volgende wijzigingen aangebracht:</w:t>
      </w:r>
    </w:p>
    <w:p w:rsidR="00996E03" w:rsidP="00996E03" w:rsidRDefault="00996E03" w14:paraId="49F3AB7E" w14:textId="77777777">
      <w:pPr>
        <w:spacing w:line="260" w:lineRule="atLeast"/>
        <w:rPr>
          <w:rFonts w:ascii="Times New Roman" w:hAnsi="Times New Roman"/>
          <w:sz w:val="24"/>
        </w:rPr>
      </w:pPr>
    </w:p>
    <w:p w:rsidRPr="00996E03" w:rsidR="00996E03" w:rsidP="00996E03" w:rsidRDefault="00996E03" w14:paraId="2406D18C" w14:textId="77777777">
      <w:pPr>
        <w:spacing w:line="260" w:lineRule="atLeast"/>
        <w:ind w:firstLine="284"/>
        <w:rPr>
          <w:rFonts w:ascii="Times New Roman" w:hAnsi="Times New Roman"/>
          <w:sz w:val="24"/>
        </w:rPr>
      </w:pPr>
      <w:r w:rsidRPr="00996E03">
        <w:rPr>
          <w:rFonts w:ascii="Times New Roman" w:hAnsi="Times New Roman"/>
          <w:sz w:val="24"/>
        </w:rPr>
        <w:t>1. In het eerste lid, tweede volzin, wordt “gedurende de eerste 5 schooljaren” vervangen door “gedurende de eerste 8 schooljaren” en wordt “artikel</w:t>
      </w:r>
      <w:r w:rsidRPr="00996E03">
        <w:rPr>
          <w:rFonts w:ascii="Times New Roman" w:hAnsi="Times New Roman"/>
          <w:i/>
          <w:sz w:val="24"/>
        </w:rPr>
        <w:t xml:space="preserve"> 77</w:t>
      </w:r>
      <w:r w:rsidRPr="00996E03">
        <w:rPr>
          <w:rFonts w:ascii="Times New Roman" w:hAnsi="Times New Roman"/>
          <w:sz w:val="24"/>
        </w:rPr>
        <w:t>, tweede lid,” vervangen door “artikel 76, tweede lid,”.</w:t>
      </w:r>
    </w:p>
    <w:p w:rsidR="00996E03" w:rsidP="00996E03" w:rsidRDefault="00996E03" w14:paraId="34A1BA5B" w14:textId="77777777">
      <w:pPr>
        <w:spacing w:line="260" w:lineRule="atLeast"/>
        <w:rPr>
          <w:rFonts w:ascii="Times New Roman" w:hAnsi="Times New Roman"/>
          <w:sz w:val="24"/>
        </w:rPr>
      </w:pPr>
    </w:p>
    <w:p w:rsidRPr="00996E03" w:rsidR="00996E03" w:rsidP="00996E03" w:rsidRDefault="00996E03" w14:paraId="3B770E60" w14:textId="77777777">
      <w:pPr>
        <w:spacing w:line="260" w:lineRule="atLeast"/>
        <w:ind w:firstLine="284"/>
        <w:rPr>
          <w:rFonts w:ascii="Times New Roman" w:hAnsi="Times New Roman"/>
          <w:sz w:val="24"/>
        </w:rPr>
      </w:pPr>
      <w:r w:rsidRPr="00996E03">
        <w:rPr>
          <w:rFonts w:ascii="Times New Roman" w:hAnsi="Times New Roman"/>
          <w:sz w:val="24"/>
        </w:rPr>
        <w:t xml:space="preserve">2. Na de tweede volzin van het eerste lid wordt een zin ingevoegd, luidend: In afwijking van de tweede volzin eindigt de bekostiging van een in die volzin bedoelde bijzondere school en wordt een openbare school opgeheven met ingang van het vijfde schooljaar indien het aantal leerlingen van een school als bedoeld in de tweede volzin in het vierde schooljaar van de bekostiging niet ten minste de helft van de stichtingsnorm bedraagt. </w:t>
      </w:r>
    </w:p>
    <w:p w:rsidR="00996E03" w:rsidP="00996E03" w:rsidRDefault="00996E03" w14:paraId="616F4021" w14:textId="77777777">
      <w:pPr>
        <w:spacing w:line="260" w:lineRule="atLeast"/>
        <w:rPr>
          <w:rFonts w:ascii="Times New Roman" w:hAnsi="Times New Roman"/>
          <w:sz w:val="24"/>
        </w:rPr>
      </w:pPr>
    </w:p>
    <w:p w:rsidRPr="00996E03" w:rsidR="00996E03" w:rsidP="00996E03" w:rsidRDefault="00996E03" w14:paraId="03FC283B" w14:textId="77777777">
      <w:pPr>
        <w:spacing w:line="260" w:lineRule="atLeast"/>
        <w:ind w:firstLine="284"/>
        <w:rPr>
          <w:rFonts w:ascii="Times New Roman" w:hAnsi="Times New Roman"/>
          <w:sz w:val="24"/>
        </w:rPr>
      </w:pPr>
      <w:r w:rsidRPr="00996E03">
        <w:rPr>
          <w:rFonts w:ascii="Times New Roman" w:hAnsi="Times New Roman"/>
          <w:sz w:val="24"/>
        </w:rPr>
        <w:t>3. In het derde lid wordt “5 schooljaren” telkens vervangen door “8 schooljaren”.</w:t>
      </w:r>
      <w:r w:rsidRPr="00996E03" w:rsidDel="001867F4">
        <w:rPr>
          <w:rFonts w:ascii="Times New Roman" w:hAnsi="Times New Roman"/>
          <w:i/>
          <w:sz w:val="24"/>
        </w:rPr>
        <w:t xml:space="preserve"> </w:t>
      </w:r>
    </w:p>
    <w:p w:rsidR="00996E03" w:rsidP="00996E03" w:rsidRDefault="00996E03" w14:paraId="7BA004AB" w14:textId="77777777">
      <w:pPr>
        <w:spacing w:line="260" w:lineRule="atLeast"/>
        <w:rPr>
          <w:rFonts w:ascii="Times New Roman" w:hAnsi="Times New Roman"/>
          <w:sz w:val="24"/>
        </w:rPr>
      </w:pPr>
    </w:p>
    <w:p w:rsidRPr="00996E03" w:rsidR="00996E03" w:rsidP="00996E03" w:rsidRDefault="00996E03" w14:paraId="44E01EE3" w14:textId="77777777">
      <w:pPr>
        <w:spacing w:line="260" w:lineRule="atLeast"/>
        <w:ind w:firstLine="284"/>
        <w:rPr>
          <w:rFonts w:ascii="Times New Roman" w:hAnsi="Times New Roman"/>
          <w:sz w:val="24"/>
        </w:rPr>
      </w:pPr>
      <w:r w:rsidRPr="00996E03">
        <w:rPr>
          <w:rFonts w:ascii="Times New Roman" w:hAnsi="Times New Roman"/>
          <w:sz w:val="24"/>
        </w:rPr>
        <w:t>4. Het zesde lid wordt vervangen door:</w:t>
      </w:r>
    </w:p>
    <w:p w:rsidRPr="00996E03" w:rsidR="00996E03" w:rsidP="00996E03" w:rsidRDefault="00996E03" w14:paraId="650DD396" w14:textId="77777777">
      <w:pPr>
        <w:spacing w:line="260" w:lineRule="atLeast"/>
        <w:ind w:firstLine="284"/>
        <w:rPr>
          <w:rFonts w:ascii="Times New Roman" w:hAnsi="Times New Roman"/>
          <w:sz w:val="24"/>
        </w:rPr>
      </w:pPr>
      <w:r w:rsidRPr="00996E03">
        <w:rPr>
          <w:rFonts w:ascii="Times New Roman" w:hAnsi="Times New Roman"/>
          <w:sz w:val="24"/>
        </w:rPr>
        <w:t>6. Het vierde lid is niet van toepassing, indien:</w:t>
      </w:r>
    </w:p>
    <w:p w:rsidRPr="00996E03" w:rsidR="00996E03" w:rsidP="00996E03" w:rsidRDefault="00F81BAA" w14:paraId="5E7B1BA0" w14:textId="77777777">
      <w:pPr>
        <w:spacing w:line="260" w:lineRule="atLeast"/>
        <w:ind w:firstLine="284"/>
        <w:rPr>
          <w:rFonts w:ascii="Times New Roman" w:hAnsi="Times New Roman"/>
          <w:sz w:val="24"/>
        </w:rPr>
      </w:pPr>
      <w:r>
        <w:rPr>
          <w:rFonts w:ascii="Times New Roman" w:hAnsi="Times New Roman"/>
          <w:sz w:val="24"/>
        </w:rPr>
        <w:t>a</w:t>
      </w:r>
      <w:r w:rsidRPr="00996E03" w:rsidR="00996E03">
        <w:rPr>
          <w:rFonts w:ascii="Times New Roman" w:hAnsi="Times New Roman"/>
          <w:sz w:val="24"/>
        </w:rPr>
        <w:t>. de school meer dan een richting heeft; of</w:t>
      </w:r>
    </w:p>
    <w:p w:rsidRPr="00996E03" w:rsidR="00996E03" w:rsidP="00996E03" w:rsidRDefault="00F81BAA" w14:paraId="33DFA5D0" w14:textId="77777777">
      <w:pPr>
        <w:spacing w:line="260" w:lineRule="atLeast"/>
        <w:ind w:firstLine="284"/>
        <w:rPr>
          <w:rFonts w:ascii="Times New Roman" w:hAnsi="Times New Roman"/>
          <w:sz w:val="24"/>
        </w:rPr>
      </w:pPr>
      <w:r>
        <w:rPr>
          <w:rFonts w:ascii="Times New Roman" w:hAnsi="Times New Roman"/>
          <w:sz w:val="24"/>
        </w:rPr>
        <w:t>b</w:t>
      </w:r>
      <w:r w:rsidRPr="00996E03" w:rsidR="00996E03">
        <w:rPr>
          <w:rFonts w:ascii="Times New Roman" w:hAnsi="Times New Roman"/>
          <w:sz w:val="24"/>
        </w:rPr>
        <w:t>. indien binnen een periode van vijf jaar voorafgaand aan de datum waarop de bekostiging op grond van het derde lid zou worden beëindigd, een melding is gedaan als bedoeld in artikel 170, derde lid, tenzij die melding voortvloeide uit een omzetting van bijzonder onderwijs naar openbaar onderwijs.</w:t>
      </w:r>
    </w:p>
    <w:p w:rsidR="00996E03" w:rsidP="00996E03" w:rsidRDefault="00996E03" w14:paraId="25E8EA7D" w14:textId="77777777">
      <w:pPr>
        <w:spacing w:line="260" w:lineRule="atLeast"/>
        <w:rPr>
          <w:rFonts w:ascii="Times New Roman" w:hAnsi="Times New Roman"/>
          <w:sz w:val="24"/>
        </w:rPr>
      </w:pPr>
    </w:p>
    <w:p w:rsidRPr="00996E03" w:rsidR="00996E03" w:rsidP="00996E03" w:rsidRDefault="00996E03" w14:paraId="737893A6" w14:textId="77777777">
      <w:pPr>
        <w:spacing w:line="260" w:lineRule="atLeast"/>
        <w:rPr>
          <w:rFonts w:ascii="Times New Roman" w:hAnsi="Times New Roman"/>
          <w:sz w:val="24"/>
        </w:rPr>
      </w:pPr>
      <w:r w:rsidRPr="00996E03">
        <w:rPr>
          <w:rFonts w:ascii="Times New Roman" w:hAnsi="Times New Roman"/>
          <w:sz w:val="24"/>
        </w:rPr>
        <w:t>K</w:t>
      </w:r>
    </w:p>
    <w:p w:rsidRPr="00996E03" w:rsidR="00996E03" w:rsidP="00996E03" w:rsidRDefault="00996E03" w14:paraId="73C54A20" w14:textId="77777777">
      <w:pPr>
        <w:spacing w:line="260" w:lineRule="atLeast"/>
        <w:rPr>
          <w:rFonts w:ascii="Times New Roman" w:hAnsi="Times New Roman"/>
          <w:sz w:val="24"/>
        </w:rPr>
      </w:pPr>
    </w:p>
    <w:p w:rsidRPr="00996E03" w:rsidR="00996E03" w:rsidP="00996E03" w:rsidRDefault="00996E03" w14:paraId="72B9B385" w14:textId="77777777">
      <w:pPr>
        <w:spacing w:line="260" w:lineRule="atLeast"/>
        <w:ind w:firstLine="284"/>
        <w:rPr>
          <w:rFonts w:ascii="Times New Roman" w:hAnsi="Times New Roman"/>
          <w:sz w:val="24"/>
        </w:rPr>
      </w:pPr>
      <w:r w:rsidRPr="00996E03">
        <w:rPr>
          <w:rFonts w:ascii="Times New Roman" w:hAnsi="Times New Roman"/>
          <w:sz w:val="24"/>
        </w:rPr>
        <w:lastRenderedPageBreak/>
        <w:t>In artikel 157, eerste lid, tweede volzin, en tweede lid, derde volzin, wordt “5 schooljaren” telkens vervangen door “8 schooljaren”.</w:t>
      </w:r>
    </w:p>
    <w:p w:rsidRPr="00996E03" w:rsidR="00996E03" w:rsidP="00996E03" w:rsidRDefault="00996E03" w14:paraId="5928E5EF" w14:textId="77777777">
      <w:pPr>
        <w:spacing w:line="260" w:lineRule="atLeast"/>
        <w:rPr>
          <w:rFonts w:ascii="Times New Roman" w:hAnsi="Times New Roman"/>
          <w:sz w:val="24"/>
        </w:rPr>
      </w:pPr>
    </w:p>
    <w:p w:rsidRPr="00996E03" w:rsidR="00996E03" w:rsidP="00996E03" w:rsidRDefault="00996E03" w14:paraId="1109DBF7" w14:textId="77777777">
      <w:pPr>
        <w:spacing w:line="260" w:lineRule="atLeast"/>
        <w:rPr>
          <w:rFonts w:ascii="Times New Roman" w:hAnsi="Times New Roman"/>
          <w:sz w:val="24"/>
        </w:rPr>
      </w:pPr>
      <w:r w:rsidRPr="00996E03">
        <w:rPr>
          <w:rFonts w:ascii="Times New Roman" w:hAnsi="Times New Roman"/>
          <w:sz w:val="24"/>
        </w:rPr>
        <w:t>L</w:t>
      </w:r>
    </w:p>
    <w:p w:rsidRPr="00996E03" w:rsidR="00996E03" w:rsidP="00996E03" w:rsidRDefault="00996E03" w14:paraId="424859EA" w14:textId="77777777">
      <w:pPr>
        <w:spacing w:line="260" w:lineRule="atLeast"/>
        <w:rPr>
          <w:rFonts w:ascii="Times New Roman" w:hAnsi="Times New Roman"/>
          <w:sz w:val="24"/>
        </w:rPr>
      </w:pPr>
    </w:p>
    <w:p w:rsidRPr="00996E03" w:rsidR="00996E03" w:rsidP="00996E03" w:rsidRDefault="00996E03" w14:paraId="6CAE2EE9" w14:textId="77777777">
      <w:pPr>
        <w:spacing w:line="260" w:lineRule="atLeast"/>
        <w:ind w:firstLine="284"/>
        <w:rPr>
          <w:rFonts w:ascii="Times New Roman" w:hAnsi="Times New Roman"/>
          <w:sz w:val="24"/>
        </w:rPr>
      </w:pPr>
      <w:r w:rsidRPr="00996E03">
        <w:rPr>
          <w:rFonts w:ascii="Times New Roman" w:hAnsi="Times New Roman"/>
          <w:sz w:val="24"/>
        </w:rPr>
        <w:t>Na artikel 157a wordt artikel 157b ingevoegd, luidend:</w:t>
      </w:r>
    </w:p>
    <w:p w:rsidR="00996E03" w:rsidP="00996E03" w:rsidRDefault="00996E03" w14:paraId="714A96BB" w14:textId="77777777">
      <w:pPr>
        <w:spacing w:line="260" w:lineRule="atLeast"/>
        <w:rPr>
          <w:rFonts w:ascii="Times New Roman" w:hAnsi="Times New Roman"/>
          <w:b/>
          <w:sz w:val="24"/>
        </w:rPr>
      </w:pPr>
    </w:p>
    <w:p w:rsidRPr="00996E03" w:rsidR="00996E03" w:rsidP="00996E03" w:rsidRDefault="00996E03" w14:paraId="558567F6" w14:textId="77777777">
      <w:pPr>
        <w:spacing w:line="260" w:lineRule="atLeast"/>
        <w:rPr>
          <w:rFonts w:ascii="Times New Roman" w:hAnsi="Times New Roman"/>
          <w:b/>
          <w:sz w:val="24"/>
        </w:rPr>
      </w:pPr>
      <w:r w:rsidRPr="00996E03">
        <w:rPr>
          <w:rFonts w:ascii="Times New Roman" w:hAnsi="Times New Roman"/>
          <w:b/>
          <w:sz w:val="24"/>
        </w:rPr>
        <w:t>Artikel 157b. Instandhouding in bijzondere gevallen</w:t>
      </w:r>
    </w:p>
    <w:p w:rsidR="00996E03" w:rsidP="00996E03" w:rsidRDefault="00996E03" w14:paraId="79F23516" w14:textId="77777777">
      <w:pPr>
        <w:spacing w:line="260" w:lineRule="atLeast"/>
        <w:rPr>
          <w:rFonts w:ascii="Times New Roman" w:hAnsi="Times New Roman"/>
          <w:sz w:val="24"/>
        </w:rPr>
      </w:pPr>
    </w:p>
    <w:p w:rsidRPr="00996E03" w:rsidR="00996E03" w:rsidP="00996E03" w:rsidRDefault="00996E03" w14:paraId="5BEB7C56" w14:textId="77777777">
      <w:pPr>
        <w:spacing w:line="260" w:lineRule="atLeast"/>
        <w:ind w:firstLine="284"/>
        <w:rPr>
          <w:rFonts w:ascii="Times New Roman" w:hAnsi="Times New Roman"/>
          <w:b/>
          <w:sz w:val="24"/>
        </w:rPr>
      </w:pPr>
      <w:r w:rsidRPr="00996E03">
        <w:rPr>
          <w:rFonts w:ascii="Times New Roman" w:hAnsi="Times New Roman"/>
          <w:sz w:val="24"/>
        </w:rPr>
        <w:t>Indien de instandhouding van een openbare school of de bekostiging van een bijzondere school niet mogelijk is op grond van de artikelen 153 tot en met 157a, kan</w:t>
      </w:r>
      <w:r w:rsidRPr="00996E03">
        <w:rPr>
          <w:rFonts w:ascii="Times New Roman" w:hAnsi="Times New Roman"/>
          <w:b/>
          <w:sz w:val="24"/>
        </w:rPr>
        <w:t xml:space="preserve"> </w:t>
      </w:r>
      <w:r w:rsidRPr="00996E03">
        <w:rPr>
          <w:rFonts w:ascii="Times New Roman" w:hAnsi="Times New Roman"/>
          <w:sz w:val="24"/>
        </w:rPr>
        <w:t xml:space="preserve">Onze minister in bijzondere gevallen op aanvraag van het bevoegd gezag voor een door hem te bepalen tijd toestaan, dat een openbare school in stand wordt gehouden of een bijzondere school wordt bekostigd. </w:t>
      </w:r>
    </w:p>
    <w:p w:rsidRPr="00996E03" w:rsidR="00996E03" w:rsidP="00996E03" w:rsidRDefault="00996E03" w14:paraId="740DC615" w14:textId="77777777">
      <w:pPr>
        <w:spacing w:line="260" w:lineRule="atLeast"/>
        <w:rPr>
          <w:rFonts w:ascii="Times New Roman" w:hAnsi="Times New Roman"/>
          <w:sz w:val="24"/>
        </w:rPr>
      </w:pPr>
    </w:p>
    <w:p w:rsidRPr="00996E03" w:rsidR="00996E03" w:rsidP="00996E03" w:rsidRDefault="00996E03" w14:paraId="4F750179" w14:textId="77777777">
      <w:pPr>
        <w:spacing w:line="260" w:lineRule="atLeast"/>
        <w:rPr>
          <w:rFonts w:ascii="Times New Roman" w:hAnsi="Times New Roman"/>
          <w:sz w:val="24"/>
        </w:rPr>
      </w:pPr>
      <w:r w:rsidRPr="00996E03">
        <w:rPr>
          <w:rFonts w:ascii="Times New Roman" w:hAnsi="Times New Roman"/>
          <w:sz w:val="24"/>
        </w:rPr>
        <w:t>M</w:t>
      </w:r>
    </w:p>
    <w:p w:rsidRPr="00996E03" w:rsidR="00996E03" w:rsidP="00996E03" w:rsidRDefault="00996E03" w14:paraId="56C663E2" w14:textId="77777777">
      <w:pPr>
        <w:spacing w:line="260" w:lineRule="atLeast"/>
        <w:rPr>
          <w:rFonts w:ascii="Times New Roman" w:hAnsi="Times New Roman"/>
          <w:sz w:val="24"/>
        </w:rPr>
      </w:pPr>
    </w:p>
    <w:p w:rsidRPr="00996E03" w:rsidR="00996E03" w:rsidP="00996E03" w:rsidRDefault="00996E03" w14:paraId="13F2C8A5" w14:textId="77777777">
      <w:pPr>
        <w:spacing w:line="260" w:lineRule="atLeast"/>
        <w:ind w:firstLine="284"/>
        <w:rPr>
          <w:rFonts w:ascii="Times New Roman" w:hAnsi="Times New Roman"/>
          <w:sz w:val="24"/>
        </w:rPr>
      </w:pPr>
      <w:r w:rsidRPr="00996E03">
        <w:rPr>
          <w:rFonts w:ascii="Times New Roman" w:hAnsi="Times New Roman"/>
          <w:sz w:val="24"/>
        </w:rPr>
        <w:t>In artikel 158 worden de volgende wijzigingen aangebracht:</w:t>
      </w:r>
    </w:p>
    <w:p w:rsidR="00996E03" w:rsidP="00996E03" w:rsidRDefault="00996E03" w14:paraId="640818DD" w14:textId="77777777">
      <w:pPr>
        <w:spacing w:line="260" w:lineRule="atLeast"/>
        <w:rPr>
          <w:rFonts w:ascii="Times New Roman" w:hAnsi="Times New Roman"/>
          <w:sz w:val="24"/>
        </w:rPr>
      </w:pPr>
    </w:p>
    <w:p w:rsidRPr="00996E03" w:rsidR="00996E03" w:rsidP="00996E03" w:rsidRDefault="00996E03" w14:paraId="25AEB599" w14:textId="77777777">
      <w:pPr>
        <w:spacing w:line="260" w:lineRule="atLeast"/>
        <w:ind w:firstLine="284"/>
        <w:rPr>
          <w:rFonts w:ascii="Times New Roman" w:hAnsi="Times New Roman"/>
          <w:sz w:val="24"/>
        </w:rPr>
      </w:pPr>
      <w:r w:rsidRPr="00996E03">
        <w:rPr>
          <w:rFonts w:ascii="Times New Roman" w:hAnsi="Times New Roman"/>
          <w:sz w:val="24"/>
        </w:rPr>
        <w:t>1. In het eerste lid, onderdelen b en c, vervalt telkens “of richtingen”;</w:t>
      </w:r>
    </w:p>
    <w:p w:rsidR="00996E03" w:rsidP="00996E03" w:rsidRDefault="00996E03" w14:paraId="3A7963DB" w14:textId="77777777">
      <w:pPr>
        <w:rPr>
          <w:rFonts w:ascii="Times New Roman" w:hAnsi="Times New Roman"/>
          <w:sz w:val="24"/>
        </w:rPr>
      </w:pPr>
    </w:p>
    <w:p w:rsidRPr="00996E03" w:rsidR="00996E03" w:rsidP="00996E03" w:rsidRDefault="00996E03" w14:paraId="5DF8A804" w14:textId="77777777">
      <w:pPr>
        <w:ind w:firstLine="284"/>
        <w:rPr>
          <w:rFonts w:ascii="Times New Roman" w:hAnsi="Times New Roman"/>
          <w:sz w:val="24"/>
        </w:rPr>
      </w:pPr>
      <w:r w:rsidRPr="00996E03">
        <w:rPr>
          <w:rFonts w:ascii="Times New Roman" w:hAnsi="Times New Roman"/>
          <w:sz w:val="24"/>
        </w:rPr>
        <w:t>2. Na het derde lid wordt lid 3a ingevoegd, luidend:</w:t>
      </w:r>
    </w:p>
    <w:p w:rsidRPr="00996E03" w:rsidR="00996E03" w:rsidP="00996E03" w:rsidRDefault="00996E03" w14:paraId="27528B07" w14:textId="77777777">
      <w:pPr>
        <w:spacing w:line="260" w:lineRule="atLeast"/>
        <w:ind w:firstLine="284"/>
        <w:rPr>
          <w:rFonts w:ascii="Times New Roman" w:hAnsi="Times New Roman"/>
          <w:sz w:val="24"/>
        </w:rPr>
      </w:pPr>
      <w:r w:rsidRPr="00996E03">
        <w:rPr>
          <w:rFonts w:ascii="Times New Roman" w:hAnsi="Times New Roman"/>
          <w:sz w:val="24"/>
        </w:rPr>
        <w:t>3a. Indien de nevenvestiging meer dan een richting heeft of indien binnen een periode van vijf jaar voorafgaand aan de datum waarop de bekostiging zou worden beëindigd, een melding is gedaan als bedoeld in artikel 170, derde lid, wordt die nevenvestiging geacht gedurende het desbetreffende schooljaar niet aan de voorwaarden genoemd in het eerste lid, onderdeel b of c te voldoen.</w:t>
      </w:r>
    </w:p>
    <w:p w:rsidRPr="00996E03" w:rsidR="00996E03" w:rsidP="00996E03" w:rsidRDefault="00996E03" w14:paraId="24AC62C3" w14:textId="77777777">
      <w:pPr>
        <w:rPr>
          <w:rFonts w:ascii="Times New Roman" w:hAnsi="Times New Roman"/>
          <w:sz w:val="24"/>
        </w:rPr>
      </w:pPr>
    </w:p>
    <w:p w:rsidRPr="00996E03" w:rsidR="00996E03" w:rsidP="00996E03" w:rsidRDefault="00996E03" w14:paraId="045596CE" w14:textId="77777777">
      <w:pPr>
        <w:spacing w:line="260" w:lineRule="atLeast"/>
        <w:rPr>
          <w:rFonts w:ascii="Times New Roman" w:hAnsi="Times New Roman"/>
          <w:sz w:val="24"/>
        </w:rPr>
      </w:pPr>
      <w:r w:rsidRPr="00996E03">
        <w:rPr>
          <w:rFonts w:ascii="Times New Roman" w:hAnsi="Times New Roman"/>
          <w:sz w:val="24"/>
        </w:rPr>
        <w:t>N</w:t>
      </w:r>
    </w:p>
    <w:p w:rsidRPr="00996E03" w:rsidR="00996E03" w:rsidP="00996E03" w:rsidRDefault="00996E03" w14:paraId="628706A5" w14:textId="77777777">
      <w:pPr>
        <w:spacing w:line="260" w:lineRule="atLeast"/>
        <w:rPr>
          <w:rFonts w:ascii="Times New Roman" w:hAnsi="Times New Roman"/>
          <w:sz w:val="24"/>
        </w:rPr>
      </w:pPr>
    </w:p>
    <w:p w:rsidRPr="00996E03" w:rsidR="00996E03" w:rsidP="00996E03" w:rsidRDefault="00996E03" w14:paraId="7116CF6A" w14:textId="77777777">
      <w:pPr>
        <w:spacing w:line="260" w:lineRule="atLeast"/>
        <w:ind w:firstLine="284"/>
        <w:rPr>
          <w:rFonts w:ascii="Times New Roman" w:hAnsi="Times New Roman"/>
          <w:sz w:val="24"/>
        </w:rPr>
      </w:pPr>
      <w:r w:rsidRPr="00996E03">
        <w:rPr>
          <w:rFonts w:ascii="Times New Roman" w:hAnsi="Times New Roman"/>
          <w:sz w:val="24"/>
        </w:rPr>
        <w:t>In artikel 164b worden de volgende wijzigingen aangebracht:</w:t>
      </w:r>
    </w:p>
    <w:p w:rsidR="00996E03" w:rsidP="00996E03" w:rsidRDefault="00996E03" w14:paraId="13200FCB" w14:textId="77777777">
      <w:pPr>
        <w:spacing w:line="260" w:lineRule="atLeast"/>
        <w:rPr>
          <w:rFonts w:ascii="Times New Roman" w:hAnsi="Times New Roman"/>
          <w:sz w:val="24"/>
        </w:rPr>
      </w:pPr>
    </w:p>
    <w:p w:rsidRPr="00996E03" w:rsidR="00996E03" w:rsidP="00996E03" w:rsidRDefault="00996E03" w14:paraId="500AA301" w14:textId="77777777">
      <w:pPr>
        <w:spacing w:line="260" w:lineRule="atLeast"/>
        <w:ind w:firstLine="284"/>
        <w:rPr>
          <w:rFonts w:ascii="Times New Roman" w:hAnsi="Times New Roman"/>
          <w:sz w:val="24"/>
        </w:rPr>
      </w:pPr>
      <w:r w:rsidRPr="00996E03">
        <w:rPr>
          <w:rFonts w:ascii="Times New Roman" w:hAnsi="Times New Roman"/>
          <w:sz w:val="24"/>
        </w:rPr>
        <w:t>1. In het opschrift vervalt “bij zeer zwak onderwijs”.</w:t>
      </w:r>
    </w:p>
    <w:p w:rsidR="00996E03" w:rsidP="00996E03" w:rsidRDefault="00996E03" w14:paraId="431C4969" w14:textId="77777777">
      <w:pPr>
        <w:spacing w:line="260" w:lineRule="atLeast"/>
        <w:rPr>
          <w:rFonts w:ascii="Times New Roman" w:hAnsi="Times New Roman"/>
          <w:sz w:val="24"/>
        </w:rPr>
      </w:pPr>
    </w:p>
    <w:p w:rsidRPr="001B7D21" w:rsidR="00F81BAA" w:rsidP="00F81BAA" w:rsidRDefault="00F81BAA" w14:paraId="2F391823" w14:textId="77777777">
      <w:pPr>
        <w:tabs>
          <w:tab w:val="left" w:pos="284"/>
        </w:tabs>
        <w:rPr>
          <w:rFonts w:ascii="Times New Roman" w:hAnsi="Times New Roman"/>
          <w:sz w:val="24"/>
        </w:rPr>
      </w:pPr>
      <w:r w:rsidRPr="001B7D21">
        <w:rPr>
          <w:rFonts w:ascii="Times New Roman" w:hAnsi="Times New Roman"/>
          <w:sz w:val="24"/>
        </w:rPr>
        <w:tab/>
        <w:t>2. Na het tweede lid wordt een lid toegevoegd, luidend:</w:t>
      </w:r>
    </w:p>
    <w:p w:rsidRPr="001B7D21" w:rsidR="00F81BAA" w:rsidP="00F81BAA" w:rsidRDefault="00F81BAA" w14:paraId="3C5FCC22" w14:textId="77777777">
      <w:pPr>
        <w:tabs>
          <w:tab w:val="left" w:pos="284"/>
        </w:tabs>
        <w:rPr>
          <w:rFonts w:ascii="Times New Roman" w:hAnsi="Times New Roman"/>
          <w:sz w:val="24"/>
        </w:rPr>
      </w:pPr>
      <w:r w:rsidRPr="001B7D21">
        <w:rPr>
          <w:rFonts w:ascii="Times New Roman" w:hAnsi="Times New Roman"/>
          <w:sz w:val="24"/>
        </w:rPr>
        <w:tab/>
        <w:t>3. Op een basisschool die minder dan 2 jaar wordt bekostigd en waarvan de kwaliteit van het onderwijs in deze periode zeer zwak is als bedoeld in artikel 10a, zijn het eerste en tweede lid van overeenkomstige toepassing, indien het bevoegd gezag:</w:t>
      </w:r>
    </w:p>
    <w:p w:rsidRPr="001B7D21" w:rsidR="00F81BAA" w:rsidP="00F81BAA" w:rsidRDefault="00F81BAA" w14:paraId="422710E3" w14:textId="77777777">
      <w:pPr>
        <w:tabs>
          <w:tab w:val="left" w:pos="284"/>
        </w:tabs>
        <w:rPr>
          <w:rFonts w:ascii="Times New Roman" w:hAnsi="Times New Roman"/>
          <w:sz w:val="24"/>
        </w:rPr>
      </w:pPr>
      <w:r w:rsidRPr="001B7D21">
        <w:rPr>
          <w:rFonts w:ascii="Times New Roman" w:hAnsi="Times New Roman"/>
          <w:sz w:val="24"/>
        </w:rPr>
        <w:tab/>
        <w:t>a. tekortschiet in de naleving van drie of meer bij of krachtens deze wet gegeven voorschriften, en dientengevolge</w:t>
      </w:r>
    </w:p>
    <w:p w:rsidRPr="001B7D21" w:rsidR="00F81BAA" w:rsidP="00F81BAA" w:rsidRDefault="00F81BAA" w14:paraId="6FBFBAD0" w14:textId="77777777">
      <w:pPr>
        <w:tabs>
          <w:tab w:val="left" w:pos="284"/>
        </w:tabs>
        <w:rPr>
          <w:rFonts w:ascii="Times New Roman" w:hAnsi="Times New Roman"/>
          <w:sz w:val="24"/>
        </w:rPr>
      </w:pPr>
      <w:r w:rsidRPr="001B7D21">
        <w:rPr>
          <w:rFonts w:ascii="Times New Roman" w:hAnsi="Times New Roman"/>
          <w:sz w:val="24"/>
        </w:rPr>
        <w:tab/>
        <w:t>b. tekortschiet in het zorgdragen voor de veiligheid op de school als bedoeld in artikel 4c, of in het zodanig inrichten van het onderwijs dat leerlingen een ononderbroken ontwikkelingsproces kunnen doorlopen dan wel in het afstemmen van het onderwijs op de voortgang in de ontwikkeling van leerlingen als bedoeld in artikel 8, eerste lid.</w:t>
      </w:r>
    </w:p>
    <w:p w:rsidRPr="00996E03" w:rsidR="00996E03" w:rsidP="00996E03" w:rsidRDefault="00996E03" w14:paraId="296EC269" w14:textId="77777777">
      <w:pPr>
        <w:spacing w:line="260" w:lineRule="atLeast"/>
        <w:rPr>
          <w:rFonts w:ascii="Times New Roman" w:hAnsi="Times New Roman"/>
          <w:sz w:val="24"/>
        </w:rPr>
      </w:pPr>
    </w:p>
    <w:p w:rsidRPr="00996E03" w:rsidR="00996E03" w:rsidP="00996E03" w:rsidRDefault="00996E03" w14:paraId="192511EF" w14:textId="77777777">
      <w:pPr>
        <w:spacing w:line="260" w:lineRule="atLeast"/>
        <w:rPr>
          <w:rFonts w:ascii="Times New Roman" w:hAnsi="Times New Roman"/>
          <w:sz w:val="24"/>
        </w:rPr>
      </w:pPr>
      <w:r w:rsidRPr="00996E03">
        <w:rPr>
          <w:rFonts w:ascii="Times New Roman" w:hAnsi="Times New Roman"/>
          <w:sz w:val="24"/>
        </w:rPr>
        <w:t>O</w:t>
      </w:r>
    </w:p>
    <w:p w:rsidRPr="00996E03" w:rsidR="00996E03" w:rsidP="00996E03" w:rsidRDefault="00996E03" w14:paraId="3E2DC4DB" w14:textId="77777777">
      <w:pPr>
        <w:spacing w:line="260" w:lineRule="atLeast"/>
        <w:rPr>
          <w:rFonts w:ascii="Times New Roman" w:hAnsi="Times New Roman"/>
          <w:sz w:val="24"/>
        </w:rPr>
      </w:pPr>
    </w:p>
    <w:p w:rsidRPr="00996E03" w:rsidR="00996E03" w:rsidP="00996E03" w:rsidRDefault="00996E03" w14:paraId="7CE5E6E3" w14:textId="77777777">
      <w:pPr>
        <w:spacing w:line="260" w:lineRule="atLeast"/>
        <w:ind w:firstLine="284"/>
        <w:rPr>
          <w:rFonts w:ascii="Times New Roman" w:hAnsi="Times New Roman"/>
          <w:sz w:val="24"/>
        </w:rPr>
      </w:pPr>
      <w:r w:rsidRPr="00996E03">
        <w:rPr>
          <w:rFonts w:ascii="Times New Roman" w:hAnsi="Times New Roman"/>
          <w:sz w:val="24"/>
        </w:rPr>
        <w:t>In afdeling 11 wordt voor artikel 171 ingevoegd:</w:t>
      </w:r>
    </w:p>
    <w:p w:rsidR="00996E03" w:rsidP="00996E03" w:rsidRDefault="00996E03" w14:paraId="1AD790CC" w14:textId="77777777">
      <w:pPr>
        <w:spacing w:line="260" w:lineRule="atLeast"/>
        <w:rPr>
          <w:rFonts w:ascii="Times New Roman" w:hAnsi="Times New Roman"/>
          <w:b/>
          <w:sz w:val="24"/>
        </w:rPr>
      </w:pPr>
    </w:p>
    <w:p w:rsidRPr="00996E03" w:rsidR="00996E03" w:rsidP="00996E03" w:rsidRDefault="00996E03" w14:paraId="5ADA9F2D" w14:textId="77777777">
      <w:pPr>
        <w:spacing w:line="260" w:lineRule="atLeast"/>
        <w:rPr>
          <w:rFonts w:ascii="Times New Roman" w:hAnsi="Times New Roman"/>
          <w:sz w:val="24"/>
        </w:rPr>
      </w:pPr>
      <w:r w:rsidRPr="00996E03">
        <w:rPr>
          <w:rFonts w:ascii="Times New Roman" w:hAnsi="Times New Roman"/>
          <w:b/>
          <w:sz w:val="24"/>
        </w:rPr>
        <w:lastRenderedPageBreak/>
        <w:t>Artikel 170. Melding grondslag</w:t>
      </w:r>
    </w:p>
    <w:p w:rsidR="00996E03" w:rsidP="00996E03" w:rsidRDefault="00996E03" w14:paraId="10195C9D" w14:textId="77777777">
      <w:pPr>
        <w:rPr>
          <w:rFonts w:ascii="Times New Roman" w:hAnsi="Times New Roman"/>
          <w:sz w:val="24"/>
        </w:rPr>
      </w:pPr>
    </w:p>
    <w:p w:rsidRPr="00996E03" w:rsidR="00996E03" w:rsidP="00996E03" w:rsidRDefault="00996E03" w14:paraId="3802AFA7" w14:textId="77777777">
      <w:pPr>
        <w:ind w:firstLine="284"/>
        <w:rPr>
          <w:rFonts w:ascii="Times New Roman" w:hAnsi="Times New Roman"/>
          <w:sz w:val="24"/>
        </w:rPr>
      </w:pPr>
      <w:r w:rsidRPr="00996E03">
        <w:rPr>
          <w:rFonts w:ascii="Times New Roman" w:hAnsi="Times New Roman"/>
          <w:sz w:val="24"/>
        </w:rPr>
        <w:t xml:space="preserve">1. Voor 1 mei van het kalenderjaar volgend op het besluit, bedoeld in artikel 75, derde lid, meldt het bevoegd gezag aan Onze minister of de school uitgaat van een grondslag en zo ja, welke grondslag. </w:t>
      </w:r>
    </w:p>
    <w:p w:rsidRPr="00996E03" w:rsidR="00996E03" w:rsidP="00996E03" w:rsidRDefault="00996E03" w14:paraId="5A19717C" w14:textId="77777777">
      <w:pPr>
        <w:ind w:firstLine="284"/>
        <w:rPr>
          <w:rFonts w:ascii="Times New Roman" w:hAnsi="Times New Roman"/>
          <w:sz w:val="24"/>
        </w:rPr>
      </w:pPr>
      <w:r w:rsidRPr="00996E03">
        <w:rPr>
          <w:rFonts w:ascii="Times New Roman" w:hAnsi="Times New Roman"/>
          <w:sz w:val="24"/>
        </w:rPr>
        <w:t>2. Voor scholen die direct voorafgaand aan de datum van inwerkingtreding van de Wet van ……… tot wijziging van diverse onderwijswetten door het wijzigen van de systematiek van het in aanmerking brengen voor bekostiging van nieuwe openbare en bijzondere scholen zodat meer ruimte is voor een nieuw onderwijsaanbod (Wet meer ruimte voor nieuwe scholen) reeds werden bekostigd, geldt als grondslag de op die datum geldende richting van de school.</w:t>
      </w:r>
    </w:p>
    <w:p w:rsidRPr="00996E03" w:rsidR="00996E03" w:rsidP="00996E03" w:rsidRDefault="00996E03" w14:paraId="1D237765" w14:textId="77777777">
      <w:pPr>
        <w:ind w:firstLine="284"/>
        <w:rPr>
          <w:rFonts w:ascii="Times New Roman" w:hAnsi="Times New Roman"/>
          <w:sz w:val="24"/>
        </w:rPr>
      </w:pPr>
      <w:r w:rsidRPr="00996E03">
        <w:rPr>
          <w:rFonts w:ascii="Times New Roman" w:hAnsi="Times New Roman"/>
          <w:sz w:val="24"/>
        </w:rPr>
        <w:t>3. Indien de school op enig moment alsnog uitgaat van een grondslag of indien de grondslag van de school wijzigt, wordt daarvan binnen vier weken melding gedaan aan Onze minister.</w:t>
      </w:r>
    </w:p>
    <w:p w:rsidRPr="00996E03" w:rsidR="00996E03" w:rsidP="00996E03" w:rsidRDefault="00996E03" w14:paraId="74A80CE5" w14:textId="77777777">
      <w:pPr>
        <w:ind w:firstLine="284"/>
        <w:rPr>
          <w:rFonts w:ascii="Times New Roman" w:hAnsi="Times New Roman"/>
          <w:sz w:val="24"/>
        </w:rPr>
      </w:pPr>
      <w:r w:rsidRPr="00996E03">
        <w:rPr>
          <w:rFonts w:ascii="Times New Roman" w:hAnsi="Times New Roman"/>
          <w:sz w:val="24"/>
        </w:rPr>
        <w:t>4. Het eerste, tweede en derde lid zijn van overeenkomstige toepassing op de nevenvestiging indien die van een andere grondslag uitgaat dan de school.</w:t>
      </w:r>
    </w:p>
    <w:p w:rsidR="00996E03" w:rsidP="00996E03" w:rsidRDefault="00996E03" w14:paraId="6E0397A9" w14:textId="5CA4973F">
      <w:pPr>
        <w:ind w:firstLine="284"/>
        <w:rPr>
          <w:rFonts w:ascii="Times New Roman" w:hAnsi="Times New Roman"/>
          <w:sz w:val="24"/>
        </w:rPr>
      </w:pPr>
      <w:r w:rsidRPr="00996E03">
        <w:rPr>
          <w:rFonts w:ascii="Times New Roman" w:hAnsi="Times New Roman"/>
          <w:sz w:val="24"/>
        </w:rPr>
        <w:t>5. Bij ministeriële regeling wordt een model vastgesteld voor de melding, bedoeld in het eerste en derde lid.</w:t>
      </w:r>
    </w:p>
    <w:p w:rsidR="00B645B9" w:rsidP="00996E03" w:rsidRDefault="00B645B9" w14:paraId="314B262D" w14:textId="02BEDBB2">
      <w:pPr>
        <w:ind w:firstLine="284"/>
        <w:rPr>
          <w:rFonts w:ascii="Times New Roman" w:hAnsi="Times New Roman"/>
          <w:sz w:val="24"/>
        </w:rPr>
      </w:pPr>
    </w:p>
    <w:p w:rsidRPr="00B645B9" w:rsidR="00B645B9" w:rsidP="00B645B9" w:rsidRDefault="00B645B9" w14:paraId="06A593EC" w14:textId="77777777">
      <w:pPr>
        <w:widowControl w:val="0"/>
        <w:rPr>
          <w:rFonts w:ascii="Times New Roman" w:hAnsi="Times New Roman"/>
          <w:sz w:val="24"/>
          <w:szCs w:val="20"/>
        </w:rPr>
      </w:pPr>
      <w:proofErr w:type="spellStart"/>
      <w:r w:rsidRPr="00B645B9">
        <w:rPr>
          <w:rFonts w:ascii="Times New Roman" w:hAnsi="Times New Roman"/>
          <w:sz w:val="24"/>
          <w:szCs w:val="20"/>
        </w:rPr>
        <w:t>Oa</w:t>
      </w:r>
      <w:proofErr w:type="spellEnd"/>
    </w:p>
    <w:p w:rsidRPr="00B645B9" w:rsidR="00B645B9" w:rsidP="00B645B9" w:rsidRDefault="00B645B9" w14:paraId="192880E8" w14:textId="77777777">
      <w:pPr>
        <w:widowControl w:val="0"/>
        <w:rPr>
          <w:rFonts w:ascii="Times New Roman" w:hAnsi="Times New Roman"/>
          <w:sz w:val="24"/>
          <w:szCs w:val="20"/>
        </w:rPr>
      </w:pPr>
    </w:p>
    <w:p w:rsidRPr="00B645B9" w:rsidR="00B645B9" w:rsidP="00B645B9" w:rsidRDefault="00B645B9" w14:paraId="41E5F24A" w14:textId="77777777">
      <w:pPr>
        <w:widowControl w:val="0"/>
        <w:rPr>
          <w:rFonts w:ascii="Times New Roman" w:hAnsi="Times New Roman"/>
          <w:sz w:val="24"/>
          <w:szCs w:val="20"/>
        </w:rPr>
      </w:pPr>
      <w:r w:rsidRPr="00B645B9">
        <w:rPr>
          <w:rFonts w:ascii="Times New Roman" w:hAnsi="Times New Roman"/>
          <w:sz w:val="24"/>
          <w:szCs w:val="20"/>
        </w:rPr>
        <w:tab/>
        <w:t>Na artikel 188d wordt een artikel ingevoegd, luidende:</w:t>
      </w:r>
    </w:p>
    <w:p w:rsidRPr="00B645B9" w:rsidR="00B645B9" w:rsidP="00B645B9" w:rsidRDefault="00B645B9" w14:paraId="2D8CC897" w14:textId="77777777">
      <w:pPr>
        <w:widowControl w:val="0"/>
        <w:rPr>
          <w:rFonts w:ascii="Times New Roman" w:hAnsi="Times New Roman"/>
          <w:sz w:val="24"/>
          <w:szCs w:val="20"/>
        </w:rPr>
      </w:pPr>
      <w:r w:rsidRPr="00B645B9">
        <w:rPr>
          <w:rFonts w:ascii="Times New Roman" w:hAnsi="Times New Roman"/>
          <w:sz w:val="24"/>
          <w:szCs w:val="20"/>
        </w:rPr>
        <w:tab/>
      </w:r>
    </w:p>
    <w:p w:rsidRPr="00B645B9" w:rsidR="00B645B9" w:rsidP="00B645B9" w:rsidRDefault="00B645B9" w14:paraId="0CF81C2E" w14:textId="77777777">
      <w:pPr>
        <w:widowControl w:val="0"/>
        <w:rPr>
          <w:rFonts w:ascii="Times New Roman" w:hAnsi="Times New Roman"/>
          <w:b/>
          <w:sz w:val="24"/>
          <w:szCs w:val="20"/>
        </w:rPr>
      </w:pPr>
      <w:r w:rsidRPr="00B645B9">
        <w:rPr>
          <w:rFonts w:ascii="Times New Roman" w:hAnsi="Times New Roman"/>
          <w:b/>
          <w:sz w:val="24"/>
          <w:szCs w:val="20"/>
        </w:rPr>
        <w:t>Artikel 188e. Evaluatie in verband met nieuwe stichtingssystematiek</w:t>
      </w:r>
    </w:p>
    <w:p w:rsidRPr="00B645B9" w:rsidR="00B645B9" w:rsidP="00B645B9" w:rsidRDefault="00B645B9" w14:paraId="255DC397" w14:textId="77777777">
      <w:pPr>
        <w:widowControl w:val="0"/>
        <w:rPr>
          <w:rFonts w:ascii="Times New Roman" w:hAnsi="Times New Roman"/>
          <w:b/>
          <w:sz w:val="24"/>
          <w:szCs w:val="20"/>
        </w:rPr>
      </w:pPr>
    </w:p>
    <w:p w:rsidRPr="001B2B44" w:rsidR="00B645B9" w:rsidP="000936FC" w:rsidRDefault="000E0370" w14:paraId="6EFEEDA4" w14:textId="3B92CE21">
      <w:pPr>
        <w:widowControl w:val="0"/>
        <w:ind w:firstLine="284"/>
        <w:rPr>
          <w:rFonts w:ascii="Times New Roman" w:hAnsi="Times New Roman"/>
          <w:sz w:val="24"/>
          <w:szCs w:val="20"/>
        </w:rPr>
      </w:pPr>
      <w:r>
        <w:rPr>
          <w:rFonts w:ascii="Times New Roman" w:hAnsi="Times New Roman"/>
          <w:sz w:val="24"/>
          <w:szCs w:val="20"/>
        </w:rPr>
        <w:t>Onze m</w:t>
      </w:r>
      <w:r w:rsidRPr="00B645B9" w:rsidR="00B645B9">
        <w:rPr>
          <w:rFonts w:ascii="Times New Roman" w:hAnsi="Times New Roman"/>
          <w:sz w:val="24"/>
          <w:szCs w:val="20"/>
        </w:rPr>
        <w:t>inister zendt na vijf, tien en vijftien jaar na de inwerkingtreding van de Wet van …….. tot wijziging van diverse onderwijswetten door het wijzigen van de systematiek van het in aanmerking brengen voor bekostiging van nieuwe openbare en bijzondere scholen zodat er meer ruimte is voor een nieuw onderwijsaanbod (Wet meer ruimte voor nieuwe scholen) aan de Staten-Generaal een verslag over de doeltreffendheid en de effecten van de gewijzigde systematiek van het in aanmerking brengen voor bekostiging van nieuwe scholen in de praktijk. Daarbij wordt in ieder geval gelet op de effecten  op de segregatie.</w:t>
      </w:r>
    </w:p>
    <w:p w:rsidRPr="00996E03" w:rsidR="00996E03" w:rsidP="00996E03" w:rsidRDefault="00996E03" w14:paraId="1ADE32F2" w14:textId="77777777">
      <w:pPr>
        <w:spacing w:line="260" w:lineRule="atLeast"/>
        <w:rPr>
          <w:rFonts w:ascii="Times New Roman" w:hAnsi="Times New Roman"/>
          <w:sz w:val="24"/>
        </w:rPr>
      </w:pPr>
    </w:p>
    <w:p w:rsidRPr="00996E03" w:rsidR="00996E03" w:rsidP="00996E03" w:rsidRDefault="00996E03" w14:paraId="59552DD4" w14:textId="77777777">
      <w:pPr>
        <w:spacing w:line="260" w:lineRule="atLeast"/>
        <w:rPr>
          <w:rFonts w:ascii="Times New Roman" w:hAnsi="Times New Roman"/>
          <w:sz w:val="24"/>
        </w:rPr>
      </w:pPr>
      <w:r w:rsidRPr="00996E03">
        <w:rPr>
          <w:rFonts w:ascii="Times New Roman" w:hAnsi="Times New Roman"/>
          <w:sz w:val="24"/>
        </w:rPr>
        <w:t>P</w:t>
      </w:r>
    </w:p>
    <w:p w:rsidRPr="00996E03" w:rsidR="00996E03" w:rsidP="00996E03" w:rsidRDefault="00996E03" w14:paraId="33CBF588" w14:textId="77777777">
      <w:pPr>
        <w:spacing w:line="260" w:lineRule="atLeast"/>
        <w:rPr>
          <w:rFonts w:ascii="Times New Roman" w:hAnsi="Times New Roman"/>
          <w:b/>
          <w:sz w:val="24"/>
        </w:rPr>
      </w:pPr>
    </w:p>
    <w:p w:rsidRPr="00996E03" w:rsidR="00996E03" w:rsidP="00996E03" w:rsidRDefault="00996E03" w14:paraId="3297423E" w14:textId="77777777">
      <w:pPr>
        <w:spacing w:line="260" w:lineRule="atLeast"/>
        <w:ind w:firstLine="284"/>
        <w:rPr>
          <w:rFonts w:ascii="Times New Roman" w:hAnsi="Times New Roman"/>
          <w:sz w:val="24"/>
        </w:rPr>
      </w:pPr>
      <w:r w:rsidRPr="00996E03">
        <w:rPr>
          <w:rFonts w:ascii="Times New Roman" w:hAnsi="Times New Roman"/>
          <w:sz w:val="24"/>
        </w:rPr>
        <w:t>Na artikel 194d worden toegevoegd de artikelen 194e, en 194f, luidend:</w:t>
      </w:r>
    </w:p>
    <w:p w:rsidRPr="00996E03" w:rsidR="00996E03" w:rsidP="00996E03" w:rsidRDefault="00996E03" w14:paraId="6FD50436" w14:textId="77777777">
      <w:pPr>
        <w:spacing w:line="260" w:lineRule="atLeast"/>
        <w:rPr>
          <w:rFonts w:ascii="Times New Roman" w:hAnsi="Times New Roman"/>
          <w:sz w:val="24"/>
        </w:rPr>
      </w:pPr>
    </w:p>
    <w:p w:rsidRPr="00996E03" w:rsidR="00996E03" w:rsidP="00996E03" w:rsidRDefault="00996E03" w14:paraId="5A0F7497" w14:textId="77777777">
      <w:pPr>
        <w:spacing w:line="260" w:lineRule="atLeast"/>
        <w:rPr>
          <w:rFonts w:ascii="Times New Roman" w:hAnsi="Times New Roman"/>
          <w:b/>
          <w:sz w:val="24"/>
        </w:rPr>
      </w:pPr>
      <w:r w:rsidRPr="00996E03">
        <w:rPr>
          <w:rFonts w:ascii="Times New Roman" w:hAnsi="Times New Roman"/>
          <w:b/>
          <w:sz w:val="24"/>
        </w:rPr>
        <w:t>Artikel 194e. Overgangsrecht plan van scholen</w:t>
      </w:r>
    </w:p>
    <w:p w:rsidR="00996E03" w:rsidP="00996E03" w:rsidRDefault="00996E03" w14:paraId="1DF8B121" w14:textId="77777777">
      <w:pPr>
        <w:spacing w:line="260" w:lineRule="atLeast"/>
        <w:rPr>
          <w:rFonts w:ascii="Times New Roman" w:hAnsi="Times New Roman"/>
          <w:sz w:val="24"/>
        </w:rPr>
      </w:pPr>
    </w:p>
    <w:p w:rsidRPr="00996E03" w:rsidR="00996E03" w:rsidP="00996E03" w:rsidRDefault="00996E03" w14:paraId="68B00485" w14:textId="77777777">
      <w:pPr>
        <w:spacing w:line="260" w:lineRule="atLeast"/>
        <w:ind w:firstLine="284"/>
        <w:rPr>
          <w:rFonts w:ascii="Times New Roman" w:hAnsi="Times New Roman"/>
          <w:sz w:val="24"/>
        </w:rPr>
      </w:pPr>
      <w:r w:rsidRPr="00996E03">
        <w:rPr>
          <w:rFonts w:ascii="Times New Roman" w:hAnsi="Times New Roman"/>
          <w:sz w:val="24"/>
        </w:rPr>
        <w:t>1. Na inwerkingtreding van de Wet van …….. tot wijziging van diverse onderwijswetten door het wijzigen van de systematiek van het in aanmerking brengen voor bekostiging van nieuwe openbare en bijzondere scholen zodat er meer ruimte is voor een nieuw onderwijsaanbod (Wet meer ruimte voor nieuwe scholen) vindt nog één maal vaststelling plaats van een plan van scholen conform titel IV, afdeling 2, zoals luidend direct voorafgaand aan de datum van inwerkingtreding van genoemde wet.</w:t>
      </w:r>
    </w:p>
    <w:p w:rsidRPr="00996E03" w:rsidR="00996E03" w:rsidP="00996E03" w:rsidRDefault="00996E03" w14:paraId="43AA51BC" w14:textId="77777777">
      <w:pPr>
        <w:spacing w:line="260" w:lineRule="atLeast"/>
        <w:ind w:firstLine="284"/>
        <w:rPr>
          <w:rFonts w:ascii="Times New Roman" w:hAnsi="Times New Roman"/>
          <w:sz w:val="24"/>
        </w:rPr>
      </w:pPr>
      <w:r w:rsidRPr="00996E03">
        <w:rPr>
          <w:rFonts w:ascii="Times New Roman" w:hAnsi="Times New Roman"/>
          <w:sz w:val="24"/>
        </w:rPr>
        <w:t xml:space="preserve">2. Een school die is vermeld op het laatste plan van scholen dat is vastgesteld en door Onze minister is goedgekeurd voor inwerkingtreding van de in het eerste lid genoemde wet en ten aanzien waarvan op dat tijdstip nog niet is beslist over aanvang van de bekostiging of die is vermeld op het plan van scholen dat is vastgesteld op grond van het eerste lid, wordt </w:t>
      </w:r>
      <w:r w:rsidRPr="00996E03">
        <w:rPr>
          <w:rFonts w:ascii="Times New Roman" w:hAnsi="Times New Roman"/>
          <w:sz w:val="24"/>
        </w:rPr>
        <w:lastRenderedPageBreak/>
        <w:t>aangemerkt als een school waarvoor Onze minister op grond van artikel 75, derde lid, zoals luidend op de dag van inwerkingtreding van artikel I, onderdeel D, van de in het eerste lid genoemde wet heeft beslist dat zij voor bekostiging uit ’s Rijks kas in aanmerking wordt gebracht. Artikel 75, zesde, zevende en achtste lid, is van toepassing.</w:t>
      </w:r>
    </w:p>
    <w:p w:rsidRPr="00996E03" w:rsidR="00996E03" w:rsidP="00996E03" w:rsidRDefault="00996E03" w14:paraId="780E76F4" w14:textId="77777777">
      <w:pPr>
        <w:spacing w:line="260" w:lineRule="atLeast"/>
        <w:ind w:firstLine="284"/>
        <w:rPr>
          <w:rFonts w:ascii="Times New Roman" w:hAnsi="Times New Roman"/>
          <w:sz w:val="24"/>
        </w:rPr>
      </w:pPr>
      <w:r w:rsidRPr="00996E03">
        <w:rPr>
          <w:rFonts w:ascii="Times New Roman" w:hAnsi="Times New Roman"/>
          <w:sz w:val="24"/>
        </w:rPr>
        <w:t xml:space="preserve">3. Op geschillen die in beroep aanhangig zijn of binnen de beroepstermijn dan wel verschoonbaar daarbuiten aanhangig worden gemaakt tegen besluiten die zijn genomen door Onze minister op grond van het eerste lid of op grond van titel IV, afdeling 2, en daarop berustende bepalingen zoals luidend op de dag voor de inwerkingtreding van de desbetreffende onderdelen van de in het eerste lid genoemde wet blijven de op die datum geldende regelingen van toepassing. Indien de uitspraak op een beroep als bedoeld in artikel 80 zoals luidend voor de inwerkingtreding van de in het eerste lid genoemde wet strekt tot opneming van een school in het plan van scholen, is het tweede lid van overeenkomstige toepassing. De eerste volzin is hangende het, beroep van overeenkomstige toepassing op de bevoegdheid tot het intrekken en vervangen van besluiten die tot de aldaar bedoelde geschillen hebben geleid. </w:t>
      </w:r>
    </w:p>
    <w:p w:rsidR="00996E03" w:rsidP="00996E03" w:rsidRDefault="00996E03" w14:paraId="5DF670CA" w14:textId="77777777">
      <w:pPr>
        <w:spacing w:line="260" w:lineRule="atLeast"/>
        <w:ind w:firstLine="284"/>
        <w:rPr>
          <w:rFonts w:ascii="Times New Roman" w:hAnsi="Times New Roman"/>
          <w:sz w:val="24"/>
        </w:rPr>
      </w:pPr>
      <w:r w:rsidRPr="00996E03">
        <w:rPr>
          <w:rFonts w:ascii="Times New Roman" w:hAnsi="Times New Roman"/>
          <w:sz w:val="24"/>
        </w:rPr>
        <w:t>4. Het derde lid is van overeenkomstige toepassing op geschillen die betrekking hebben op de toepassing van artikel 84a, zoals dat luidde op de dag voor de inwerkingtreding van de desbetreffende onderdelen van de in het eerste lid genoemde wet.</w:t>
      </w:r>
    </w:p>
    <w:p w:rsidRPr="00996E03" w:rsidR="00F81BAA" w:rsidP="00996E03" w:rsidRDefault="00F81BAA" w14:paraId="5251E2DA" w14:textId="77777777">
      <w:pPr>
        <w:spacing w:line="260" w:lineRule="atLeast"/>
        <w:ind w:firstLine="284"/>
        <w:rPr>
          <w:rFonts w:ascii="Times New Roman" w:hAnsi="Times New Roman"/>
          <w:sz w:val="24"/>
        </w:rPr>
      </w:pPr>
      <w:r w:rsidRPr="00F81BAA">
        <w:rPr>
          <w:rFonts w:ascii="Times New Roman" w:hAnsi="Times New Roman"/>
          <w:sz w:val="24"/>
        </w:rPr>
        <w:tab/>
        <w:t>5. Bij ministeriële regeling kunnen nadere uitvoeringsvoorschriften worden gesteld.</w:t>
      </w:r>
    </w:p>
    <w:p w:rsidRPr="00996E03" w:rsidR="00996E03" w:rsidP="00996E03" w:rsidRDefault="00996E03" w14:paraId="2A78AD7F" w14:textId="77777777">
      <w:pPr>
        <w:spacing w:line="260" w:lineRule="atLeast"/>
        <w:rPr>
          <w:rFonts w:ascii="Times New Roman" w:hAnsi="Times New Roman"/>
          <w:sz w:val="24"/>
        </w:rPr>
      </w:pPr>
    </w:p>
    <w:p w:rsidRPr="00996E03" w:rsidR="00996E03" w:rsidP="00996E03" w:rsidRDefault="00996E03" w14:paraId="72A4B4FB" w14:textId="77777777">
      <w:pPr>
        <w:spacing w:line="260" w:lineRule="atLeast"/>
        <w:rPr>
          <w:rFonts w:ascii="Times New Roman" w:hAnsi="Times New Roman"/>
          <w:b/>
          <w:sz w:val="24"/>
        </w:rPr>
      </w:pPr>
      <w:r w:rsidRPr="00996E03">
        <w:rPr>
          <w:rFonts w:ascii="Times New Roman" w:hAnsi="Times New Roman"/>
          <w:b/>
          <w:sz w:val="24"/>
        </w:rPr>
        <w:t>Artikel 194f. Overgangsrecht fusietoets</w:t>
      </w:r>
    </w:p>
    <w:p w:rsidR="00996E03" w:rsidP="00996E03" w:rsidRDefault="00996E03" w14:paraId="33BFE4D7" w14:textId="77777777">
      <w:pPr>
        <w:spacing w:line="260" w:lineRule="atLeast"/>
        <w:rPr>
          <w:rFonts w:ascii="Times New Roman" w:hAnsi="Times New Roman"/>
          <w:sz w:val="24"/>
        </w:rPr>
      </w:pPr>
    </w:p>
    <w:p w:rsidRPr="00996E03" w:rsidR="00996E03" w:rsidP="00996E03" w:rsidRDefault="00996E03" w14:paraId="63BAD60F" w14:textId="77777777">
      <w:pPr>
        <w:spacing w:line="260" w:lineRule="atLeast"/>
        <w:ind w:firstLine="284"/>
        <w:rPr>
          <w:rFonts w:ascii="Times New Roman" w:hAnsi="Times New Roman"/>
          <w:sz w:val="24"/>
        </w:rPr>
      </w:pPr>
      <w:r w:rsidRPr="00996E03">
        <w:rPr>
          <w:rFonts w:ascii="Times New Roman" w:hAnsi="Times New Roman"/>
          <w:sz w:val="24"/>
        </w:rPr>
        <w:t>1. Op aanvragen die voor de datum van inwerkingtreding van artikel I, onderdeel C, van de Wet tot wijziging van diverse onderwijswetten door het wijzigen van de systematiek van het in aanmerking brengen voor bekostiging van nieuwe openbare en bijzondere scholen zodat er meer ruimte is voor een nieuw onderwijsaanbod (Wet meer ruimte voor nieuwe scholen) (Stb. 20XX, PM) zijn ingediend op grond van artikel 64b blijft artikel 64c zoals dat artikel luidde op de dag voor de inwerkingtreding van die wet, van toepassing.</w:t>
      </w:r>
    </w:p>
    <w:p w:rsidRPr="00996E03" w:rsidR="00996E03" w:rsidP="00996E03" w:rsidRDefault="00996E03" w14:paraId="11B2E202" w14:textId="2A025F3F">
      <w:pPr>
        <w:spacing w:line="260" w:lineRule="atLeast"/>
        <w:ind w:firstLine="284"/>
        <w:rPr>
          <w:rFonts w:ascii="Times New Roman" w:hAnsi="Times New Roman"/>
          <w:sz w:val="24"/>
        </w:rPr>
      </w:pPr>
      <w:r w:rsidRPr="00996E03">
        <w:rPr>
          <w:rFonts w:ascii="Times New Roman" w:hAnsi="Times New Roman"/>
          <w:sz w:val="24"/>
        </w:rPr>
        <w:t>2. Geschillen die in bezwaar, beroep of hoger beroep aanhangig zijn of binnen de bezwaar- dan wel beroepstermijn dan wel verschoonbaar daarbuiten aanhangig worden ge</w:t>
      </w:r>
      <w:r w:rsidR="000E0370">
        <w:rPr>
          <w:rFonts w:ascii="Times New Roman" w:hAnsi="Times New Roman"/>
          <w:sz w:val="24"/>
        </w:rPr>
        <w:t>maakt tegen besluiten van Onze m</w:t>
      </w:r>
      <w:r w:rsidRPr="00996E03">
        <w:rPr>
          <w:rFonts w:ascii="Times New Roman" w:hAnsi="Times New Roman"/>
          <w:sz w:val="24"/>
        </w:rPr>
        <w:t xml:space="preserve">inister die zijn genomen voor de inwerkingtreding van deze wet op grond van artikel 64a zoals luidend op de dag voor de inwerkingtreding van deze wet, worden behandeld op grond van de regelingen zoals deze gelden de dag voor deze wet in werking treedt. De eerste volzin is hangende het bezwaar, beroep of hoger beroep van overeenkomstige toepassing op de bevoegdheid tot het intrekken en vervangen van besluiten die tot de aldaar bedoelde geschillen hebben geleid. </w:t>
      </w:r>
    </w:p>
    <w:p w:rsidRPr="00996E03" w:rsidR="00996E03" w:rsidP="00996E03" w:rsidRDefault="00996E03" w14:paraId="16951110" w14:textId="77777777">
      <w:pPr>
        <w:spacing w:line="260" w:lineRule="atLeast"/>
        <w:rPr>
          <w:rFonts w:ascii="Times New Roman" w:hAnsi="Times New Roman"/>
          <w:sz w:val="24"/>
        </w:rPr>
      </w:pPr>
    </w:p>
    <w:p w:rsidRPr="00996E03" w:rsidR="00996E03" w:rsidP="00996E03" w:rsidRDefault="00996E03" w14:paraId="6FBC5E56" w14:textId="77777777">
      <w:pPr>
        <w:spacing w:line="260" w:lineRule="atLeast"/>
        <w:rPr>
          <w:rFonts w:ascii="Times New Roman" w:hAnsi="Times New Roman"/>
          <w:sz w:val="24"/>
        </w:rPr>
      </w:pPr>
    </w:p>
    <w:p w:rsidRPr="00996E03" w:rsidR="00996E03" w:rsidP="00996E03" w:rsidRDefault="00996E03" w14:paraId="287C0D0B" w14:textId="77777777">
      <w:pPr>
        <w:spacing w:line="260" w:lineRule="atLeast"/>
        <w:rPr>
          <w:rFonts w:ascii="Times New Roman" w:hAnsi="Times New Roman"/>
          <w:b/>
          <w:sz w:val="24"/>
        </w:rPr>
      </w:pPr>
      <w:r w:rsidRPr="00996E03">
        <w:rPr>
          <w:rFonts w:ascii="Times New Roman" w:hAnsi="Times New Roman"/>
          <w:b/>
          <w:sz w:val="24"/>
        </w:rPr>
        <w:t>ARTIKEL II. WIJZIGING VAN DE WET OP HET VOORTGEZET ONDERWIJS</w:t>
      </w:r>
    </w:p>
    <w:p w:rsidRPr="00996E03" w:rsidR="00996E03" w:rsidP="00996E03" w:rsidRDefault="00996E03" w14:paraId="3A0D25F4" w14:textId="77777777">
      <w:pPr>
        <w:spacing w:line="260" w:lineRule="atLeast"/>
        <w:rPr>
          <w:rFonts w:ascii="Times New Roman" w:hAnsi="Times New Roman"/>
          <w:sz w:val="24"/>
        </w:rPr>
      </w:pPr>
    </w:p>
    <w:p w:rsidRPr="00996E03" w:rsidR="00996E03" w:rsidP="00996E03" w:rsidRDefault="00996E03" w14:paraId="2575DC02" w14:textId="77777777">
      <w:pPr>
        <w:spacing w:line="260" w:lineRule="atLeast"/>
        <w:ind w:firstLine="284"/>
        <w:rPr>
          <w:rFonts w:ascii="Times New Roman" w:hAnsi="Times New Roman"/>
          <w:sz w:val="24"/>
        </w:rPr>
      </w:pPr>
      <w:r w:rsidRPr="00996E03">
        <w:rPr>
          <w:rFonts w:ascii="Times New Roman" w:hAnsi="Times New Roman"/>
          <w:sz w:val="24"/>
        </w:rPr>
        <w:t>De Wet op het voortgezet onderwijs wordt als volgt gewijzigd:</w:t>
      </w:r>
    </w:p>
    <w:p w:rsidRPr="00996E03" w:rsidR="00996E03" w:rsidP="00996E03" w:rsidRDefault="00996E03" w14:paraId="3585EE73" w14:textId="77777777">
      <w:pPr>
        <w:spacing w:line="260" w:lineRule="atLeast"/>
        <w:rPr>
          <w:rFonts w:ascii="Times New Roman" w:hAnsi="Times New Roman"/>
          <w:sz w:val="24"/>
        </w:rPr>
      </w:pPr>
    </w:p>
    <w:p w:rsidRPr="00996E03" w:rsidR="00996E03" w:rsidP="00996E03" w:rsidRDefault="00996E03" w14:paraId="6E1994AE" w14:textId="77777777">
      <w:pPr>
        <w:spacing w:line="260" w:lineRule="atLeast"/>
        <w:rPr>
          <w:rFonts w:ascii="Times New Roman" w:hAnsi="Times New Roman"/>
          <w:sz w:val="24"/>
        </w:rPr>
      </w:pPr>
      <w:r w:rsidRPr="00996E03">
        <w:rPr>
          <w:rFonts w:ascii="Times New Roman" w:hAnsi="Times New Roman"/>
          <w:sz w:val="24"/>
        </w:rPr>
        <w:t>A</w:t>
      </w:r>
    </w:p>
    <w:p w:rsidRPr="00996E03" w:rsidR="00996E03" w:rsidP="00996E03" w:rsidRDefault="00996E03" w14:paraId="6669CE6B" w14:textId="77777777">
      <w:pPr>
        <w:spacing w:line="260" w:lineRule="atLeast"/>
        <w:rPr>
          <w:rFonts w:ascii="Times New Roman" w:hAnsi="Times New Roman"/>
          <w:sz w:val="24"/>
        </w:rPr>
      </w:pPr>
    </w:p>
    <w:p w:rsidRPr="00996E03" w:rsidR="00996E03" w:rsidP="00996E03" w:rsidRDefault="00996E03" w14:paraId="0420DEC7" w14:textId="77777777">
      <w:pPr>
        <w:spacing w:line="260" w:lineRule="atLeast"/>
        <w:ind w:firstLine="284"/>
        <w:rPr>
          <w:rFonts w:ascii="Times New Roman" w:hAnsi="Times New Roman"/>
          <w:sz w:val="24"/>
        </w:rPr>
      </w:pPr>
      <w:r w:rsidRPr="00996E03">
        <w:rPr>
          <w:rFonts w:ascii="Times New Roman" w:hAnsi="Times New Roman"/>
          <w:sz w:val="24"/>
        </w:rPr>
        <w:t>In artikel 1 wordt onder vervanging van de punt aan het slot van de begripsbepaling “basisgegevens” door een puntkomma, de volgende begripsbepaling toegevoegd:</w:t>
      </w:r>
    </w:p>
    <w:p w:rsidRPr="00996E03" w:rsidR="00996E03" w:rsidP="00996E03" w:rsidRDefault="00996E03" w14:paraId="7C0F2E17" w14:textId="77777777">
      <w:pPr>
        <w:spacing w:line="260" w:lineRule="atLeast"/>
        <w:rPr>
          <w:rFonts w:ascii="Times New Roman" w:hAnsi="Times New Roman"/>
          <w:sz w:val="24"/>
        </w:rPr>
      </w:pPr>
      <w:r w:rsidRPr="00996E03">
        <w:rPr>
          <w:rFonts w:ascii="Times New Roman" w:hAnsi="Times New Roman"/>
          <w:sz w:val="24"/>
        </w:rPr>
        <w:t>“</w:t>
      </w:r>
      <w:r w:rsidRPr="00996E03">
        <w:rPr>
          <w:rFonts w:ascii="Times New Roman" w:hAnsi="Times New Roman"/>
          <w:i/>
          <w:sz w:val="24"/>
        </w:rPr>
        <w:t>belangstellingsmeting</w:t>
      </w:r>
      <w:r w:rsidRPr="00996E03">
        <w:rPr>
          <w:rFonts w:ascii="Times New Roman" w:hAnsi="Times New Roman"/>
          <w:sz w:val="24"/>
        </w:rPr>
        <w:t>: de belangstellingsmeting, bedoeld in artikel 68.”</w:t>
      </w:r>
    </w:p>
    <w:p w:rsidRPr="00996E03" w:rsidR="00996E03" w:rsidP="00996E03" w:rsidRDefault="00996E03" w14:paraId="6D68123A" w14:textId="77777777">
      <w:pPr>
        <w:spacing w:line="260" w:lineRule="atLeast"/>
        <w:rPr>
          <w:rFonts w:ascii="Times New Roman" w:hAnsi="Times New Roman"/>
          <w:sz w:val="24"/>
        </w:rPr>
      </w:pPr>
    </w:p>
    <w:p w:rsidRPr="00996E03" w:rsidR="00996E03" w:rsidP="00996E03" w:rsidRDefault="00996E03" w14:paraId="4C902E3C" w14:textId="77777777">
      <w:pPr>
        <w:spacing w:line="260" w:lineRule="atLeast"/>
        <w:rPr>
          <w:rFonts w:ascii="Times New Roman" w:hAnsi="Times New Roman"/>
          <w:sz w:val="24"/>
        </w:rPr>
      </w:pPr>
      <w:r w:rsidRPr="00996E03">
        <w:rPr>
          <w:rFonts w:ascii="Times New Roman" w:hAnsi="Times New Roman"/>
          <w:sz w:val="24"/>
        </w:rPr>
        <w:t>B</w:t>
      </w:r>
    </w:p>
    <w:p w:rsidRPr="00996E03" w:rsidR="00996E03" w:rsidP="00996E03" w:rsidRDefault="00996E03" w14:paraId="524A94AE" w14:textId="77777777">
      <w:pPr>
        <w:spacing w:line="260" w:lineRule="atLeast"/>
        <w:rPr>
          <w:rFonts w:ascii="Times New Roman" w:hAnsi="Times New Roman"/>
          <w:sz w:val="24"/>
        </w:rPr>
      </w:pPr>
    </w:p>
    <w:p w:rsidRPr="00996E03" w:rsidR="00996E03" w:rsidP="00996E03" w:rsidRDefault="00996E03" w14:paraId="1236ABBC" w14:textId="77777777">
      <w:pPr>
        <w:spacing w:line="260" w:lineRule="atLeast"/>
        <w:ind w:firstLine="284"/>
        <w:rPr>
          <w:rFonts w:ascii="Times New Roman" w:hAnsi="Times New Roman"/>
          <w:sz w:val="24"/>
        </w:rPr>
      </w:pPr>
      <w:r w:rsidRPr="00996E03">
        <w:rPr>
          <w:rFonts w:ascii="Times New Roman" w:hAnsi="Times New Roman"/>
          <w:sz w:val="24"/>
        </w:rPr>
        <w:t>Artikel 17a, zestiende lid, wordt vervangen door:</w:t>
      </w:r>
    </w:p>
    <w:p w:rsidRPr="00996E03" w:rsidR="00996E03" w:rsidP="00996E03" w:rsidRDefault="00996E03" w14:paraId="5666FA93" w14:textId="77777777">
      <w:pPr>
        <w:spacing w:line="260" w:lineRule="atLeast"/>
        <w:ind w:firstLine="284"/>
        <w:rPr>
          <w:rFonts w:ascii="Times New Roman" w:hAnsi="Times New Roman"/>
          <w:sz w:val="24"/>
        </w:rPr>
      </w:pPr>
      <w:r w:rsidRPr="00996E03">
        <w:rPr>
          <w:rFonts w:ascii="Times New Roman" w:hAnsi="Times New Roman"/>
          <w:sz w:val="24"/>
        </w:rPr>
        <w:t>16. Bevoegde gezagsorganen van tot dezelfde richting behorende scholen en scholen als bedoeld in de Wet op de expertisecentra waaraan voortgezet speciaal onderwijs behorend tot cluster 3 en 4 wordt verzorgd kunnen aangesloten blijven of kunnen zich aansluiten bij een landelijk samenwerkingsverband als bedoeld in dit lid, zoals dat luidde vóór de datum van inwerkingtreding van dit lid zoals dat is komen te luiden met de Wet van ……… tot wijziging van diverse onderwijswetten door het wijzigen van de systematiek van het in aanmerking brengen voor bekostiging van nieuwe openbare en bijzondere scholen zodat er meer ruimte is voor een nieuw onderwijsaanbod (Wet meer ruimte voor nieuwe scholen). Op een landelijk samenwerkingsverband zijn het tweede tot en met het vijftiende lid, met uitzondering van het derde lid en het vijfde lid, en het zeventiende lid van overeenkomstige toepassing. Indien een bevoegd gezag scholen heeft met ten minste de richting van de scholen die behoren tot het landelijk samenwerkingsverband bepaalt het bevoegd gezag eenmalig of aansluiting bij het landelijk samenwerkingsverband wordt gevraagd. Het landelijk samenwerkingsverband beslist over de aansluiting.</w:t>
      </w:r>
    </w:p>
    <w:p w:rsidRPr="00996E03" w:rsidR="00996E03" w:rsidP="00996E03" w:rsidRDefault="00996E03" w14:paraId="47A7CAD8" w14:textId="77777777">
      <w:pPr>
        <w:spacing w:line="260" w:lineRule="atLeast"/>
        <w:rPr>
          <w:rFonts w:ascii="Times New Roman" w:hAnsi="Times New Roman"/>
          <w:sz w:val="24"/>
        </w:rPr>
      </w:pPr>
    </w:p>
    <w:p w:rsidRPr="00996E03" w:rsidR="00996E03" w:rsidP="00996E03" w:rsidRDefault="00996E03" w14:paraId="0B1D9A76" w14:textId="77777777">
      <w:pPr>
        <w:spacing w:line="260" w:lineRule="atLeast"/>
        <w:rPr>
          <w:rFonts w:ascii="Times New Roman" w:hAnsi="Times New Roman"/>
          <w:sz w:val="24"/>
        </w:rPr>
      </w:pPr>
      <w:r w:rsidRPr="00996E03">
        <w:rPr>
          <w:rFonts w:ascii="Times New Roman" w:hAnsi="Times New Roman"/>
          <w:sz w:val="24"/>
        </w:rPr>
        <w:t>C</w:t>
      </w:r>
    </w:p>
    <w:p w:rsidRPr="00996E03" w:rsidR="00996E03" w:rsidP="00996E03" w:rsidRDefault="00996E03" w14:paraId="09BB5A1E" w14:textId="77777777">
      <w:pPr>
        <w:spacing w:line="260" w:lineRule="atLeast"/>
        <w:rPr>
          <w:rFonts w:ascii="Times New Roman" w:hAnsi="Times New Roman"/>
          <w:sz w:val="24"/>
        </w:rPr>
      </w:pPr>
    </w:p>
    <w:p w:rsidRPr="00996E03" w:rsidR="00996E03" w:rsidP="00996E03" w:rsidRDefault="00996E03" w14:paraId="737CDBAE" w14:textId="77777777">
      <w:pPr>
        <w:spacing w:line="260" w:lineRule="atLeast"/>
        <w:ind w:firstLine="284"/>
        <w:rPr>
          <w:rFonts w:ascii="Times New Roman" w:hAnsi="Times New Roman"/>
          <w:sz w:val="24"/>
        </w:rPr>
      </w:pPr>
      <w:r w:rsidRPr="00996E03">
        <w:rPr>
          <w:rFonts w:ascii="Times New Roman" w:hAnsi="Times New Roman"/>
          <w:sz w:val="24"/>
        </w:rPr>
        <w:t>In artikel 21, tweede lid, wordt onderdeel b vervangen door:</w:t>
      </w:r>
    </w:p>
    <w:p w:rsidRPr="00996E03" w:rsidR="00996E03" w:rsidP="00996E03" w:rsidRDefault="00996E03" w14:paraId="1804978D" w14:textId="77777777">
      <w:pPr>
        <w:spacing w:line="260" w:lineRule="atLeast"/>
        <w:ind w:firstLine="284"/>
        <w:rPr>
          <w:rFonts w:ascii="Times New Roman" w:hAnsi="Times New Roman"/>
          <w:sz w:val="24"/>
        </w:rPr>
      </w:pPr>
      <w:r w:rsidRPr="00996E03">
        <w:rPr>
          <w:rFonts w:ascii="Times New Roman" w:hAnsi="Times New Roman"/>
          <w:sz w:val="24"/>
        </w:rPr>
        <w:t>b. of het openbaar of bijzonder onderwijs betreft, en.</w:t>
      </w:r>
    </w:p>
    <w:p w:rsidRPr="00996E03" w:rsidR="00996E03" w:rsidP="00996E03" w:rsidRDefault="00996E03" w14:paraId="0336C116" w14:textId="77777777">
      <w:pPr>
        <w:spacing w:line="260" w:lineRule="atLeast"/>
        <w:rPr>
          <w:rFonts w:ascii="Times New Roman" w:hAnsi="Times New Roman"/>
          <w:sz w:val="24"/>
        </w:rPr>
      </w:pPr>
    </w:p>
    <w:p w:rsidRPr="00996E03" w:rsidR="00996E03" w:rsidP="00996E03" w:rsidRDefault="00996E03" w14:paraId="669A19B2" w14:textId="77777777">
      <w:pPr>
        <w:spacing w:line="260" w:lineRule="atLeast"/>
        <w:rPr>
          <w:rFonts w:ascii="Times New Roman" w:hAnsi="Times New Roman"/>
          <w:sz w:val="24"/>
        </w:rPr>
      </w:pPr>
      <w:r w:rsidRPr="00996E03">
        <w:rPr>
          <w:rFonts w:ascii="Times New Roman" w:hAnsi="Times New Roman"/>
          <w:sz w:val="24"/>
        </w:rPr>
        <w:t>D</w:t>
      </w:r>
    </w:p>
    <w:p w:rsidRPr="00996E03" w:rsidR="00996E03" w:rsidP="00996E03" w:rsidRDefault="00996E03" w14:paraId="40D89E0E" w14:textId="77777777">
      <w:pPr>
        <w:spacing w:line="260" w:lineRule="atLeast"/>
        <w:rPr>
          <w:rFonts w:ascii="Times New Roman" w:hAnsi="Times New Roman"/>
          <w:sz w:val="24"/>
        </w:rPr>
      </w:pPr>
    </w:p>
    <w:p w:rsidRPr="00996E03" w:rsidR="00996E03" w:rsidP="00996E03" w:rsidRDefault="00996E03" w14:paraId="51344824" w14:textId="77777777">
      <w:pPr>
        <w:spacing w:line="260" w:lineRule="atLeast"/>
        <w:ind w:firstLine="284"/>
        <w:rPr>
          <w:rFonts w:ascii="Times New Roman" w:hAnsi="Times New Roman"/>
          <w:sz w:val="24"/>
        </w:rPr>
      </w:pPr>
      <w:r w:rsidRPr="00996E03">
        <w:rPr>
          <w:rFonts w:ascii="Times New Roman" w:hAnsi="Times New Roman"/>
          <w:sz w:val="24"/>
        </w:rPr>
        <w:t>In artikel 53c, tweede lid, wordt “en onderwijs van een of meer richtingen” vervangen door “en bijzonder onderwijs”.</w:t>
      </w:r>
    </w:p>
    <w:p w:rsidRPr="00996E03" w:rsidR="00996E03" w:rsidP="00996E03" w:rsidRDefault="00996E03" w14:paraId="5DC06ABD" w14:textId="77777777">
      <w:pPr>
        <w:spacing w:line="260" w:lineRule="atLeast"/>
        <w:rPr>
          <w:rFonts w:ascii="Times New Roman" w:hAnsi="Times New Roman"/>
          <w:sz w:val="24"/>
        </w:rPr>
      </w:pPr>
    </w:p>
    <w:p w:rsidRPr="00996E03" w:rsidR="00996E03" w:rsidP="00996E03" w:rsidRDefault="00996E03" w14:paraId="39CBB073" w14:textId="77777777">
      <w:pPr>
        <w:spacing w:line="260" w:lineRule="atLeast"/>
        <w:rPr>
          <w:rFonts w:ascii="Times New Roman" w:hAnsi="Times New Roman"/>
          <w:sz w:val="24"/>
        </w:rPr>
      </w:pPr>
      <w:r w:rsidRPr="00996E03">
        <w:rPr>
          <w:rFonts w:ascii="Times New Roman" w:hAnsi="Times New Roman"/>
          <w:sz w:val="24"/>
        </w:rPr>
        <w:t>E</w:t>
      </w:r>
    </w:p>
    <w:p w:rsidRPr="00996E03" w:rsidR="00996E03" w:rsidP="00996E03" w:rsidRDefault="00996E03" w14:paraId="563CF2CF" w14:textId="77777777">
      <w:pPr>
        <w:spacing w:line="260" w:lineRule="atLeast"/>
        <w:rPr>
          <w:rFonts w:ascii="Times New Roman" w:hAnsi="Times New Roman"/>
          <w:sz w:val="24"/>
        </w:rPr>
      </w:pPr>
    </w:p>
    <w:p w:rsidRPr="00996E03" w:rsidR="00996E03" w:rsidP="00996E03" w:rsidRDefault="00996E03" w14:paraId="7B3BD087" w14:textId="77777777">
      <w:pPr>
        <w:spacing w:line="260" w:lineRule="atLeast"/>
        <w:ind w:firstLine="284"/>
        <w:rPr>
          <w:rFonts w:ascii="Times New Roman" w:hAnsi="Times New Roman"/>
          <w:i/>
          <w:sz w:val="24"/>
        </w:rPr>
      </w:pPr>
      <w:r w:rsidRPr="00996E03">
        <w:rPr>
          <w:rFonts w:ascii="Times New Roman" w:hAnsi="Times New Roman"/>
          <w:sz w:val="24"/>
        </w:rPr>
        <w:t xml:space="preserve">In artikel 53h, eerste lid, onder a, wordt “zowel in het opzicht van richting als van pedagogisch-didactische aanpak en” vervangen door “waaronder”. </w:t>
      </w:r>
    </w:p>
    <w:p w:rsidRPr="00996E03" w:rsidR="00996E03" w:rsidP="00996E03" w:rsidRDefault="00996E03" w14:paraId="40BBC95F" w14:textId="77777777">
      <w:pPr>
        <w:spacing w:line="260" w:lineRule="atLeast"/>
        <w:rPr>
          <w:rFonts w:ascii="Times New Roman" w:hAnsi="Times New Roman"/>
          <w:sz w:val="24"/>
        </w:rPr>
      </w:pPr>
    </w:p>
    <w:p w:rsidRPr="00996E03" w:rsidR="00996E03" w:rsidP="00996E03" w:rsidRDefault="00996E03" w14:paraId="7F2924F0" w14:textId="77777777">
      <w:pPr>
        <w:spacing w:line="260" w:lineRule="atLeast"/>
        <w:rPr>
          <w:rFonts w:ascii="Times New Roman" w:hAnsi="Times New Roman"/>
          <w:sz w:val="24"/>
        </w:rPr>
      </w:pPr>
      <w:r w:rsidRPr="00996E03">
        <w:rPr>
          <w:rFonts w:ascii="Times New Roman" w:hAnsi="Times New Roman"/>
          <w:sz w:val="24"/>
        </w:rPr>
        <w:t>F</w:t>
      </w:r>
    </w:p>
    <w:p w:rsidRPr="00996E03" w:rsidR="00996E03" w:rsidP="00996E03" w:rsidRDefault="00996E03" w14:paraId="687B0CD0" w14:textId="77777777">
      <w:pPr>
        <w:spacing w:line="260" w:lineRule="atLeast"/>
        <w:rPr>
          <w:rFonts w:ascii="Times New Roman" w:hAnsi="Times New Roman"/>
          <w:sz w:val="24"/>
        </w:rPr>
      </w:pPr>
    </w:p>
    <w:p w:rsidRPr="00996E03" w:rsidR="00996E03" w:rsidP="00996E03" w:rsidRDefault="00996E03" w14:paraId="53A76AB1" w14:textId="77777777">
      <w:pPr>
        <w:spacing w:line="260" w:lineRule="atLeast"/>
        <w:ind w:firstLine="284"/>
        <w:rPr>
          <w:rFonts w:ascii="Times New Roman" w:hAnsi="Times New Roman"/>
          <w:sz w:val="24"/>
        </w:rPr>
      </w:pPr>
      <w:r w:rsidRPr="00996E03">
        <w:rPr>
          <w:rFonts w:ascii="Times New Roman" w:hAnsi="Times New Roman"/>
          <w:sz w:val="24"/>
        </w:rPr>
        <w:t>Artikel 64 komt als volgt te luiden:</w:t>
      </w:r>
    </w:p>
    <w:p w:rsidR="00996E03" w:rsidP="00996E03" w:rsidRDefault="00996E03" w14:paraId="58B4EE0D" w14:textId="77777777">
      <w:pPr>
        <w:spacing w:line="260" w:lineRule="atLeast"/>
        <w:rPr>
          <w:rFonts w:ascii="Times New Roman" w:hAnsi="Times New Roman"/>
          <w:b/>
          <w:sz w:val="24"/>
        </w:rPr>
      </w:pPr>
    </w:p>
    <w:p w:rsidRPr="00996E03" w:rsidR="00996E03" w:rsidP="00996E03" w:rsidRDefault="00996E03" w14:paraId="301D5C30" w14:textId="77777777">
      <w:pPr>
        <w:spacing w:line="260" w:lineRule="atLeast"/>
        <w:rPr>
          <w:rFonts w:ascii="Times New Roman" w:hAnsi="Times New Roman"/>
          <w:b/>
          <w:sz w:val="24"/>
        </w:rPr>
      </w:pPr>
      <w:r w:rsidRPr="00996E03">
        <w:rPr>
          <w:rFonts w:ascii="Times New Roman" w:hAnsi="Times New Roman"/>
          <w:b/>
          <w:sz w:val="24"/>
        </w:rPr>
        <w:t>Artikel 64. Nieuwe school of scholengemeenschap</w:t>
      </w:r>
    </w:p>
    <w:p w:rsidR="00996E03" w:rsidP="00996E03" w:rsidRDefault="00996E03" w14:paraId="716673C1" w14:textId="77777777">
      <w:pPr>
        <w:rPr>
          <w:rFonts w:ascii="Times New Roman" w:hAnsi="Times New Roman"/>
          <w:sz w:val="24"/>
        </w:rPr>
      </w:pPr>
    </w:p>
    <w:p w:rsidRPr="00996E03" w:rsidR="00996E03" w:rsidP="00996E03" w:rsidRDefault="00996E03" w14:paraId="0273968C" w14:textId="77777777">
      <w:pPr>
        <w:ind w:firstLine="284"/>
        <w:rPr>
          <w:rFonts w:ascii="Times New Roman" w:hAnsi="Times New Roman"/>
          <w:sz w:val="24"/>
        </w:rPr>
      </w:pPr>
      <w:r w:rsidRPr="00996E03">
        <w:rPr>
          <w:rFonts w:ascii="Times New Roman" w:hAnsi="Times New Roman"/>
          <w:sz w:val="24"/>
        </w:rPr>
        <w:t>1. Onze Minister brengt een openbare of bijzondere school voor bekostiging in aanmerking indien het bevoegd gezag:</w:t>
      </w:r>
    </w:p>
    <w:p w:rsidRPr="00996E03" w:rsidR="00996E03" w:rsidP="00996E03" w:rsidRDefault="00996E03" w14:paraId="27632DD6" w14:textId="77777777">
      <w:pPr>
        <w:ind w:firstLine="284"/>
        <w:rPr>
          <w:rFonts w:ascii="Times New Roman" w:hAnsi="Times New Roman"/>
          <w:sz w:val="24"/>
        </w:rPr>
      </w:pPr>
      <w:r w:rsidRPr="00996E03">
        <w:rPr>
          <w:rFonts w:ascii="Times New Roman" w:hAnsi="Times New Roman"/>
          <w:sz w:val="24"/>
        </w:rPr>
        <w:t>a. met de belangstellingsmeting aannemelijk maakt dat deze school zal worden bezocht door ten minste:</w:t>
      </w:r>
    </w:p>
    <w:p w:rsidRPr="00996E03" w:rsidR="00996E03" w:rsidP="00996E03" w:rsidRDefault="00996E03" w14:paraId="22E22E55" w14:textId="77777777">
      <w:pPr>
        <w:ind w:firstLine="284"/>
        <w:rPr>
          <w:rFonts w:ascii="Times New Roman" w:hAnsi="Times New Roman"/>
          <w:sz w:val="24"/>
        </w:rPr>
      </w:pPr>
      <w:r w:rsidRPr="00996E03">
        <w:rPr>
          <w:rFonts w:ascii="Times New Roman" w:hAnsi="Times New Roman"/>
          <w:sz w:val="24"/>
        </w:rPr>
        <w:t>1° 390 leerlingen voor een school voor vwo;</w:t>
      </w:r>
    </w:p>
    <w:p w:rsidRPr="00996E03" w:rsidR="00996E03" w:rsidP="00996E03" w:rsidRDefault="00996E03" w14:paraId="5A183736" w14:textId="77777777">
      <w:pPr>
        <w:ind w:firstLine="284"/>
        <w:rPr>
          <w:rFonts w:ascii="Times New Roman" w:hAnsi="Times New Roman"/>
          <w:sz w:val="24"/>
        </w:rPr>
      </w:pPr>
      <w:r w:rsidRPr="00996E03">
        <w:rPr>
          <w:rFonts w:ascii="Times New Roman" w:hAnsi="Times New Roman"/>
          <w:sz w:val="24"/>
        </w:rPr>
        <w:t>2° 325 leerlingen voor een school voor havo en 130 leerlingen voor een afdeling voor havo;</w:t>
      </w:r>
    </w:p>
    <w:p w:rsidRPr="00996E03" w:rsidR="00996E03" w:rsidP="00996E03" w:rsidRDefault="00996E03" w14:paraId="6E0B05A1" w14:textId="77777777">
      <w:pPr>
        <w:ind w:firstLine="284"/>
        <w:rPr>
          <w:rFonts w:ascii="Times New Roman" w:hAnsi="Times New Roman"/>
          <w:sz w:val="24"/>
        </w:rPr>
      </w:pPr>
      <w:r w:rsidRPr="00996E03">
        <w:rPr>
          <w:rFonts w:ascii="Times New Roman" w:hAnsi="Times New Roman"/>
          <w:sz w:val="24"/>
        </w:rPr>
        <w:t>3° 260 leerlingen voor een school voor mavo;</w:t>
      </w:r>
    </w:p>
    <w:p w:rsidRPr="00996E03" w:rsidR="00996E03" w:rsidP="00996E03" w:rsidRDefault="00996E03" w14:paraId="37E3EAB9" w14:textId="77777777">
      <w:pPr>
        <w:ind w:firstLine="284"/>
        <w:rPr>
          <w:rFonts w:ascii="Times New Roman" w:hAnsi="Times New Roman"/>
          <w:sz w:val="24"/>
        </w:rPr>
      </w:pPr>
      <w:r w:rsidRPr="00996E03">
        <w:rPr>
          <w:rFonts w:ascii="Times New Roman" w:hAnsi="Times New Roman"/>
          <w:sz w:val="24"/>
        </w:rPr>
        <w:t xml:space="preserve">4° 260 leerlingen voor een school voor vbo met 1 profiel als bedoeld in artikel 10b, derde lid,; </w:t>
      </w:r>
    </w:p>
    <w:p w:rsidRPr="00996E03" w:rsidR="00996E03" w:rsidP="00996E03" w:rsidRDefault="00996E03" w14:paraId="3DB09126" w14:textId="77777777">
      <w:pPr>
        <w:ind w:firstLine="284"/>
        <w:rPr>
          <w:rFonts w:ascii="Times New Roman" w:hAnsi="Times New Roman"/>
          <w:sz w:val="24"/>
        </w:rPr>
      </w:pPr>
      <w:r w:rsidRPr="00996E03">
        <w:rPr>
          <w:rFonts w:ascii="Times New Roman" w:hAnsi="Times New Roman"/>
          <w:sz w:val="24"/>
        </w:rPr>
        <w:lastRenderedPageBreak/>
        <w:t xml:space="preserve">5° 160 leerlingen voor elk profiel van een school voor vbo indien meer dan 1 profiel binnen de school voor bekostiging in aanmerking wordt gebracht; of </w:t>
      </w:r>
    </w:p>
    <w:p w:rsidRPr="00996E03" w:rsidR="00996E03" w:rsidP="00996E03" w:rsidRDefault="00996E03" w14:paraId="39BD45C2" w14:textId="77777777">
      <w:pPr>
        <w:ind w:firstLine="284"/>
        <w:rPr>
          <w:rFonts w:ascii="Times New Roman" w:hAnsi="Times New Roman"/>
          <w:sz w:val="24"/>
        </w:rPr>
      </w:pPr>
      <w:r w:rsidRPr="00996E03">
        <w:rPr>
          <w:rFonts w:ascii="Times New Roman" w:hAnsi="Times New Roman"/>
          <w:sz w:val="24"/>
        </w:rPr>
        <w:t>6° 120 leerlingen voor een school voor praktijkonderwijs; en</w:t>
      </w:r>
    </w:p>
    <w:p w:rsidRPr="00996E03" w:rsidR="00996E03" w:rsidP="00996E03" w:rsidRDefault="00996E03" w14:paraId="2D29ECFC" w14:textId="77777777">
      <w:pPr>
        <w:ind w:firstLine="284"/>
        <w:rPr>
          <w:rFonts w:ascii="Times New Roman" w:hAnsi="Times New Roman"/>
          <w:sz w:val="24"/>
        </w:rPr>
      </w:pPr>
      <w:r w:rsidRPr="00996E03">
        <w:rPr>
          <w:rFonts w:ascii="Times New Roman" w:hAnsi="Times New Roman"/>
          <w:sz w:val="24"/>
        </w:rPr>
        <w:t>b. voldoet aan de verplichtingen, bedoeld in artikel 67, eerste en tweede lid en artikel 67a, eerste en tweede lid.</w:t>
      </w:r>
    </w:p>
    <w:p w:rsidRPr="00996E03" w:rsidR="00996E03" w:rsidP="00996E03" w:rsidRDefault="00996E03" w14:paraId="3C753A4B" w14:textId="77777777">
      <w:pPr>
        <w:ind w:firstLine="284"/>
        <w:rPr>
          <w:rFonts w:ascii="Times New Roman" w:hAnsi="Times New Roman"/>
          <w:sz w:val="24"/>
        </w:rPr>
      </w:pPr>
      <w:r w:rsidRPr="00996E03">
        <w:rPr>
          <w:rFonts w:ascii="Times New Roman" w:hAnsi="Times New Roman"/>
          <w:sz w:val="24"/>
        </w:rPr>
        <w:t>2. Onze Minister brengt een openbare of bijzondere scholengemeenschap voor bekostiging in aanmerking indien het bevoegd gezag:</w:t>
      </w:r>
    </w:p>
    <w:p w:rsidRPr="00996E03" w:rsidR="00996E03" w:rsidP="00996E03" w:rsidRDefault="00996E03" w14:paraId="784A124E" w14:textId="77777777">
      <w:pPr>
        <w:ind w:firstLine="284"/>
        <w:rPr>
          <w:rFonts w:ascii="Times New Roman" w:hAnsi="Times New Roman"/>
          <w:sz w:val="24"/>
        </w:rPr>
      </w:pPr>
      <w:r w:rsidRPr="00996E03">
        <w:rPr>
          <w:rFonts w:ascii="Times New Roman" w:hAnsi="Times New Roman"/>
          <w:sz w:val="24"/>
        </w:rPr>
        <w:t>a. met de belangstellingsmeting aannemelijk maakt dat het aantal leerlingen van elk van de samenstellende scholen ten minste drie kwart zal bedragen van het daarvoor in het eerste lid, onder a, genoemde aantal; en</w:t>
      </w:r>
    </w:p>
    <w:p w:rsidRPr="00996E03" w:rsidR="00996E03" w:rsidP="00996E03" w:rsidRDefault="00996E03" w14:paraId="4CAD29FB" w14:textId="77777777">
      <w:pPr>
        <w:ind w:firstLine="284"/>
        <w:rPr>
          <w:rFonts w:ascii="Times New Roman" w:hAnsi="Times New Roman"/>
          <w:sz w:val="24"/>
        </w:rPr>
      </w:pPr>
      <w:r w:rsidRPr="00996E03">
        <w:rPr>
          <w:rFonts w:ascii="Times New Roman" w:hAnsi="Times New Roman"/>
          <w:sz w:val="24"/>
        </w:rPr>
        <w:t>b. voldoet aan de verplichtingen, bedoeld in artikel 67, eerste en tweede lid en artikel 67a, eerste en tweede lid.</w:t>
      </w:r>
    </w:p>
    <w:p w:rsidRPr="00996E03" w:rsidR="00996E03" w:rsidP="00996E03" w:rsidRDefault="00996E03" w14:paraId="2A304E8A" w14:textId="77777777">
      <w:pPr>
        <w:ind w:firstLine="284"/>
        <w:rPr>
          <w:rFonts w:ascii="Times New Roman" w:hAnsi="Times New Roman"/>
          <w:sz w:val="24"/>
        </w:rPr>
      </w:pPr>
      <w:r w:rsidRPr="00996E03">
        <w:rPr>
          <w:rFonts w:ascii="Times New Roman" w:hAnsi="Times New Roman"/>
          <w:sz w:val="24"/>
        </w:rPr>
        <w:t xml:space="preserve">3. Onze Minister brengt een school of scholengemeenschap die ontstaat na splitsing van een school of scholengemeenschap voor bekostiging in aanmerking indien wordt voldaan aan de verplichtingen die zijn vastgesteld: </w:t>
      </w:r>
    </w:p>
    <w:p w:rsidRPr="00996E03" w:rsidR="00996E03" w:rsidP="00996E03" w:rsidRDefault="00F81BAA" w14:paraId="1A41BB22" w14:textId="77777777">
      <w:pPr>
        <w:ind w:firstLine="284"/>
        <w:rPr>
          <w:rFonts w:ascii="Times New Roman" w:hAnsi="Times New Roman"/>
          <w:sz w:val="24"/>
        </w:rPr>
      </w:pPr>
      <w:r w:rsidRPr="00F81BAA">
        <w:rPr>
          <w:rFonts w:ascii="Times New Roman" w:hAnsi="Times New Roman"/>
          <w:sz w:val="24"/>
        </w:rPr>
        <w:t>a. in artikel 67, eerste lid, aanhef en onderdeel d, tweede en derde lid en artikel 67a, eerste lid, tweede lid, onderdel</w:t>
      </w:r>
      <w:r>
        <w:rPr>
          <w:rFonts w:ascii="Times New Roman" w:hAnsi="Times New Roman"/>
          <w:sz w:val="24"/>
        </w:rPr>
        <w:t xml:space="preserve">en b, c en d, en derde lid; en </w:t>
      </w:r>
      <w:r w:rsidRPr="00996E03" w:rsidR="00996E03">
        <w:rPr>
          <w:rFonts w:ascii="Times New Roman" w:hAnsi="Times New Roman"/>
          <w:sz w:val="24"/>
        </w:rPr>
        <w:t>b. bij ministeriële regeling, waarin deze verplichtingen in elk geval betrekking hebben op:</w:t>
      </w:r>
    </w:p>
    <w:p w:rsidRPr="00996E03" w:rsidR="00996E03" w:rsidP="00996E03" w:rsidRDefault="00996E03" w14:paraId="66B4C743" w14:textId="77777777">
      <w:pPr>
        <w:ind w:firstLine="284"/>
        <w:rPr>
          <w:rFonts w:ascii="Times New Roman" w:hAnsi="Times New Roman"/>
          <w:sz w:val="24"/>
        </w:rPr>
      </w:pPr>
      <w:r w:rsidRPr="00996E03">
        <w:rPr>
          <w:rFonts w:ascii="Times New Roman" w:hAnsi="Times New Roman"/>
          <w:sz w:val="24"/>
        </w:rPr>
        <w:t xml:space="preserve">1° het aantal leerlingen op de teldatum in het jaar voorafgaand aan de aanvraag van de te splitsen school of van een of meer van de samenstellende scholen van de te splitsen scholengemeenschap; </w:t>
      </w:r>
    </w:p>
    <w:p w:rsidRPr="00996E03" w:rsidR="00996E03" w:rsidP="00996E03" w:rsidRDefault="00996E03" w14:paraId="404D5338" w14:textId="77777777">
      <w:pPr>
        <w:ind w:firstLine="284"/>
        <w:rPr>
          <w:rFonts w:ascii="Times New Roman" w:hAnsi="Times New Roman"/>
          <w:sz w:val="24"/>
        </w:rPr>
      </w:pPr>
      <w:r w:rsidRPr="00996E03">
        <w:rPr>
          <w:rFonts w:ascii="Times New Roman" w:hAnsi="Times New Roman"/>
          <w:sz w:val="24"/>
        </w:rPr>
        <w:t>2° het aantal leerlingen waarvan redelijkerwijs kan worden aangenomen dat deze na de splitsing de scholen of de samenstellende scholen van de scholengemeenschap zal bezoeken; en</w:t>
      </w:r>
    </w:p>
    <w:p w:rsidRPr="00996E03" w:rsidR="00996E03" w:rsidP="00996E03" w:rsidRDefault="00996E03" w14:paraId="717E6B2D" w14:textId="77777777">
      <w:pPr>
        <w:ind w:firstLine="284"/>
        <w:rPr>
          <w:rFonts w:ascii="Times New Roman" w:hAnsi="Times New Roman"/>
          <w:sz w:val="24"/>
        </w:rPr>
      </w:pPr>
      <w:r w:rsidRPr="00996E03">
        <w:rPr>
          <w:rFonts w:ascii="Times New Roman" w:hAnsi="Times New Roman"/>
          <w:sz w:val="24"/>
        </w:rPr>
        <w:t xml:space="preserve">3° de wijze waarop op basis van de statistische gegevens, onder meer verstrekt door het Centraal Bureau voor de Statistiek, aannemelijk wordt gemaakt dat op 1 januari van het elfde jaar na indiening van de aanvraag de scholen die na splitsing ontstaan, worden bezocht door ten minste het voor de desbetreffende schoolsoort geldende aantal leerlingen. </w:t>
      </w:r>
    </w:p>
    <w:p w:rsidRPr="00996E03" w:rsidR="00996E03" w:rsidP="00996E03" w:rsidRDefault="00996E03" w14:paraId="19E28367" w14:textId="77777777">
      <w:pPr>
        <w:spacing w:line="260" w:lineRule="atLeast"/>
        <w:ind w:firstLine="284"/>
        <w:rPr>
          <w:rFonts w:ascii="Times New Roman" w:hAnsi="Times New Roman"/>
          <w:sz w:val="24"/>
        </w:rPr>
      </w:pPr>
      <w:r w:rsidRPr="00996E03">
        <w:rPr>
          <w:rFonts w:ascii="Times New Roman" w:hAnsi="Times New Roman"/>
          <w:sz w:val="24"/>
        </w:rPr>
        <w:t>4. Onze Minister brengt een openbare school of scholengemeenschap waarvoor een aanvraag als bedoeld in artikel 66, eerste of tweede lid, is ingediend voor bekostiging in aanmerking, indien voldaan is aan de verplichtingen in artikel 67, eerste en tweede lid en artikel 67a, eerste en tweede lid, met uitzondering van een document waaruit blijkt dat de gemeente van de beoogde plaats van vestiging van de school of scholengemeenschap is gevraagd om te overleggen over het voornemen tot het doen van een aanvraag om bekostiging. Artikel 69 is van overeenkomstige toepassing.</w:t>
      </w:r>
    </w:p>
    <w:p w:rsidRPr="00996E03" w:rsidR="00996E03" w:rsidP="00996E03" w:rsidRDefault="00996E03" w14:paraId="21D7C92E" w14:textId="77777777">
      <w:pPr>
        <w:spacing w:line="260" w:lineRule="atLeast"/>
        <w:rPr>
          <w:rFonts w:ascii="Times New Roman" w:hAnsi="Times New Roman"/>
          <w:sz w:val="24"/>
        </w:rPr>
      </w:pPr>
    </w:p>
    <w:p w:rsidRPr="00996E03" w:rsidR="00996E03" w:rsidP="00996E03" w:rsidRDefault="00996E03" w14:paraId="6E4DBD7A" w14:textId="77777777">
      <w:pPr>
        <w:spacing w:line="260" w:lineRule="atLeast"/>
        <w:rPr>
          <w:rFonts w:ascii="Times New Roman" w:hAnsi="Times New Roman"/>
          <w:sz w:val="24"/>
        </w:rPr>
      </w:pPr>
      <w:r w:rsidRPr="00996E03">
        <w:rPr>
          <w:rFonts w:ascii="Times New Roman" w:hAnsi="Times New Roman"/>
          <w:sz w:val="24"/>
        </w:rPr>
        <w:t xml:space="preserve">G </w:t>
      </w:r>
    </w:p>
    <w:p w:rsidRPr="00996E03" w:rsidR="00996E03" w:rsidP="00996E03" w:rsidRDefault="00996E03" w14:paraId="376AF45F" w14:textId="77777777">
      <w:pPr>
        <w:spacing w:line="260" w:lineRule="atLeast"/>
        <w:rPr>
          <w:rFonts w:ascii="Times New Roman" w:hAnsi="Times New Roman"/>
          <w:sz w:val="24"/>
        </w:rPr>
      </w:pPr>
    </w:p>
    <w:p w:rsidRPr="00996E03" w:rsidR="00996E03" w:rsidP="00996E03" w:rsidRDefault="00996E03" w14:paraId="1D2DAE84" w14:textId="77777777">
      <w:pPr>
        <w:spacing w:line="260" w:lineRule="atLeast"/>
        <w:ind w:firstLine="284"/>
        <w:rPr>
          <w:rFonts w:ascii="Times New Roman" w:hAnsi="Times New Roman"/>
          <w:sz w:val="24"/>
        </w:rPr>
      </w:pPr>
      <w:r w:rsidRPr="00996E03">
        <w:rPr>
          <w:rFonts w:ascii="Times New Roman" w:hAnsi="Times New Roman"/>
          <w:sz w:val="24"/>
        </w:rPr>
        <w:t>Na artikel 64 wordt een artikel ingevoegd, luidende:</w:t>
      </w:r>
    </w:p>
    <w:p w:rsidR="00996E03" w:rsidP="00996E03" w:rsidRDefault="00996E03" w14:paraId="7C8CB4CC" w14:textId="77777777">
      <w:pPr>
        <w:rPr>
          <w:rFonts w:ascii="Times New Roman" w:hAnsi="Times New Roman"/>
          <w:b/>
          <w:sz w:val="24"/>
        </w:rPr>
      </w:pPr>
    </w:p>
    <w:p w:rsidRPr="00996E03" w:rsidR="00996E03" w:rsidP="00996E03" w:rsidRDefault="00996E03" w14:paraId="3D00F4D0" w14:textId="77777777">
      <w:pPr>
        <w:rPr>
          <w:rFonts w:ascii="Times New Roman" w:hAnsi="Times New Roman"/>
          <w:b/>
          <w:sz w:val="24"/>
        </w:rPr>
      </w:pPr>
      <w:r w:rsidRPr="00996E03">
        <w:rPr>
          <w:rFonts w:ascii="Times New Roman" w:hAnsi="Times New Roman"/>
          <w:b/>
          <w:sz w:val="24"/>
        </w:rPr>
        <w:t xml:space="preserve">Artikel 64a. Nieuwe nevenvestiging </w:t>
      </w:r>
    </w:p>
    <w:p w:rsidR="00996E03" w:rsidP="00996E03" w:rsidRDefault="00996E03" w14:paraId="68BCAF65" w14:textId="77777777">
      <w:pPr>
        <w:rPr>
          <w:rFonts w:ascii="Times New Roman" w:hAnsi="Times New Roman"/>
          <w:sz w:val="24"/>
        </w:rPr>
      </w:pPr>
    </w:p>
    <w:p w:rsidRPr="00996E03" w:rsidR="00996E03" w:rsidP="00996E03" w:rsidRDefault="00996E03" w14:paraId="29A19BBF" w14:textId="77777777">
      <w:pPr>
        <w:ind w:firstLine="284"/>
        <w:rPr>
          <w:rFonts w:ascii="Times New Roman" w:hAnsi="Times New Roman"/>
          <w:sz w:val="24"/>
        </w:rPr>
      </w:pPr>
      <w:r w:rsidRPr="00996E03">
        <w:rPr>
          <w:rFonts w:ascii="Times New Roman" w:hAnsi="Times New Roman"/>
          <w:sz w:val="24"/>
        </w:rPr>
        <w:t>1. Onze Minister brengt een nevenvestiging van een school als bedoeld in artikel 73, aanhef en onderdeel a, voor bekostiging in aanmerking indien:</w:t>
      </w:r>
    </w:p>
    <w:p w:rsidRPr="00996E03" w:rsidR="00996E03" w:rsidP="00996E03" w:rsidRDefault="00996E03" w14:paraId="37E0B100" w14:textId="77777777">
      <w:pPr>
        <w:ind w:firstLine="284"/>
        <w:rPr>
          <w:rFonts w:ascii="Times New Roman" w:hAnsi="Times New Roman"/>
          <w:sz w:val="24"/>
        </w:rPr>
      </w:pPr>
      <w:r w:rsidRPr="00996E03">
        <w:rPr>
          <w:rFonts w:ascii="Times New Roman" w:hAnsi="Times New Roman"/>
          <w:sz w:val="24"/>
        </w:rPr>
        <w:t>a. het bevoegd gezag met de belangstellingsmeting aannemelijk maakt dat de nevenvestiging ten minste zal worden bezocht door:</w:t>
      </w:r>
    </w:p>
    <w:p w:rsidRPr="00996E03" w:rsidR="00996E03" w:rsidP="00996E03" w:rsidRDefault="00996E03" w14:paraId="41F312D5" w14:textId="77777777">
      <w:pPr>
        <w:ind w:firstLine="284"/>
        <w:rPr>
          <w:rFonts w:ascii="Times New Roman" w:hAnsi="Times New Roman"/>
          <w:sz w:val="24"/>
        </w:rPr>
      </w:pPr>
      <w:r w:rsidRPr="00996E03">
        <w:rPr>
          <w:rFonts w:ascii="Times New Roman" w:hAnsi="Times New Roman"/>
          <w:sz w:val="24"/>
        </w:rPr>
        <w:t>1° 195 leerlingen voor een nevenvestiging voor vwo;</w:t>
      </w:r>
    </w:p>
    <w:p w:rsidRPr="00996E03" w:rsidR="00996E03" w:rsidP="00996E03" w:rsidRDefault="00996E03" w14:paraId="25265A4F" w14:textId="77777777">
      <w:pPr>
        <w:ind w:firstLine="284"/>
        <w:rPr>
          <w:rFonts w:ascii="Times New Roman" w:hAnsi="Times New Roman"/>
          <w:sz w:val="24"/>
        </w:rPr>
      </w:pPr>
      <w:r w:rsidRPr="00996E03">
        <w:rPr>
          <w:rFonts w:ascii="Times New Roman" w:hAnsi="Times New Roman"/>
          <w:sz w:val="24"/>
        </w:rPr>
        <w:t xml:space="preserve">2° 195 leerlingen voor een nevenvestiging voor havo; </w:t>
      </w:r>
    </w:p>
    <w:p w:rsidRPr="00996E03" w:rsidR="00996E03" w:rsidP="00996E03" w:rsidRDefault="00996E03" w14:paraId="4B6355E0" w14:textId="77777777">
      <w:pPr>
        <w:ind w:firstLine="284"/>
        <w:rPr>
          <w:rFonts w:ascii="Times New Roman" w:hAnsi="Times New Roman"/>
          <w:sz w:val="24"/>
        </w:rPr>
      </w:pPr>
      <w:r w:rsidRPr="00996E03">
        <w:rPr>
          <w:rFonts w:ascii="Times New Roman" w:hAnsi="Times New Roman"/>
          <w:sz w:val="24"/>
        </w:rPr>
        <w:t>3° 130 leerlingen voor een nevenvestiging voor mavo;</w:t>
      </w:r>
    </w:p>
    <w:p w:rsidRPr="00996E03" w:rsidR="00996E03" w:rsidP="00996E03" w:rsidRDefault="00996E03" w14:paraId="3CE24FA9" w14:textId="77777777">
      <w:pPr>
        <w:ind w:firstLine="284"/>
        <w:rPr>
          <w:rFonts w:ascii="Times New Roman" w:hAnsi="Times New Roman"/>
          <w:sz w:val="24"/>
        </w:rPr>
      </w:pPr>
      <w:r w:rsidRPr="00996E03">
        <w:rPr>
          <w:rFonts w:ascii="Times New Roman" w:hAnsi="Times New Roman"/>
          <w:sz w:val="24"/>
        </w:rPr>
        <w:lastRenderedPageBreak/>
        <w:t>4° 130 leerlingen voor een nevenvestiging voor vbo met 1 profiel als bedoeld in artikel 10b, derde lid;</w:t>
      </w:r>
    </w:p>
    <w:p w:rsidRPr="00996E03" w:rsidR="00996E03" w:rsidP="00996E03" w:rsidRDefault="00996E03" w14:paraId="5116E5B4" w14:textId="77777777">
      <w:pPr>
        <w:ind w:firstLine="284"/>
        <w:rPr>
          <w:rFonts w:ascii="Times New Roman" w:hAnsi="Times New Roman"/>
          <w:sz w:val="24"/>
        </w:rPr>
      </w:pPr>
      <w:r w:rsidRPr="00996E03">
        <w:rPr>
          <w:rFonts w:ascii="Times New Roman" w:hAnsi="Times New Roman"/>
          <w:sz w:val="24"/>
        </w:rPr>
        <w:t>5° 80 leerlingen voor elk profiel voor vbo indien meer dan 1 profiel binnen de nevenvestiging voor bekostiging in aanmerking wordt gebracht; of</w:t>
      </w:r>
    </w:p>
    <w:p w:rsidRPr="00996E03" w:rsidR="00996E03" w:rsidP="00996E03" w:rsidRDefault="00996E03" w14:paraId="76770606" w14:textId="77777777">
      <w:pPr>
        <w:ind w:firstLine="284"/>
        <w:rPr>
          <w:rFonts w:ascii="Times New Roman" w:hAnsi="Times New Roman"/>
          <w:sz w:val="24"/>
        </w:rPr>
      </w:pPr>
      <w:r w:rsidRPr="00996E03">
        <w:rPr>
          <w:rFonts w:ascii="Times New Roman" w:hAnsi="Times New Roman"/>
          <w:sz w:val="24"/>
        </w:rPr>
        <w:t>6° 60 leerlingen voor praktijkonderwijs;</w:t>
      </w:r>
    </w:p>
    <w:p w:rsidRPr="00996E03" w:rsidR="00996E03" w:rsidP="00996E03" w:rsidRDefault="00996E03" w14:paraId="4F2F1A00" w14:textId="4004716A">
      <w:pPr>
        <w:ind w:firstLine="284"/>
        <w:rPr>
          <w:rFonts w:ascii="Times New Roman" w:hAnsi="Times New Roman"/>
          <w:sz w:val="24"/>
        </w:rPr>
      </w:pPr>
      <w:r w:rsidRPr="00996E03">
        <w:rPr>
          <w:rFonts w:ascii="Times New Roman" w:hAnsi="Times New Roman"/>
          <w:sz w:val="24"/>
        </w:rPr>
        <w:t>b. het onderwijs op de school waaraan de nevenvestiging wordt verbonden niet zeer zwak is als bedoeld in artikel 23a1, eerste en derde lid,</w:t>
      </w:r>
      <w:r w:rsidR="008F5BE2">
        <w:rPr>
          <w:rFonts w:ascii="Times New Roman" w:hAnsi="Times New Roman"/>
          <w:sz w:val="24"/>
        </w:rPr>
        <w:t xml:space="preserve"> of door de inspectie ingevolge artikel 11 van de Wet op het onderwijstoezicht als onvoldoende is beoordeeld</w:t>
      </w:r>
      <w:r w:rsidRPr="00996E03">
        <w:rPr>
          <w:rFonts w:ascii="Times New Roman" w:hAnsi="Times New Roman"/>
          <w:sz w:val="24"/>
        </w:rPr>
        <w:t>; en</w:t>
      </w:r>
    </w:p>
    <w:p w:rsidRPr="00996E03" w:rsidR="00996E03" w:rsidP="00996E03" w:rsidRDefault="00996E03" w14:paraId="5D055BB9" w14:textId="77777777">
      <w:pPr>
        <w:ind w:firstLine="284"/>
        <w:rPr>
          <w:rFonts w:ascii="Times New Roman" w:hAnsi="Times New Roman"/>
          <w:sz w:val="24"/>
        </w:rPr>
      </w:pPr>
      <w:r w:rsidRPr="00996E03">
        <w:rPr>
          <w:rFonts w:ascii="Times New Roman" w:hAnsi="Times New Roman"/>
          <w:sz w:val="24"/>
        </w:rPr>
        <w:t>c. het bevoegd gezag voldoet aan de verplichtingen in artikel 67, eerste en tweede lid en artikel 67a, eerste en tweede lid.</w:t>
      </w:r>
    </w:p>
    <w:p w:rsidRPr="00996E03" w:rsidR="00996E03" w:rsidP="00996E03" w:rsidRDefault="00996E03" w14:paraId="319CAD5D" w14:textId="77777777">
      <w:pPr>
        <w:ind w:firstLine="284"/>
        <w:rPr>
          <w:rFonts w:ascii="Times New Roman" w:hAnsi="Times New Roman"/>
          <w:sz w:val="24"/>
        </w:rPr>
      </w:pPr>
      <w:r w:rsidRPr="00996E03">
        <w:rPr>
          <w:rFonts w:ascii="Times New Roman" w:hAnsi="Times New Roman"/>
          <w:sz w:val="24"/>
        </w:rPr>
        <w:t>2. Onze Minister brengt een nevenvestiging van een scholengemeenschap als bedoeld in artikel 73, aanhef en onderdeel a, voor bekostiging in aanmerking indien:</w:t>
      </w:r>
    </w:p>
    <w:p w:rsidRPr="00996E03" w:rsidR="00996E03" w:rsidP="00996E03" w:rsidRDefault="00996E03" w14:paraId="62B38480" w14:textId="77777777">
      <w:pPr>
        <w:ind w:firstLine="284"/>
        <w:rPr>
          <w:rFonts w:ascii="Times New Roman" w:hAnsi="Times New Roman"/>
          <w:sz w:val="24"/>
        </w:rPr>
      </w:pPr>
      <w:r w:rsidRPr="00996E03">
        <w:rPr>
          <w:rFonts w:ascii="Times New Roman" w:hAnsi="Times New Roman"/>
          <w:sz w:val="24"/>
        </w:rPr>
        <w:t xml:space="preserve">a. het bevoegd gezag met de belangstellingsmeting aannemelijk maakt dat het aantal leerlingen van elk van de samenstellende scholen ten minste drie kwart zal bedragen van het daarvoor in het eerste lid, onder a, genoemde aantal; </w:t>
      </w:r>
    </w:p>
    <w:p w:rsidRPr="00996E03" w:rsidR="00996E03" w:rsidP="00996E03" w:rsidRDefault="00996E03" w14:paraId="1BEF19CA" w14:textId="0BDEEE48">
      <w:pPr>
        <w:ind w:firstLine="284"/>
        <w:rPr>
          <w:rFonts w:ascii="Times New Roman" w:hAnsi="Times New Roman"/>
          <w:sz w:val="24"/>
        </w:rPr>
      </w:pPr>
      <w:r w:rsidRPr="00996E03">
        <w:rPr>
          <w:rFonts w:ascii="Times New Roman" w:hAnsi="Times New Roman"/>
          <w:sz w:val="24"/>
        </w:rPr>
        <w:t>b. het onderwijs op de scholengemeenschap waaraan de nevenvestiging is verbonden niet zeer zwak is als bedoeld in artikel 23a1, eerste en derde lid</w:t>
      </w:r>
      <w:r w:rsidR="008F5BE2">
        <w:rPr>
          <w:rFonts w:ascii="Times New Roman" w:hAnsi="Times New Roman"/>
          <w:sz w:val="24"/>
        </w:rPr>
        <w:t>, of door de inspectie ingevolge artikel 11 van de Wet op het onderwijstoezicht als onvoldoende is beoordeeld</w:t>
      </w:r>
      <w:r w:rsidRPr="00996E03">
        <w:rPr>
          <w:rFonts w:ascii="Times New Roman" w:hAnsi="Times New Roman"/>
          <w:sz w:val="24"/>
        </w:rPr>
        <w:t>; en</w:t>
      </w:r>
    </w:p>
    <w:p w:rsidRPr="00996E03" w:rsidR="00996E03" w:rsidP="00996E03" w:rsidRDefault="00996E03" w14:paraId="3EBD1474" w14:textId="77777777">
      <w:pPr>
        <w:ind w:firstLine="284"/>
        <w:rPr>
          <w:rFonts w:ascii="Times New Roman" w:hAnsi="Times New Roman"/>
          <w:sz w:val="24"/>
        </w:rPr>
      </w:pPr>
      <w:r w:rsidRPr="00996E03">
        <w:rPr>
          <w:rFonts w:ascii="Times New Roman" w:hAnsi="Times New Roman"/>
          <w:sz w:val="24"/>
        </w:rPr>
        <w:t>c. het bevoegd gezag voldoet aan de verplichtingen, bedoeld in artikel 67, eerste en tweede lid en artikel 67a, eerste en tweede lid.</w:t>
      </w:r>
    </w:p>
    <w:p w:rsidRPr="00996E03" w:rsidR="00996E03" w:rsidP="00996E03" w:rsidRDefault="00996E03" w14:paraId="76C67736" w14:textId="77777777">
      <w:pPr>
        <w:ind w:firstLine="284"/>
        <w:rPr>
          <w:rFonts w:ascii="Times New Roman" w:hAnsi="Times New Roman"/>
          <w:sz w:val="24"/>
        </w:rPr>
      </w:pPr>
      <w:r w:rsidRPr="00996E03">
        <w:rPr>
          <w:rFonts w:ascii="Times New Roman" w:hAnsi="Times New Roman"/>
          <w:sz w:val="24"/>
        </w:rPr>
        <w:t>3. Van het aantal leerlingen voor de nieuwe nevenvestiging, en van de leerlingen van 1 van de al bestaande vestigingen van de school of scholengemeenschap is ten minste een bij ministeriële regeling vast te stellen percentage afkomstig uit dezelfde postcodegebieden.</w:t>
      </w:r>
    </w:p>
    <w:p w:rsidRPr="00996E03" w:rsidR="00996E03" w:rsidP="00996E03" w:rsidRDefault="00996E03" w14:paraId="36D840FD" w14:textId="77777777">
      <w:pPr>
        <w:spacing w:line="260" w:lineRule="atLeast"/>
        <w:rPr>
          <w:rFonts w:ascii="Times New Roman" w:hAnsi="Times New Roman"/>
          <w:sz w:val="24"/>
        </w:rPr>
      </w:pPr>
    </w:p>
    <w:p w:rsidRPr="00996E03" w:rsidR="00996E03" w:rsidP="00996E03" w:rsidRDefault="00996E03" w14:paraId="2141F2D1" w14:textId="77777777">
      <w:pPr>
        <w:spacing w:line="260" w:lineRule="atLeast"/>
        <w:rPr>
          <w:rFonts w:ascii="Times New Roman" w:hAnsi="Times New Roman"/>
          <w:sz w:val="24"/>
        </w:rPr>
      </w:pPr>
      <w:r w:rsidRPr="00996E03">
        <w:rPr>
          <w:rFonts w:ascii="Times New Roman" w:hAnsi="Times New Roman"/>
          <w:sz w:val="24"/>
        </w:rPr>
        <w:t>H</w:t>
      </w:r>
    </w:p>
    <w:p w:rsidRPr="00996E03" w:rsidR="00996E03" w:rsidP="00996E03" w:rsidRDefault="00996E03" w14:paraId="7A0D0BA5" w14:textId="77777777">
      <w:pPr>
        <w:spacing w:line="260" w:lineRule="atLeast"/>
        <w:rPr>
          <w:rFonts w:ascii="Times New Roman" w:hAnsi="Times New Roman"/>
          <w:sz w:val="24"/>
        </w:rPr>
      </w:pPr>
    </w:p>
    <w:p w:rsidRPr="00996E03" w:rsidR="00996E03" w:rsidP="00996E03" w:rsidRDefault="00996E03" w14:paraId="6184C355" w14:textId="77777777">
      <w:pPr>
        <w:spacing w:line="260" w:lineRule="atLeast"/>
        <w:ind w:firstLine="284"/>
        <w:rPr>
          <w:rFonts w:ascii="Times New Roman" w:hAnsi="Times New Roman"/>
          <w:sz w:val="24"/>
        </w:rPr>
      </w:pPr>
      <w:r w:rsidRPr="00996E03">
        <w:rPr>
          <w:rFonts w:ascii="Times New Roman" w:hAnsi="Times New Roman"/>
          <w:sz w:val="24"/>
        </w:rPr>
        <w:t>Artikel 65 komt te luiden:</w:t>
      </w:r>
    </w:p>
    <w:p w:rsidR="00996E03" w:rsidP="00996E03" w:rsidRDefault="00996E03" w14:paraId="3D46809A" w14:textId="77777777">
      <w:pPr>
        <w:rPr>
          <w:rFonts w:ascii="Times New Roman" w:hAnsi="Times New Roman"/>
          <w:b/>
          <w:sz w:val="24"/>
        </w:rPr>
      </w:pPr>
    </w:p>
    <w:p w:rsidRPr="00996E03" w:rsidR="00996E03" w:rsidP="00996E03" w:rsidRDefault="00996E03" w14:paraId="54C05CED" w14:textId="77777777">
      <w:pPr>
        <w:rPr>
          <w:rFonts w:ascii="Times New Roman" w:hAnsi="Times New Roman"/>
          <w:b/>
          <w:sz w:val="24"/>
        </w:rPr>
      </w:pPr>
      <w:r w:rsidRPr="00996E03">
        <w:rPr>
          <w:rFonts w:ascii="Times New Roman" w:hAnsi="Times New Roman"/>
          <w:b/>
          <w:sz w:val="24"/>
        </w:rPr>
        <w:t>Artikel 65. Toevoegen profiel vbo of school</w:t>
      </w:r>
    </w:p>
    <w:p w:rsidR="00996E03" w:rsidP="00996E03" w:rsidRDefault="00996E03" w14:paraId="72B9C6C9" w14:textId="77777777">
      <w:pPr>
        <w:rPr>
          <w:rFonts w:ascii="Times New Roman" w:hAnsi="Times New Roman"/>
          <w:sz w:val="24"/>
        </w:rPr>
      </w:pPr>
    </w:p>
    <w:p w:rsidRPr="00996E03" w:rsidR="00996E03" w:rsidP="00996E03" w:rsidRDefault="00996E03" w14:paraId="5C0C134A" w14:textId="77777777">
      <w:pPr>
        <w:ind w:firstLine="284"/>
        <w:rPr>
          <w:rFonts w:ascii="Times New Roman" w:hAnsi="Times New Roman"/>
          <w:sz w:val="24"/>
        </w:rPr>
      </w:pPr>
      <w:r w:rsidRPr="00996E03">
        <w:rPr>
          <w:rFonts w:ascii="Times New Roman" w:hAnsi="Times New Roman"/>
          <w:sz w:val="24"/>
        </w:rPr>
        <w:t>1. Onze Minister brengt een nieuw te vormen profiel als bedoeld in artikel 10b, derde lid,</w:t>
      </w:r>
      <w:r w:rsidRPr="00996E03" w:rsidDel="002B4E32">
        <w:rPr>
          <w:rFonts w:ascii="Times New Roman" w:hAnsi="Times New Roman"/>
          <w:sz w:val="24"/>
        </w:rPr>
        <w:t xml:space="preserve"> </w:t>
      </w:r>
      <w:r w:rsidRPr="00996E03">
        <w:rPr>
          <w:rFonts w:ascii="Times New Roman" w:hAnsi="Times New Roman"/>
          <w:sz w:val="24"/>
        </w:rPr>
        <w:t xml:space="preserve">aan een al bekostigde school voor vbo voor bekostiging in aanmerking indien het bevoegd gezag: </w:t>
      </w:r>
    </w:p>
    <w:p w:rsidRPr="00996E03" w:rsidR="00996E03" w:rsidP="00996E03" w:rsidRDefault="00996E03" w14:paraId="564CEAE7" w14:textId="77777777">
      <w:pPr>
        <w:ind w:firstLine="284"/>
        <w:rPr>
          <w:rFonts w:ascii="Times New Roman" w:hAnsi="Times New Roman"/>
          <w:sz w:val="24"/>
        </w:rPr>
      </w:pPr>
      <w:r w:rsidRPr="00996E03">
        <w:rPr>
          <w:rFonts w:ascii="Times New Roman" w:hAnsi="Times New Roman"/>
          <w:sz w:val="24"/>
        </w:rPr>
        <w:t>a. met de belangstellingsmeting aannemelijk maakt dat dit profiel zal worden bezocht door ten minste:</w:t>
      </w:r>
    </w:p>
    <w:p w:rsidRPr="00996E03" w:rsidR="00996E03" w:rsidP="00996E03" w:rsidRDefault="00996E03" w14:paraId="5FDC84C5" w14:textId="77777777">
      <w:pPr>
        <w:ind w:firstLine="284"/>
        <w:rPr>
          <w:rFonts w:ascii="Times New Roman" w:hAnsi="Times New Roman"/>
          <w:sz w:val="24"/>
        </w:rPr>
      </w:pPr>
      <w:r w:rsidRPr="00996E03">
        <w:rPr>
          <w:rFonts w:ascii="Times New Roman" w:hAnsi="Times New Roman"/>
          <w:sz w:val="24"/>
        </w:rPr>
        <w:t>1° 160 leerlingen indien de school geen deel uitmaakt van een scholengemeenschap; of</w:t>
      </w:r>
    </w:p>
    <w:p w:rsidRPr="00996E03" w:rsidR="00996E03" w:rsidP="00996E03" w:rsidRDefault="00996E03" w14:paraId="29DE6624" w14:textId="77777777">
      <w:pPr>
        <w:ind w:firstLine="284"/>
        <w:rPr>
          <w:rFonts w:ascii="Times New Roman" w:hAnsi="Times New Roman"/>
          <w:sz w:val="24"/>
        </w:rPr>
      </w:pPr>
      <w:r w:rsidRPr="00996E03">
        <w:rPr>
          <w:rFonts w:ascii="Times New Roman" w:hAnsi="Times New Roman"/>
          <w:sz w:val="24"/>
        </w:rPr>
        <w:t>2° 120 leerlingen indien de school deel uitmaakt van een scholengemeenschap; en</w:t>
      </w:r>
    </w:p>
    <w:p w:rsidRPr="00996E03" w:rsidR="00996E03" w:rsidP="00996E03" w:rsidRDefault="00996E03" w14:paraId="54012E1F" w14:textId="77777777">
      <w:pPr>
        <w:ind w:firstLine="284"/>
        <w:rPr>
          <w:rFonts w:ascii="Times New Roman" w:hAnsi="Times New Roman"/>
          <w:sz w:val="24"/>
        </w:rPr>
      </w:pPr>
      <w:r w:rsidRPr="00996E03">
        <w:rPr>
          <w:rFonts w:ascii="Times New Roman" w:hAnsi="Times New Roman"/>
          <w:sz w:val="24"/>
        </w:rPr>
        <w:t>b. voldoet aan de verplichtingen, bedoeld in artikel 67, eerste en tweede lid en artikel 67a, eerste en tweede lid.</w:t>
      </w:r>
    </w:p>
    <w:p w:rsidRPr="00996E03" w:rsidR="00996E03" w:rsidP="00996E03" w:rsidRDefault="00996E03" w14:paraId="4C533A32" w14:textId="77777777">
      <w:pPr>
        <w:ind w:firstLine="284"/>
        <w:rPr>
          <w:rFonts w:ascii="Times New Roman" w:hAnsi="Times New Roman"/>
          <w:sz w:val="24"/>
        </w:rPr>
      </w:pPr>
      <w:r w:rsidRPr="00996E03">
        <w:rPr>
          <w:rFonts w:ascii="Times New Roman" w:hAnsi="Times New Roman"/>
          <w:sz w:val="24"/>
        </w:rPr>
        <w:t>2. Onze Minister brengt een nieuw te vormen school die wordt toegevoegd aan een al bekostigde school of scholengemeenschap voor bekostiging in aanmerking indien het bevoegd gezag:</w:t>
      </w:r>
    </w:p>
    <w:p w:rsidRPr="00996E03" w:rsidR="00996E03" w:rsidP="00996E03" w:rsidRDefault="00996E03" w14:paraId="2FEC6F53" w14:textId="77777777">
      <w:pPr>
        <w:ind w:firstLine="284"/>
        <w:rPr>
          <w:rFonts w:ascii="Times New Roman" w:hAnsi="Times New Roman"/>
          <w:sz w:val="24"/>
        </w:rPr>
      </w:pPr>
      <w:r w:rsidRPr="00996E03">
        <w:rPr>
          <w:rFonts w:ascii="Times New Roman" w:hAnsi="Times New Roman"/>
          <w:sz w:val="24"/>
        </w:rPr>
        <w:t xml:space="preserve">a. met de belangstellingsmeting aannemelijk maakt dat deze nieuwe school zal worden bezocht door ten minste drie kwart van het daarvoor in artikel 64, eerste lid, onderdeel a, genoemde aantal leerlingen; en </w:t>
      </w:r>
    </w:p>
    <w:p w:rsidRPr="00996E03" w:rsidR="00996E03" w:rsidP="00996E03" w:rsidRDefault="00996E03" w14:paraId="1C7790DB" w14:textId="77777777">
      <w:pPr>
        <w:ind w:firstLine="284"/>
        <w:rPr>
          <w:rFonts w:ascii="Times New Roman" w:hAnsi="Times New Roman"/>
          <w:sz w:val="24"/>
        </w:rPr>
      </w:pPr>
      <w:r w:rsidRPr="00996E03">
        <w:rPr>
          <w:rFonts w:ascii="Times New Roman" w:hAnsi="Times New Roman"/>
          <w:sz w:val="24"/>
        </w:rPr>
        <w:t xml:space="preserve">b. voldoet aan de verplichtingen, bedoeld in artikel 67, eerste en tweede lid en artikel 67a, eerste en tweede lid. </w:t>
      </w:r>
    </w:p>
    <w:p w:rsidRPr="00996E03" w:rsidR="00996E03" w:rsidP="00996E03" w:rsidRDefault="00996E03" w14:paraId="31FCE2E6" w14:textId="77777777">
      <w:pPr>
        <w:ind w:firstLine="284"/>
        <w:rPr>
          <w:rFonts w:ascii="Times New Roman" w:hAnsi="Times New Roman"/>
          <w:sz w:val="24"/>
        </w:rPr>
      </w:pPr>
      <w:r w:rsidRPr="00996E03">
        <w:rPr>
          <w:rFonts w:ascii="Times New Roman" w:hAnsi="Times New Roman"/>
          <w:sz w:val="24"/>
        </w:rPr>
        <w:t>3. De artikelen 68 en 69 zijn van overeenkomstige toepassing.</w:t>
      </w:r>
    </w:p>
    <w:p w:rsidRPr="00996E03" w:rsidR="00996E03" w:rsidP="00996E03" w:rsidRDefault="00996E03" w14:paraId="4D995404" w14:textId="77777777">
      <w:pPr>
        <w:spacing w:line="260" w:lineRule="atLeast"/>
        <w:rPr>
          <w:rFonts w:ascii="Times New Roman" w:hAnsi="Times New Roman"/>
          <w:sz w:val="24"/>
        </w:rPr>
      </w:pPr>
    </w:p>
    <w:p w:rsidRPr="00996E03" w:rsidR="00996E03" w:rsidP="00996E03" w:rsidRDefault="00996E03" w14:paraId="0E38FBB7" w14:textId="77777777">
      <w:pPr>
        <w:spacing w:line="260" w:lineRule="atLeast"/>
        <w:rPr>
          <w:rFonts w:ascii="Times New Roman" w:hAnsi="Times New Roman"/>
          <w:sz w:val="24"/>
        </w:rPr>
      </w:pPr>
      <w:r w:rsidRPr="00996E03">
        <w:rPr>
          <w:rFonts w:ascii="Times New Roman" w:hAnsi="Times New Roman"/>
          <w:sz w:val="24"/>
        </w:rPr>
        <w:lastRenderedPageBreak/>
        <w:t>I</w:t>
      </w:r>
    </w:p>
    <w:p w:rsidRPr="00996E03" w:rsidR="00996E03" w:rsidP="00996E03" w:rsidRDefault="00996E03" w14:paraId="3B1D624A" w14:textId="77777777">
      <w:pPr>
        <w:spacing w:line="260" w:lineRule="atLeast"/>
        <w:rPr>
          <w:rFonts w:ascii="Times New Roman" w:hAnsi="Times New Roman"/>
          <w:sz w:val="24"/>
        </w:rPr>
      </w:pPr>
    </w:p>
    <w:p w:rsidRPr="00996E03" w:rsidR="00996E03" w:rsidP="00996E03" w:rsidRDefault="00996E03" w14:paraId="71507D4F" w14:textId="77777777">
      <w:pPr>
        <w:spacing w:line="260" w:lineRule="atLeast"/>
        <w:ind w:firstLine="284"/>
        <w:rPr>
          <w:rFonts w:ascii="Times New Roman" w:hAnsi="Times New Roman"/>
          <w:sz w:val="24"/>
        </w:rPr>
      </w:pPr>
      <w:r w:rsidRPr="00996E03">
        <w:rPr>
          <w:rFonts w:ascii="Times New Roman" w:hAnsi="Times New Roman"/>
          <w:sz w:val="24"/>
        </w:rPr>
        <w:t>Artikel 67 komt als volgt te luiden:</w:t>
      </w:r>
    </w:p>
    <w:p w:rsidR="00996E03" w:rsidP="00996E03" w:rsidRDefault="00996E03" w14:paraId="37E42407" w14:textId="77777777">
      <w:pPr>
        <w:spacing w:line="260" w:lineRule="atLeast"/>
        <w:rPr>
          <w:rFonts w:ascii="Times New Roman" w:hAnsi="Times New Roman"/>
          <w:b/>
          <w:sz w:val="24"/>
        </w:rPr>
      </w:pPr>
    </w:p>
    <w:p w:rsidRPr="00996E03" w:rsidR="00996E03" w:rsidP="00996E03" w:rsidRDefault="00996E03" w14:paraId="464702C6" w14:textId="77777777">
      <w:pPr>
        <w:spacing w:line="260" w:lineRule="atLeast"/>
        <w:rPr>
          <w:rFonts w:ascii="Times New Roman" w:hAnsi="Times New Roman"/>
          <w:b/>
          <w:sz w:val="24"/>
        </w:rPr>
      </w:pPr>
      <w:r w:rsidRPr="00996E03">
        <w:rPr>
          <w:rFonts w:ascii="Times New Roman" w:hAnsi="Times New Roman"/>
          <w:b/>
          <w:sz w:val="24"/>
        </w:rPr>
        <w:t>Artikel 67. Aanvraagprocedure nieuwe school, scholengemeenschap, profiel vbo, nevenvestiging of school door splitsing</w:t>
      </w:r>
    </w:p>
    <w:p w:rsidR="00996E03" w:rsidP="00996E03" w:rsidRDefault="00996E03" w14:paraId="2D4244CA" w14:textId="77777777">
      <w:pPr>
        <w:rPr>
          <w:rFonts w:ascii="Times New Roman" w:hAnsi="Times New Roman"/>
          <w:sz w:val="24"/>
        </w:rPr>
      </w:pPr>
    </w:p>
    <w:p w:rsidRPr="00996E03" w:rsidR="00996E03" w:rsidP="00996E03" w:rsidRDefault="00996E03" w14:paraId="6255D192" w14:textId="77777777">
      <w:pPr>
        <w:ind w:firstLine="284"/>
        <w:rPr>
          <w:rFonts w:ascii="Times New Roman" w:hAnsi="Times New Roman"/>
          <w:sz w:val="24"/>
        </w:rPr>
      </w:pPr>
      <w:r w:rsidRPr="00996E03">
        <w:rPr>
          <w:rFonts w:ascii="Times New Roman" w:hAnsi="Times New Roman"/>
          <w:sz w:val="24"/>
        </w:rPr>
        <w:t>1. Het bevoegd gezag dient voor 1 november bij Onze Minister een aanvraag in om voor bekostiging in aanmerking te brengen:</w:t>
      </w:r>
    </w:p>
    <w:p w:rsidRPr="00996E03" w:rsidR="00996E03" w:rsidP="00996E03" w:rsidRDefault="00996E03" w14:paraId="1155C63A" w14:textId="77777777">
      <w:pPr>
        <w:ind w:firstLine="284"/>
        <w:rPr>
          <w:rFonts w:ascii="Times New Roman" w:hAnsi="Times New Roman"/>
          <w:sz w:val="24"/>
        </w:rPr>
      </w:pPr>
      <w:r w:rsidRPr="00996E03">
        <w:rPr>
          <w:rFonts w:ascii="Times New Roman" w:hAnsi="Times New Roman"/>
          <w:sz w:val="24"/>
        </w:rPr>
        <w:t>a. een school;</w:t>
      </w:r>
    </w:p>
    <w:p w:rsidRPr="00996E03" w:rsidR="00996E03" w:rsidP="00996E03" w:rsidRDefault="00996E03" w14:paraId="22A26009" w14:textId="77777777">
      <w:pPr>
        <w:ind w:firstLine="284"/>
        <w:rPr>
          <w:rFonts w:ascii="Times New Roman" w:hAnsi="Times New Roman"/>
          <w:sz w:val="24"/>
        </w:rPr>
      </w:pPr>
      <w:r w:rsidRPr="00996E03">
        <w:rPr>
          <w:rFonts w:ascii="Times New Roman" w:hAnsi="Times New Roman"/>
          <w:sz w:val="24"/>
        </w:rPr>
        <w:t>b. een scholengemeenschap;</w:t>
      </w:r>
    </w:p>
    <w:p w:rsidRPr="00996E03" w:rsidR="00996E03" w:rsidP="00996E03" w:rsidRDefault="00996E03" w14:paraId="4A4AFF41" w14:textId="77777777">
      <w:pPr>
        <w:ind w:firstLine="284"/>
        <w:rPr>
          <w:rFonts w:ascii="Times New Roman" w:hAnsi="Times New Roman"/>
          <w:sz w:val="24"/>
        </w:rPr>
      </w:pPr>
      <w:r w:rsidRPr="00996E03">
        <w:rPr>
          <w:rFonts w:ascii="Times New Roman" w:hAnsi="Times New Roman"/>
          <w:sz w:val="24"/>
        </w:rPr>
        <w:t>c. een nevenvestiging van een school of scholengemeenschap als bedoeld in artikel 73, onderdeel a;</w:t>
      </w:r>
    </w:p>
    <w:p w:rsidRPr="00996E03" w:rsidR="00996E03" w:rsidP="00996E03" w:rsidRDefault="00996E03" w14:paraId="3A2F2D1E" w14:textId="77777777">
      <w:pPr>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school of scholengemeenschap die zal ontstaan na splitsing van een school of scholengemeenschap; of </w:t>
      </w:r>
    </w:p>
    <w:p w:rsidRPr="00996E03" w:rsidR="00996E03" w:rsidP="00996E03" w:rsidRDefault="00996E03" w14:paraId="3EE29CD5" w14:textId="77777777">
      <w:pPr>
        <w:ind w:firstLine="284"/>
        <w:rPr>
          <w:rFonts w:ascii="Times New Roman" w:hAnsi="Times New Roman"/>
          <w:sz w:val="24"/>
        </w:rPr>
      </w:pPr>
      <w:r w:rsidRPr="00996E03">
        <w:rPr>
          <w:rFonts w:ascii="Times New Roman" w:hAnsi="Times New Roman"/>
          <w:sz w:val="24"/>
        </w:rPr>
        <w:t xml:space="preserve">e. een nieuw te vormen profiel als bedoeld in artikel 10b, derde lid, aan een al bekostigde school voor vbo. </w:t>
      </w:r>
    </w:p>
    <w:p w:rsidRPr="00996E03" w:rsidR="00996E03" w:rsidP="00996E03" w:rsidRDefault="00996E03" w14:paraId="16A7756B" w14:textId="77777777">
      <w:pPr>
        <w:spacing w:line="260" w:lineRule="atLeast"/>
        <w:ind w:firstLine="284"/>
        <w:rPr>
          <w:rFonts w:ascii="Times New Roman" w:hAnsi="Times New Roman"/>
          <w:sz w:val="24"/>
          <w:lang w:eastAsia="en-US"/>
        </w:rPr>
      </w:pPr>
      <w:r w:rsidRPr="00996E03">
        <w:rPr>
          <w:rFonts w:ascii="Times New Roman" w:hAnsi="Times New Roman"/>
          <w:sz w:val="24"/>
        </w:rPr>
        <w:t>2. Indien het bevoegd gezag het voornemen heeft om een aanvraag, bedoeld in het eerste lid, in te dienen, meldt het bevoegd gezag dit aan Onze Minister voor 1 juli voorafgaand aan die voorgenomen aanvraag. Bij ministeriële regeling kunnen nadere regels worden gesteld aan de wijze waarop deze melding plaatsvindt en kan een model voor de melding worden vastgesteld.</w:t>
      </w:r>
    </w:p>
    <w:p w:rsidRPr="00996E03" w:rsidR="00996E03" w:rsidP="00996E03" w:rsidRDefault="00996E03" w14:paraId="31503BC6" w14:textId="77777777">
      <w:pPr>
        <w:ind w:firstLine="284"/>
        <w:rPr>
          <w:rFonts w:ascii="Times New Roman" w:hAnsi="Times New Roman"/>
          <w:sz w:val="24"/>
        </w:rPr>
      </w:pPr>
      <w:r w:rsidRPr="00996E03">
        <w:rPr>
          <w:rFonts w:ascii="Times New Roman" w:hAnsi="Times New Roman"/>
          <w:sz w:val="24"/>
        </w:rPr>
        <w:t xml:space="preserve">3. De inspectie adviseert Onze Minister of de aanvraag, bedoeld in het eerste lid, voldoet aan de verplichtingen, bedoeld in artikel 67a, tweede lid, onderdeel b. </w:t>
      </w:r>
    </w:p>
    <w:p w:rsidRPr="00996E03" w:rsidR="00996E03" w:rsidP="00996E03" w:rsidRDefault="00996E03" w14:paraId="6E11F3B8" w14:textId="77777777">
      <w:pPr>
        <w:ind w:firstLine="284"/>
        <w:rPr>
          <w:rFonts w:ascii="Times New Roman" w:hAnsi="Times New Roman"/>
          <w:sz w:val="24"/>
        </w:rPr>
      </w:pPr>
      <w:r w:rsidRPr="00996E03">
        <w:rPr>
          <w:rFonts w:ascii="Times New Roman" w:hAnsi="Times New Roman"/>
          <w:sz w:val="24"/>
        </w:rPr>
        <w:t>4. Onze Minister controleert of de belangstellingsmeting juist en volledig is en besluit voor 1 juni:</w:t>
      </w:r>
    </w:p>
    <w:p w:rsidRPr="00996E03" w:rsidR="00996E03" w:rsidP="00996E03" w:rsidRDefault="00996E03" w14:paraId="41BFBD0D" w14:textId="77777777">
      <w:pPr>
        <w:ind w:firstLine="284"/>
        <w:rPr>
          <w:rFonts w:ascii="Times New Roman" w:hAnsi="Times New Roman"/>
          <w:sz w:val="24"/>
        </w:rPr>
      </w:pPr>
      <w:r w:rsidRPr="00996E03">
        <w:rPr>
          <w:rFonts w:ascii="Times New Roman" w:hAnsi="Times New Roman"/>
          <w:sz w:val="24"/>
        </w:rPr>
        <w:t xml:space="preserve">a. met inachtneming van artikel 64, op de aanvraag als bedoeld in het eerste lid, of de school, scholengemeenschap of school of scholengemeenschap na splitsing met ingang van 1 augustus van het kalenderjaar volgend op het besluit van Onze Minister voor bekostiging in aanmerking wordt gebracht; </w:t>
      </w:r>
    </w:p>
    <w:p w:rsidRPr="00996E03" w:rsidR="00996E03" w:rsidP="00996E03" w:rsidRDefault="00996E03" w14:paraId="73C46214" w14:textId="77777777">
      <w:pPr>
        <w:ind w:firstLine="284"/>
        <w:rPr>
          <w:rFonts w:ascii="Times New Roman" w:hAnsi="Times New Roman"/>
          <w:sz w:val="24"/>
        </w:rPr>
      </w:pPr>
      <w:r w:rsidRPr="00996E03">
        <w:rPr>
          <w:rFonts w:ascii="Times New Roman" w:hAnsi="Times New Roman"/>
          <w:sz w:val="24"/>
        </w:rPr>
        <w:t>b. met inachtneming van artikel 64a, op de aanvraag als bedoeld in het eerste lid, of de nevenvestiging met ingang van 1 augustus van het kalenderjaar volgend op het besluit van Onze Minister voor bekostiging in aanmerking wordt gebracht;</w:t>
      </w:r>
    </w:p>
    <w:p w:rsidRPr="00996E03" w:rsidR="00996E03" w:rsidP="00996E03" w:rsidRDefault="00996E03" w14:paraId="4FF3889C" w14:textId="77777777">
      <w:pPr>
        <w:ind w:firstLine="284"/>
        <w:rPr>
          <w:rFonts w:ascii="Times New Roman" w:hAnsi="Times New Roman"/>
          <w:sz w:val="24"/>
        </w:rPr>
      </w:pPr>
      <w:r w:rsidRPr="00996E03">
        <w:rPr>
          <w:rFonts w:ascii="Times New Roman" w:hAnsi="Times New Roman"/>
          <w:sz w:val="24"/>
        </w:rPr>
        <w:t>c. met inachtneming van artikel 65, op de aanvraag als bedoeld in het eerste lid, of het nieuw te vormen profiel met ingang van 1 augustus van het kalenderjaar volgend op het besluit van Onze Minister voor bekostiging in aanmerking wordt gebracht; of</w:t>
      </w:r>
    </w:p>
    <w:p w:rsidRPr="00996E03" w:rsidR="00996E03" w:rsidP="00996E03" w:rsidRDefault="00996E03" w14:paraId="4CCC9F83" w14:textId="77777777">
      <w:pPr>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met inachtneming van artikel 64, vierde lid, op een aanvraag als bedoeld in artikel 66, eerste lid of tweede lid, of de openbare school of scholengemeenschap met ingang van 1 augustus van het kalenderjaar volgend op het besluit van Onze Minister voor bekostiging in aanmerking wordt gebracht.</w:t>
      </w:r>
    </w:p>
    <w:p w:rsidRPr="00996E03" w:rsidR="00996E03" w:rsidP="00996E03" w:rsidRDefault="00996E03" w14:paraId="6110526F" w14:textId="77777777">
      <w:pPr>
        <w:ind w:firstLine="284"/>
        <w:rPr>
          <w:rFonts w:ascii="Times New Roman" w:hAnsi="Times New Roman"/>
          <w:sz w:val="24"/>
        </w:rPr>
      </w:pPr>
      <w:r w:rsidRPr="00996E03">
        <w:rPr>
          <w:rFonts w:ascii="Times New Roman" w:hAnsi="Times New Roman"/>
          <w:sz w:val="24"/>
        </w:rPr>
        <w:t xml:space="preserve">5. Onverminderd artikel 4:35 van de Algemene wet bestuursrecht kan Onze Minister de aanvraag, bedoeld in het eerste lid, afwijzen indien deze is ingediend door een rechtspersoon, niet zijnde een gemeente, die voorafgaande aan de aanvraag een of meer scholen in stand heeft gehouden waarop artikel 109a, eerste lid, van toepassing is geweest of waarvan een of meer van de bestuurders of toezichthouders deel uitmaakte of uitmaakt van een andere rechtspersoon die een dergelijke school in stand heeft gehouden, welke toepassing onherroepelijk is geworden en ten tijde van de aanvraag nog geen vijf jaren oud is gerekend vanaf de ontvangst van het besluit tot toepassing van artikel 109a, eerste lid. </w:t>
      </w:r>
    </w:p>
    <w:p w:rsidRPr="00996E03" w:rsidR="00996E03" w:rsidP="00996E03" w:rsidRDefault="00996E03" w14:paraId="4A37511A" w14:textId="77777777">
      <w:pPr>
        <w:ind w:firstLine="284"/>
        <w:rPr>
          <w:rFonts w:ascii="Times New Roman" w:hAnsi="Times New Roman"/>
          <w:sz w:val="24"/>
        </w:rPr>
      </w:pPr>
      <w:r w:rsidRPr="00996E03">
        <w:rPr>
          <w:rFonts w:ascii="Times New Roman" w:hAnsi="Times New Roman"/>
          <w:sz w:val="24"/>
        </w:rPr>
        <w:lastRenderedPageBreak/>
        <w:t>6. Onverminderd artikel 4:35 van de Algemene wet bestuursrecht kan Onze Minister de aanvraag, bedoeld in het eerste lid, afwijzen indien de aanvraag is ingediend door een rechtspersoon, niet zijnde een gemeente, die reeds een of meer scholen in stand houdt en die een aanwijzing heeft ontvangen als bedoeld in artikel 103g, eerste lid, of waarvan een of meer van de bestuurders of toezichthouders deel uitmaakte of uitmaakt van een andere rechtspersoon die een dergelijke aanwijzing heeft ontvangen welke aanwijzing onherroepelijk is geworden en ten tijde van de aanvraag nog geen vijf jaren oud is gerekend vanaf de ontvangst van het besluit tot toepassing van artikel 103g, eerste lid.</w:t>
      </w:r>
    </w:p>
    <w:p w:rsidRPr="00996E03" w:rsidR="00996E03" w:rsidP="00996E03" w:rsidRDefault="00996E03" w14:paraId="472F380C" w14:textId="77777777">
      <w:pPr>
        <w:ind w:firstLine="284"/>
        <w:rPr>
          <w:rFonts w:ascii="Times New Roman" w:hAnsi="Times New Roman"/>
          <w:sz w:val="24"/>
        </w:rPr>
      </w:pPr>
      <w:r w:rsidRPr="00996E03">
        <w:rPr>
          <w:rFonts w:ascii="Times New Roman" w:hAnsi="Times New Roman"/>
          <w:sz w:val="24"/>
        </w:rPr>
        <w:t>7. Onverminderd artikel 3:41 van de Algemene wet bestuursrecht worden de besluiten, bedoeld in het vierde, vijfde en zesde lid</w:t>
      </w:r>
      <w:r w:rsidRPr="00996E03" w:rsidDel="00500C16">
        <w:rPr>
          <w:rFonts w:ascii="Times New Roman" w:hAnsi="Times New Roman"/>
          <w:sz w:val="24"/>
        </w:rPr>
        <w:t xml:space="preserve"> </w:t>
      </w:r>
      <w:r w:rsidRPr="00996E03">
        <w:rPr>
          <w:rFonts w:ascii="Times New Roman" w:hAnsi="Times New Roman"/>
          <w:sz w:val="24"/>
        </w:rPr>
        <w:t>gepubliceerd in de Staatscourant.</w:t>
      </w:r>
    </w:p>
    <w:p w:rsidRPr="00996E03" w:rsidR="00996E03" w:rsidP="00996E03" w:rsidRDefault="00996E03" w14:paraId="798609E2" w14:textId="77777777">
      <w:pPr>
        <w:ind w:firstLine="284"/>
        <w:rPr>
          <w:rFonts w:ascii="Times New Roman" w:hAnsi="Times New Roman"/>
          <w:sz w:val="24"/>
        </w:rPr>
      </w:pPr>
      <w:r w:rsidRPr="00996E03">
        <w:rPr>
          <w:rFonts w:ascii="Times New Roman" w:hAnsi="Times New Roman"/>
          <w:sz w:val="24"/>
        </w:rPr>
        <w:t xml:space="preserve">8. Voor uitsluitend de controle of de gegevens uit de ouderverklaringen, bedoeld in artikel 68, vierde lid, juist en volledig zijn, maakt Onze Minister gebruik van het </w:t>
      </w:r>
      <w:proofErr w:type="spellStart"/>
      <w:r w:rsidRPr="00996E03">
        <w:rPr>
          <w:rFonts w:ascii="Times New Roman" w:hAnsi="Times New Roman"/>
          <w:sz w:val="24"/>
        </w:rPr>
        <w:t>burgerservicenummer</w:t>
      </w:r>
      <w:proofErr w:type="spellEnd"/>
      <w:r w:rsidRPr="00996E03">
        <w:rPr>
          <w:rFonts w:ascii="Times New Roman" w:hAnsi="Times New Roman"/>
          <w:sz w:val="24"/>
        </w:rPr>
        <w:t xml:space="preserve">, bedoeld in artikel 1, onderdeel b, van de Wet algemene bepalingen </w:t>
      </w:r>
      <w:proofErr w:type="spellStart"/>
      <w:r w:rsidRPr="00996E03">
        <w:rPr>
          <w:rFonts w:ascii="Times New Roman" w:hAnsi="Times New Roman"/>
          <w:sz w:val="24"/>
        </w:rPr>
        <w:t>burgerservicenummer</w:t>
      </w:r>
      <w:proofErr w:type="spellEnd"/>
      <w:r w:rsidRPr="00996E03">
        <w:rPr>
          <w:rFonts w:ascii="Times New Roman" w:hAnsi="Times New Roman"/>
          <w:sz w:val="24"/>
        </w:rPr>
        <w:t>, van een van de ouders en de leerling waarop de ouderverklaring betrekking heeft.</w:t>
      </w:r>
    </w:p>
    <w:p w:rsidR="00996E03" w:rsidP="00996E03" w:rsidRDefault="00996E03" w14:paraId="26362807" w14:textId="21F0CC84">
      <w:pPr>
        <w:ind w:firstLine="284"/>
        <w:rPr>
          <w:rFonts w:ascii="Times New Roman" w:hAnsi="Times New Roman"/>
          <w:sz w:val="24"/>
        </w:rPr>
      </w:pPr>
      <w:r w:rsidRPr="00996E03">
        <w:rPr>
          <w:rFonts w:ascii="Times New Roman" w:hAnsi="Times New Roman"/>
          <w:sz w:val="24"/>
        </w:rPr>
        <w:t xml:space="preserve">9. Onze Minister stelt op voordracht van de inspectie een kader vast waarin de werkwijze voor het advies, bedoeld in het derde lid, is vastgelegd. </w:t>
      </w:r>
      <w:r w:rsidRPr="00F81BAA" w:rsidR="00F81BAA">
        <w:rPr>
          <w:rFonts w:ascii="Times New Roman" w:hAnsi="Times New Roman"/>
          <w:sz w:val="24"/>
        </w:rPr>
        <w:t>Deze werkwijze omvat in ieder geval een gesprek over de aanvraag met het bevoegd gezag dat de aanvraag heeft ingediend.</w:t>
      </w:r>
      <w:r w:rsidR="00F81BAA">
        <w:rPr>
          <w:rFonts w:ascii="Times New Roman" w:hAnsi="Times New Roman"/>
          <w:sz w:val="24"/>
        </w:rPr>
        <w:t xml:space="preserve"> </w:t>
      </w:r>
      <w:r w:rsidRPr="00996E03">
        <w:rPr>
          <w:rFonts w:ascii="Times New Roman" w:hAnsi="Times New Roman"/>
          <w:sz w:val="24"/>
        </w:rPr>
        <w:t>Dit kader wordt bekendgemaakt in de Staatscourant.</w:t>
      </w:r>
    </w:p>
    <w:p w:rsidRPr="00996E03" w:rsidR="0082760B" w:rsidP="00996E03" w:rsidRDefault="0082760B" w14:paraId="2DE2B4E1" w14:textId="61DD7688">
      <w:pPr>
        <w:ind w:firstLine="284"/>
        <w:rPr>
          <w:rFonts w:ascii="Times New Roman" w:hAnsi="Times New Roman"/>
          <w:sz w:val="24"/>
        </w:rPr>
      </w:pPr>
      <w:r>
        <w:rPr>
          <w:rFonts w:ascii="Times New Roman" w:hAnsi="Times New Roman"/>
          <w:sz w:val="24"/>
        </w:rPr>
        <w:t>10. Burgemeester en wethouders van de beoogde plaats van vestiging van de school, scholengemeenschap of nevenvestiging kunnen voor de datum, genoemd in het eerste lid, bij Onze Minister een zienswijze naar voren brengen.</w:t>
      </w:r>
    </w:p>
    <w:p w:rsidRPr="00996E03" w:rsidR="00996E03" w:rsidP="00996E03" w:rsidRDefault="00996E03" w14:paraId="06AA5104" w14:textId="77777777">
      <w:pPr>
        <w:spacing w:line="260" w:lineRule="atLeast"/>
        <w:rPr>
          <w:rFonts w:ascii="Times New Roman" w:hAnsi="Times New Roman"/>
          <w:sz w:val="24"/>
        </w:rPr>
      </w:pPr>
    </w:p>
    <w:p w:rsidRPr="00996E03" w:rsidR="00996E03" w:rsidP="00996E03" w:rsidRDefault="00996E03" w14:paraId="4EF2A9F8" w14:textId="77777777">
      <w:pPr>
        <w:spacing w:line="260" w:lineRule="atLeast"/>
        <w:rPr>
          <w:rFonts w:ascii="Times New Roman" w:hAnsi="Times New Roman"/>
          <w:sz w:val="24"/>
        </w:rPr>
      </w:pPr>
      <w:r w:rsidRPr="00996E03">
        <w:rPr>
          <w:rFonts w:ascii="Times New Roman" w:hAnsi="Times New Roman"/>
          <w:sz w:val="24"/>
        </w:rPr>
        <w:t>J</w:t>
      </w:r>
    </w:p>
    <w:p w:rsidRPr="00996E03" w:rsidR="00996E03" w:rsidP="00996E03" w:rsidRDefault="00996E03" w14:paraId="4E6F6CAE" w14:textId="77777777">
      <w:pPr>
        <w:spacing w:line="260" w:lineRule="atLeast"/>
        <w:rPr>
          <w:rFonts w:ascii="Times New Roman" w:hAnsi="Times New Roman"/>
          <w:sz w:val="24"/>
        </w:rPr>
      </w:pPr>
    </w:p>
    <w:p w:rsidRPr="00996E03" w:rsidR="00996E03" w:rsidP="00996E03" w:rsidRDefault="00996E03" w14:paraId="23A92408" w14:textId="77777777">
      <w:pPr>
        <w:spacing w:line="260" w:lineRule="atLeast"/>
        <w:ind w:firstLine="284"/>
        <w:rPr>
          <w:rFonts w:ascii="Times New Roman" w:hAnsi="Times New Roman"/>
          <w:sz w:val="24"/>
        </w:rPr>
      </w:pPr>
      <w:r w:rsidRPr="00996E03">
        <w:rPr>
          <w:rFonts w:ascii="Times New Roman" w:hAnsi="Times New Roman"/>
          <w:sz w:val="24"/>
        </w:rPr>
        <w:t xml:space="preserve">Na artikel 67 </w:t>
      </w:r>
      <w:r w:rsidR="00875627">
        <w:rPr>
          <w:rFonts w:ascii="Times New Roman" w:hAnsi="Times New Roman"/>
          <w:sz w:val="24"/>
        </w:rPr>
        <w:t xml:space="preserve">wordt </w:t>
      </w:r>
      <w:r w:rsidRPr="00996E03">
        <w:rPr>
          <w:rFonts w:ascii="Times New Roman" w:hAnsi="Times New Roman"/>
          <w:sz w:val="24"/>
        </w:rPr>
        <w:t>een artikel ingevoegd, luidende:</w:t>
      </w:r>
    </w:p>
    <w:p w:rsidR="00996E03" w:rsidP="00996E03" w:rsidRDefault="00996E03" w14:paraId="2AD81210" w14:textId="77777777">
      <w:pPr>
        <w:rPr>
          <w:rFonts w:ascii="Times New Roman" w:hAnsi="Times New Roman"/>
          <w:b/>
          <w:sz w:val="24"/>
        </w:rPr>
      </w:pPr>
      <w:bookmarkStart w:name="_tekst_zoekterm_4" w:id="0"/>
      <w:bookmarkEnd w:id="0"/>
    </w:p>
    <w:p w:rsidRPr="00996E03" w:rsidR="00996E03" w:rsidP="00996E03" w:rsidRDefault="00996E03" w14:paraId="3E39AA68" w14:textId="77777777">
      <w:pPr>
        <w:rPr>
          <w:rFonts w:ascii="Times New Roman" w:hAnsi="Times New Roman"/>
          <w:b/>
          <w:sz w:val="24"/>
        </w:rPr>
      </w:pPr>
      <w:r w:rsidRPr="00996E03">
        <w:rPr>
          <w:rFonts w:ascii="Times New Roman" w:hAnsi="Times New Roman"/>
          <w:b/>
          <w:sz w:val="24"/>
        </w:rPr>
        <w:t>Artikel 67a. Verplichtingen voor aanvraag bekostiging</w:t>
      </w:r>
    </w:p>
    <w:p w:rsidR="00996E03" w:rsidP="00996E03" w:rsidRDefault="00996E03" w14:paraId="454B3345" w14:textId="77777777">
      <w:pPr>
        <w:rPr>
          <w:rFonts w:ascii="Times New Roman" w:hAnsi="Times New Roman"/>
          <w:b/>
          <w:sz w:val="24"/>
        </w:rPr>
      </w:pPr>
    </w:p>
    <w:p w:rsidRPr="00996E03" w:rsidR="00996E03" w:rsidP="00996E03" w:rsidRDefault="00996E03" w14:paraId="70FAAF96" w14:textId="77777777">
      <w:pPr>
        <w:ind w:firstLine="284"/>
        <w:rPr>
          <w:rFonts w:ascii="Times New Roman" w:hAnsi="Times New Roman"/>
          <w:sz w:val="24"/>
        </w:rPr>
      </w:pPr>
      <w:r w:rsidRPr="00996E03">
        <w:rPr>
          <w:rFonts w:ascii="Times New Roman" w:hAnsi="Times New Roman"/>
          <w:sz w:val="24"/>
        </w:rPr>
        <w:t>1. Een aanvraag als bedoeld in artikel 67, eerste lid, vermeldt:</w:t>
      </w:r>
    </w:p>
    <w:p w:rsidRPr="00996E03" w:rsidR="00996E03" w:rsidP="00996E03" w:rsidRDefault="00996E03" w14:paraId="5C2EFF4F" w14:textId="77777777">
      <w:pPr>
        <w:ind w:firstLine="284"/>
        <w:rPr>
          <w:rFonts w:ascii="Times New Roman" w:hAnsi="Times New Roman"/>
          <w:sz w:val="24"/>
        </w:rPr>
      </w:pPr>
      <w:r w:rsidRPr="00996E03">
        <w:rPr>
          <w:rFonts w:ascii="Times New Roman" w:hAnsi="Times New Roman"/>
          <w:sz w:val="24"/>
        </w:rPr>
        <w:t>a. de schoolsoort of schoolsoorten;</w:t>
      </w:r>
    </w:p>
    <w:p w:rsidRPr="00996E03" w:rsidR="00996E03" w:rsidP="00996E03" w:rsidRDefault="00996E03" w14:paraId="1205503F" w14:textId="77777777">
      <w:pPr>
        <w:ind w:firstLine="284"/>
        <w:rPr>
          <w:rFonts w:ascii="Times New Roman" w:hAnsi="Times New Roman"/>
          <w:sz w:val="24"/>
        </w:rPr>
      </w:pPr>
      <w:r w:rsidRPr="00996E03">
        <w:rPr>
          <w:rFonts w:ascii="Times New Roman" w:hAnsi="Times New Roman"/>
          <w:sz w:val="24"/>
        </w:rPr>
        <w:t xml:space="preserve">b. of het openbaar of bijzonder onderwijs betreft; en </w:t>
      </w:r>
    </w:p>
    <w:p w:rsidRPr="00996E03" w:rsidR="00996E03" w:rsidP="00996E03" w:rsidRDefault="00996E03" w14:paraId="70E42C7E" w14:textId="77777777">
      <w:pPr>
        <w:ind w:firstLine="284"/>
        <w:rPr>
          <w:rFonts w:ascii="Times New Roman" w:hAnsi="Times New Roman"/>
          <w:sz w:val="24"/>
        </w:rPr>
      </w:pPr>
      <w:r w:rsidRPr="00996E03">
        <w:rPr>
          <w:rFonts w:ascii="Times New Roman" w:hAnsi="Times New Roman"/>
          <w:sz w:val="24"/>
        </w:rPr>
        <w:t xml:space="preserve">c. de beoogde plaats van vestiging van de school, scholen, scholengemeenschap, scholengemeenschappen of nevenvestiging. </w:t>
      </w:r>
    </w:p>
    <w:p w:rsidRPr="00996E03" w:rsidR="00996E03" w:rsidP="00996E03" w:rsidRDefault="00996E03" w14:paraId="7C8BD308" w14:textId="77777777">
      <w:pPr>
        <w:ind w:firstLine="284"/>
        <w:rPr>
          <w:rFonts w:ascii="Times New Roman" w:hAnsi="Times New Roman"/>
          <w:sz w:val="24"/>
        </w:rPr>
      </w:pPr>
      <w:r w:rsidRPr="00996E03">
        <w:rPr>
          <w:rFonts w:ascii="Times New Roman" w:hAnsi="Times New Roman"/>
          <w:sz w:val="24"/>
        </w:rPr>
        <w:t xml:space="preserve">2. De aanvraag gaat vergezeld van: </w:t>
      </w:r>
    </w:p>
    <w:p w:rsidRPr="00996E03" w:rsidR="00996E03" w:rsidP="00996E03" w:rsidRDefault="00996E03" w14:paraId="1B2BE474" w14:textId="77777777">
      <w:pPr>
        <w:ind w:firstLine="284"/>
        <w:rPr>
          <w:rFonts w:ascii="Times New Roman" w:hAnsi="Times New Roman"/>
          <w:sz w:val="24"/>
        </w:rPr>
      </w:pPr>
      <w:r w:rsidRPr="00996E03">
        <w:rPr>
          <w:rFonts w:ascii="Times New Roman" w:hAnsi="Times New Roman"/>
          <w:sz w:val="24"/>
        </w:rPr>
        <w:t xml:space="preserve">a. een belangstellingsmeting; </w:t>
      </w:r>
    </w:p>
    <w:p w:rsidRPr="00996E03" w:rsidR="00996E03" w:rsidP="00996E03" w:rsidRDefault="00996E03" w14:paraId="7DE7E411" w14:textId="77777777">
      <w:pPr>
        <w:ind w:firstLine="284"/>
        <w:rPr>
          <w:rFonts w:ascii="Times New Roman" w:hAnsi="Times New Roman"/>
          <w:sz w:val="24"/>
        </w:rPr>
      </w:pPr>
      <w:r w:rsidRPr="00996E03">
        <w:rPr>
          <w:rFonts w:ascii="Times New Roman" w:hAnsi="Times New Roman"/>
          <w:sz w:val="24"/>
        </w:rPr>
        <w:t>b. een beschrijving van het voorgenomen beleid over de kwaliteit van het onderwijs dat binnen de school, scholengemeenschap, nevenvestiging of het profiel als bedoeld in artikel 10b, derde lid zal worden gevoerd, voor zover dit betreft de uitwerking van de wettelijke voorschriften voor:</w:t>
      </w:r>
    </w:p>
    <w:p w:rsidRPr="00996E03" w:rsidR="00996E03" w:rsidP="00996E03" w:rsidRDefault="00996E03" w14:paraId="44256DA4" w14:textId="77777777">
      <w:pPr>
        <w:ind w:firstLine="284"/>
        <w:rPr>
          <w:rFonts w:ascii="Times New Roman" w:hAnsi="Times New Roman"/>
          <w:sz w:val="24"/>
        </w:rPr>
      </w:pPr>
      <w:r w:rsidRPr="00996E03">
        <w:rPr>
          <w:rFonts w:ascii="Times New Roman" w:hAnsi="Times New Roman"/>
          <w:sz w:val="24"/>
        </w:rPr>
        <w:t>1° de inrichting van het onderwijs, bedoeld in artikel 2, tweede lid;</w:t>
      </w:r>
    </w:p>
    <w:p w:rsidRPr="00996E03" w:rsidR="00996E03" w:rsidP="00996E03" w:rsidRDefault="00996E03" w14:paraId="6AEC0404" w14:textId="77777777">
      <w:pPr>
        <w:ind w:firstLine="284"/>
        <w:rPr>
          <w:rFonts w:ascii="Times New Roman" w:hAnsi="Times New Roman"/>
          <w:sz w:val="24"/>
        </w:rPr>
      </w:pPr>
      <w:r w:rsidRPr="00996E03">
        <w:rPr>
          <w:rFonts w:ascii="Times New Roman" w:hAnsi="Times New Roman"/>
          <w:sz w:val="24"/>
        </w:rPr>
        <w:t xml:space="preserve">2° het totaal aantal uren en het soort activiteiten dat als onderwijstijd als bedoeld in artikel 6g, eerste tot en met vijfde lid, of 10f, lid 3a en het vijfde lid, zal worden geprogrammeerd; </w:t>
      </w:r>
    </w:p>
    <w:p w:rsidRPr="00996E03" w:rsidR="00996E03" w:rsidP="00996E03" w:rsidRDefault="00996E03" w14:paraId="7B630CAE" w14:textId="77777777">
      <w:pPr>
        <w:ind w:firstLine="284"/>
        <w:rPr>
          <w:rFonts w:ascii="Times New Roman" w:hAnsi="Times New Roman"/>
          <w:sz w:val="24"/>
        </w:rPr>
      </w:pPr>
      <w:r w:rsidRPr="00996E03">
        <w:rPr>
          <w:rFonts w:ascii="Times New Roman" w:hAnsi="Times New Roman"/>
          <w:sz w:val="24"/>
        </w:rPr>
        <w:t>3° de inhoud van een in onderwijstijd verzorgd samenhangend onderwijsprogramma, geldend voor de schoolsoort en leerweg, bedoeld in de artikelen 10, 10b, 10d, 10f, 11a, 11b, 11c, 11e, 11f, 12, 13 en 14, en de referentieniveaus, bedoeld in artikel 2 van de Wet referentieniveaus Nederlandse taal en rekenen, voor zover deze schoolsoort of leerweg van toepassing is op de aanvraag;</w:t>
      </w:r>
    </w:p>
    <w:p w:rsidRPr="00996E03" w:rsidR="00996E03" w:rsidP="00996E03" w:rsidRDefault="00996E03" w14:paraId="21EA5989" w14:textId="77777777">
      <w:pPr>
        <w:ind w:firstLine="284"/>
        <w:rPr>
          <w:rFonts w:ascii="Times New Roman" w:hAnsi="Times New Roman"/>
          <w:sz w:val="24"/>
        </w:rPr>
      </w:pPr>
      <w:r w:rsidRPr="00996E03">
        <w:rPr>
          <w:rFonts w:ascii="Times New Roman" w:hAnsi="Times New Roman"/>
          <w:sz w:val="24"/>
        </w:rPr>
        <w:t xml:space="preserve">4° de inhoud van het onderwijs, bedoeld in artikel 17; </w:t>
      </w:r>
    </w:p>
    <w:p w:rsidRPr="00996E03" w:rsidR="00996E03" w:rsidP="00996E03" w:rsidRDefault="00996E03" w14:paraId="3679AD05" w14:textId="77777777">
      <w:pPr>
        <w:ind w:firstLine="284"/>
        <w:rPr>
          <w:rFonts w:ascii="Times New Roman" w:hAnsi="Times New Roman"/>
          <w:sz w:val="24"/>
        </w:rPr>
      </w:pPr>
      <w:r w:rsidRPr="00996E03">
        <w:rPr>
          <w:rFonts w:ascii="Times New Roman" w:hAnsi="Times New Roman"/>
          <w:sz w:val="24"/>
        </w:rPr>
        <w:lastRenderedPageBreak/>
        <w:t xml:space="preserve">5° leerlingen die extra ondersteuning behoeven, bedoeld in artikel 17b; </w:t>
      </w:r>
    </w:p>
    <w:p w:rsidRPr="00996E03" w:rsidR="00996E03" w:rsidP="00996E03" w:rsidRDefault="00996E03" w14:paraId="74EF60E5" w14:textId="77777777">
      <w:pPr>
        <w:ind w:firstLine="284"/>
        <w:rPr>
          <w:rFonts w:ascii="Times New Roman" w:hAnsi="Times New Roman"/>
          <w:sz w:val="24"/>
        </w:rPr>
      </w:pPr>
      <w:r w:rsidRPr="00996E03">
        <w:rPr>
          <w:rFonts w:ascii="Times New Roman" w:hAnsi="Times New Roman"/>
          <w:sz w:val="24"/>
        </w:rPr>
        <w:t>6° de scheiding tussen de functies van bestuur en het toezicht daarop, bedoeld in artikel 24d en 24e en, indien toepassing wordt gegeven aan artikel 32b1, een beschrijving van de over te dragen taken;</w:t>
      </w:r>
    </w:p>
    <w:p w:rsidRPr="00996E03" w:rsidR="00996E03" w:rsidP="00996E03" w:rsidRDefault="00996E03" w14:paraId="1E65275B" w14:textId="77777777">
      <w:pPr>
        <w:ind w:firstLine="284"/>
        <w:rPr>
          <w:rFonts w:ascii="Times New Roman" w:hAnsi="Times New Roman"/>
          <w:sz w:val="24"/>
        </w:rPr>
      </w:pPr>
      <w:r w:rsidRPr="00996E03">
        <w:rPr>
          <w:rFonts w:ascii="Times New Roman" w:hAnsi="Times New Roman"/>
          <w:sz w:val="24"/>
        </w:rPr>
        <w:t xml:space="preserve">c. een document waaruit blijkt dat de gemeente van de beoogde plaats van vestiging, het samenwerkingsverband en de bevoegde gezagsorganen van de scholen en vestigingen binnen het voedingsgebied van de school, scholengemeenschap of nevenvestiging zijn gevraagd om te overleggen over het voornemen tot het doen van een aanvraag om bekostiging; en </w:t>
      </w:r>
    </w:p>
    <w:p w:rsidRPr="00996E03" w:rsidR="00996E03" w:rsidP="00996E03" w:rsidRDefault="00996E03" w14:paraId="29A392C5" w14:textId="77777777">
      <w:pPr>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verklaring omtrent het gedrag afgegeven volgens de Wet justitiële en strafvorderlijke gegevens, van de personen die het bestuur en het intern toezicht vormen en die op het tijdstip van het doen van de aanvraag niet ouder is dan zes maanden.</w:t>
      </w:r>
    </w:p>
    <w:p w:rsidRPr="00996E03" w:rsidR="00996E03" w:rsidP="00996E03" w:rsidRDefault="00996E03" w14:paraId="034258B3" w14:textId="77777777">
      <w:pPr>
        <w:ind w:firstLine="284"/>
        <w:rPr>
          <w:rFonts w:ascii="Times New Roman" w:hAnsi="Times New Roman"/>
          <w:sz w:val="24"/>
        </w:rPr>
      </w:pPr>
      <w:r w:rsidRPr="00996E03">
        <w:rPr>
          <w:rFonts w:ascii="Times New Roman" w:hAnsi="Times New Roman"/>
          <w:sz w:val="24"/>
        </w:rPr>
        <w:t>3. De aanvraag bevat tevens:</w:t>
      </w:r>
    </w:p>
    <w:p w:rsidRPr="00996E03" w:rsidR="00996E03" w:rsidP="00996E03" w:rsidRDefault="00996E03" w14:paraId="2351894B" w14:textId="77777777">
      <w:pPr>
        <w:ind w:firstLine="284"/>
        <w:rPr>
          <w:rFonts w:ascii="Times New Roman" w:hAnsi="Times New Roman"/>
          <w:sz w:val="24"/>
        </w:rPr>
      </w:pPr>
      <w:r w:rsidRPr="00996E03">
        <w:rPr>
          <w:rFonts w:ascii="Times New Roman" w:hAnsi="Times New Roman"/>
          <w:sz w:val="24"/>
        </w:rPr>
        <w:t xml:space="preserve">a. een beschrijving van het beleid met betrekking tot de bewaking en verbetering van de kwaliteit van het onderwijs; </w:t>
      </w:r>
    </w:p>
    <w:p w:rsidRPr="00996E03" w:rsidR="00996E03" w:rsidP="00996E03" w:rsidRDefault="00996E03" w14:paraId="0A0CD9EB" w14:textId="77777777">
      <w:pPr>
        <w:ind w:firstLine="284"/>
        <w:rPr>
          <w:rFonts w:ascii="Times New Roman" w:hAnsi="Times New Roman"/>
          <w:sz w:val="24"/>
        </w:rPr>
      </w:pPr>
      <w:r w:rsidRPr="00996E03">
        <w:rPr>
          <w:rFonts w:ascii="Times New Roman" w:hAnsi="Times New Roman"/>
          <w:sz w:val="24"/>
        </w:rPr>
        <w:t>b. een beschrijving van de beoogde samenstelling van de formatie van de school, scholengemeenschap, nevenvestiging of het profiel;</w:t>
      </w:r>
    </w:p>
    <w:p w:rsidRPr="00996E03" w:rsidR="00996E03" w:rsidP="00996E03" w:rsidRDefault="00996E03" w14:paraId="2A10C46B" w14:textId="77777777">
      <w:pPr>
        <w:ind w:firstLine="284"/>
        <w:rPr>
          <w:rFonts w:ascii="Times New Roman" w:hAnsi="Times New Roman"/>
          <w:sz w:val="24"/>
        </w:rPr>
      </w:pPr>
      <w:r w:rsidRPr="00996E03">
        <w:rPr>
          <w:rFonts w:ascii="Times New Roman" w:hAnsi="Times New Roman"/>
          <w:sz w:val="24"/>
        </w:rPr>
        <w:t xml:space="preserve">c. een beschrijving van de wijze waarop invulling wordt gegeven aan voorschriften die worden gesteld aan de bekwaamheid van de leraren, onderwijsondersteunende functionarissen, de rector, directeur, conrector of adjunct-directeur; </w:t>
      </w:r>
    </w:p>
    <w:p w:rsidRPr="00996E03" w:rsidR="00996E03" w:rsidP="00996E03" w:rsidRDefault="00996E03" w14:paraId="604C119D" w14:textId="77777777">
      <w:pPr>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beschrijving van de wijze waarop invulling wordt gegeven aan de zorg voor de sociale, psychische en fysieke veiligheid van leerlingen op de school, scholengemeenschap of nevenvestiging; </w:t>
      </w:r>
    </w:p>
    <w:p w:rsidRPr="00996E03" w:rsidR="00996E03" w:rsidP="00996E03" w:rsidRDefault="00996E03" w14:paraId="614C9E95" w14:textId="08BA88E5">
      <w:pPr>
        <w:ind w:firstLine="284"/>
        <w:rPr>
          <w:rFonts w:ascii="Times New Roman" w:hAnsi="Times New Roman"/>
          <w:sz w:val="24"/>
        </w:rPr>
      </w:pPr>
      <w:r w:rsidRPr="00996E03">
        <w:rPr>
          <w:rFonts w:ascii="Times New Roman" w:hAnsi="Times New Roman"/>
          <w:sz w:val="24"/>
        </w:rPr>
        <w:t>e. een meerjarenbegroting over de eerste drie schooljaren die gebaseerd is op de bekostiging die de school, scholengemeenschap of nevenvestiging zal ontvangen gegeven het aantal te verwachten leerlingen in die periode;</w:t>
      </w:r>
    </w:p>
    <w:p w:rsidR="008835A0" w:rsidP="00996E03" w:rsidRDefault="00996E03" w14:paraId="536C9F35" w14:textId="77777777">
      <w:pPr>
        <w:ind w:firstLine="284"/>
        <w:rPr>
          <w:rFonts w:ascii="Times New Roman" w:hAnsi="Times New Roman"/>
          <w:sz w:val="24"/>
        </w:rPr>
      </w:pPr>
      <w:r w:rsidRPr="00996E03">
        <w:rPr>
          <w:rFonts w:ascii="Times New Roman" w:hAnsi="Times New Roman"/>
          <w:sz w:val="24"/>
        </w:rPr>
        <w:t>f. de verwachtingen met betrekking tot de huisvesting</w:t>
      </w:r>
      <w:r w:rsidR="008835A0">
        <w:rPr>
          <w:rFonts w:ascii="Times New Roman" w:hAnsi="Times New Roman"/>
          <w:sz w:val="24"/>
        </w:rPr>
        <w:t>;</w:t>
      </w:r>
    </w:p>
    <w:p w:rsidR="0081364F" w:rsidP="00996E03" w:rsidRDefault="008835A0" w14:paraId="1C7BFE92" w14:textId="77777777">
      <w:pPr>
        <w:ind w:firstLine="284"/>
        <w:rPr>
          <w:rFonts w:ascii="Times New Roman" w:hAnsi="Times New Roman"/>
          <w:sz w:val="24"/>
        </w:rPr>
      </w:pPr>
      <w:r>
        <w:rPr>
          <w:rFonts w:ascii="Times New Roman" w:hAnsi="Times New Roman"/>
          <w:sz w:val="24"/>
        </w:rPr>
        <w:t>g. informatie over de hoogte van en het beleid ten aanzien van de vrijwillige geldelijke bijdrage die van de ouders zal worden gevraagd en het jaarlijks verwachte totaalbedrag van die bijdragen;</w:t>
      </w:r>
    </w:p>
    <w:p w:rsidR="00520358" w:rsidP="00996E03" w:rsidRDefault="0081364F" w14:paraId="5B625989" w14:textId="77777777">
      <w:pPr>
        <w:ind w:firstLine="284"/>
        <w:rPr>
          <w:rFonts w:ascii="Times New Roman" w:hAnsi="Times New Roman"/>
          <w:sz w:val="24"/>
        </w:rPr>
      </w:pPr>
      <w:r>
        <w:rPr>
          <w:rFonts w:ascii="Times New Roman" w:hAnsi="Times New Roman"/>
          <w:sz w:val="24"/>
        </w:rPr>
        <w:t>h. informatie over de wijze waarop het bevoegd gezag uitvoering zal geven aan de afspraken, bedoeld in artikel 118a; en</w:t>
      </w:r>
    </w:p>
    <w:p w:rsidRPr="00996E03" w:rsidR="00996E03" w:rsidP="00996E03" w:rsidRDefault="00520358" w14:paraId="09248F5F" w14:textId="77226698">
      <w:pPr>
        <w:ind w:firstLine="284"/>
        <w:rPr>
          <w:rFonts w:ascii="Times New Roman" w:hAnsi="Times New Roman"/>
          <w:sz w:val="24"/>
        </w:rPr>
      </w:pPr>
      <w:r>
        <w:rPr>
          <w:rFonts w:ascii="Times New Roman" w:hAnsi="Times New Roman"/>
          <w:sz w:val="24"/>
        </w:rPr>
        <w:t>i. een beschrijving van de wijze waarop uitvoering wordt gegeven aan de Wet medezeggenschap op scholen.</w:t>
      </w:r>
    </w:p>
    <w:p w:rsidRPr="00996E03" w:rsidR="00996E03" w:rsidP="00996E03" w:rsidRDefault="00996E03" w14:paraId="5A9CDE31" w14:textId="77777777">
      <w:pPr>
        <w:ind w:firstLine="284"/>
        <w:rPr>
          <w:rFonts w:ascii="Times New Roman" w:hAnsi="Times New Roman"/>
          <w:sz w:val="24"/>
        </w:rPr>
      </w:pPr>
      <w:r w:rsidRPr="00996E03">
        <w:rPr>
          <w:rFonts w:ascii="Times New Roman" w:hAnsi="Times New Roman"/>
          <w:sz w:val="24"/>
        </w:rPr>
        <w:t>4. Bij ministeriële regeling worden nadere regels gesteld aan de wijze waarop de aanvraag plaatsvindt en wordt een model voor de aanvraag vastgesteld.</w:t>
      </w:r>
    </w:p>
    <w:p w:rsidRPr="00996E03" w:rsidR="00996E03" w:rsidP="00996E03" w:rsidRDefault="00996E03" w14:paraId="4F04DDDC" w14:textId="77777777">
      <w:pPr>
        <w:ind w:firstLine="284"/>
        <w:rPr>
          <w:rFonts w:ascii="Times New Roman" w:hAnsi="Times New Roman"/>
          <w:sz w:val="24"/>
        </w:rPr>
      </w:pPr>
      <w:r w:rsidRPr="00996E03">
        <w:rPr>
          <w:rFonts w:ascii="Times New Roman" w:hAnsi="Times New Roman"/>
          <w:sz w:val="24"/>
        </w:rPr>
        <w:t>5. In afwijking van het tweede lid, onderdeel c, bevat een aanvraag voor een school voor praktijkonderwijs een document waaruit blijkt dat deze aanvraag in overeenstemming is met de bevoegde gezagsorganen in het samenwerkingsverband waarvan de school deel gaat uitmaken en wordt deze ingediend na overleg met de gemeente van de beoogde plaats van vestiging.</w:t>
      </w:r>
    </w:p>
    <w:p w:rsidRPr="00996E03" w:rsidR="00996E03" w:rsidP="00996E03" w:rsidRDefault="00996E03" w14:paraId="08C01585" w14:textId="77777777">
      <w:pPr>
        <w:spacing w:line="260" w:lineRule="atLeast"/>
        <w:rPr>
          <w:rFonts w:ascii="Times New Roman" w:hAnsi="Times New Roman"/>
          <w:sz w:val="24"/>
        </w:rPr>
      </w:pPr>
    </w:p>
    <w:p w:rsidRPr="00996E03" w:rsidR="00996E03" w:rsidP="00996E03" w:rsidRDefault="00996E03" w14:paraId="4C064590" w14:textId="77777777">
      <w:pPr>
        <w:spacing w:line="260" w:lineRule="atLeast"/>
        <w:rPr>
          <w:rFonts w:ascii="Times New Roman" w:hAnsi="Times New Roman"/>
          <w:sz w:val="24"/>
        </w:rPr>
      </w:pPr>
      <w:r w:rsidRPr="00996E03">
        <w:rPr>
          <w:rFonts w:ascii="Times New Roman" w:hAnsi="Times New Roman"/>
          <w:sz w:val="24"/>
        </w:rPr>
        <w:t>K</w:t>
      </w:r>
    </w:p>
    <w:p w:rsidRPr="00996E03" w:rsidR="00996E03" w:rsidP="00996E03" w:rsidRDefault="00996E03" w14:paraId="27A792A2" w14:textId="77777777">
      <w:pPr>
        <w:spacing w:line="260" w:lineRule="atLeast"/>
        <w:rPr>
          <w:rFonts w:ascii="Times New Roman" w:hAnsi="Times New Roman"/>
          <w:sz w:val="24"/>
        </w:rPr>
      </w:pPr>
    </w:p>
    <w:p w:rsidRPr="00996E03" w:rsidR="00996E03" w:rsidP="00996E03" w:rsidRDefault="00996E03" w14:paraId="62B12B37" w14:textId="77777777">
      <w:pPr>
        <w:spacing w:line="260" w:lineRule="atLeast"/>
        <w:ind w:firstLine="284"/>
        <w:rPr>
          <w:rFonts w:ascii="Times New Roman" w:hAnsi="Times New Roman"/>
          <w:sz w:val="24"/>
        </w:rPr>
      </w:pPr>
      <w:r w:rsidRPr="00996E03">
        <w:rPr>
          <w:rFonts w:ascii="Times New Roman" w:hAnsi="Times New Roman"/>
          <w:sz w:val="24"/>
        </w:rPr>
        <w:t>Artikel 68 komt te luiden:</w:t>
      </w:r>
    </w:p>
    <w:p w:rsidR="00996E03" w:rsidP="00996E03" w:rsidRDefault="00996E03" w14:paraId="41D3B911" w14:textId="77777777">
      <w:pPr>
        <w:rPr>
          <w:rFonts w:ascii="Times New Roman" w:hAnsi="Times New Roman"/>
          <w:b/>
          <w:sz w:val="24"/>
        </w:rPr>
      </w:pPr>
    </w:p>
    <w:p w:rsidRPr="00996E03" w:rsidR="00996E03" w:rsidP="00996E03" w:rsidRDefault="00996E03" w14:paraId="726FA414" w14:textId="77777777">
      <w:pPr>
        <w:rPr>
          <w:rFonts w:ascii="Times New Roman" w:hAnsi="Times New Roman"/>
          <w:b/>
          <w:sz w:val="24"/>
        </w:rPr>
      </w:pPr>
      <w:r w:rsidRPr="00996E03">
        <w:rPr>
          <w:rFonts w:ascii="Times New Roman" w:hAnsi="Times New Roman"/>
          <w:b/>
          <w:sz w:val="24"/>
        </w:rPr>
        <w:t>Artikel 68. Belangstellingsmeting</w:t>
      </w:r>
    </w:p>
    <w:p w:rsidR="00996E03" w:rsidP="00996E03" w:rsidRDefault="00996E03" w14:paraId="3FF68A7A" w14:textId="77777777">
      <w:pPr>
        <w:rPr>
          <w:rFonts w:ascii="Times New Roman" w:hAnsi="Times New Roman"/>
          <w:sz w:val="24"/>
        </w:rPr>
      </w:pPr>
    </w:p>
    <w:p w:rsidRPr="00996E03" w:rsidR="00996E03" w:rsidP="00996E03" w:rsidRDefault="00996E03" w14:paraId="702B43DB" w14:textId="0B024F0C">
      <w:pPr>
        <w:ind w:firstLine="284"/>
        <w:rPr>
          <w:rFonts w:ascii="Times New Roman" w:hAnsi="Times New Roman"/>
          <w:sz w:val="24"/>
        </w:rPr>
      </w:pPr>
      <w:r w:rsidRPr="00996E03">
        <w:rPr>
          <w:rFonts w:ascii="Times New Roman" w:hAnsi="Times New Roman"/>
          <w:sz w:val="24"/>
        </w:rPr>
        <w:t>1. De belangstellingsmeting wordt uitgevoerd aan de hand van hetzij ouderverklaringen dan wel</w:t>
      </w:r>
      <w:r w:rsidR="00395120">
        <w:rPr>
          <w:rFonts w:ascii="Times New Roman" w:hAnsi="Times New Roman"/>
          <w:sz w:val="24"/>
        </w:rPr>
        <w:t>, in bij ministeriële regeling te bepalen gevallen,</w:t>
      </w:r>
      <w:r w:rsidRPr="00996E03">
        <w:rPr>
          <w:rFonts w:ascii="Times New Roman" w:hAnsi="Times New Roman"/>
          <w:sz w:val="24"/>
        </w:rPr>
        <w:t xml:space="preserve"> een marktonderzoek.</w:t>
      </w:r>
    </w:p>
    <w:p w:rsidRPr="00996E03" w:rsidR="00996E03" w:rsidP="00996E03" w:rsidRDefault="00996E03" w14:paraId="46D72B15" w14:textId="77777777">
      <w:pPr>
        <w:ind w:firstLine="284"/>
        <w:rPr>
          <w:rFonts w:ascii="Times New Roman" w:hAnsi="Times New Roman"/>
          <w:sz w:val="24"/>
        </w:rPr>
      </w:pPr>
      <w:r w:rsidRPr="00996E03">
        <w:rPr>
          <w:rFonts w:ascii="Times New Roman" w:hAnsi="Times New Roman"/>
          <w:sz w:val="24"/>
        </w:rPr>
        <w:lastRenderedPageBreak/>
        <w:t>2. De belangstellingsmeting:</w:t>
      </w:r>
    </w:p>
    <w:p w:rsidRPr="00996E03" w:rsidR="00996E03" w:rsidP="00996E03" w:rsidRDefault="00996E03" w14:paraId="479CAEA7" w14:textId="77777777">
      <w:pPr>
        <w:ind w:firstLine="284"/>
        <w:rPr>
          <w:rFonts w:ascii="Times New Roman" w:hAnsi="Times New Roman"/>
          <w:sz w:val="24"/>
        </w:rPr>
      </w:pPr>
      <w:r w:rsidRPr="00996E03">
        <w:rPr>
          <w:rFonts w:ascii="Times New Roman" w:hAnsi="Times New Roman"/>
          <w:sz w:val="24"/>
        </w:rPr>
        <w:t>a. geeft inzicht in het te verwachten aantal leerlingen op 1 januari van het elfde jaar na de indiening van de aanvraag, bedoeld in artikel 67, eerste lid; en</w:t>
      </w:r>
    </w:p>
    <w:p w:rsidRPr="00996E03" w:rsidR="00996E03" w:rsidP="00996E03" w:rsidRDefault="00996E03" w14:paraId="60E51754" w14:textId="77777777">
      <w:pPr>
        <w:ind w:firstLine="284"/>
        <w:rPr>
          <w:rFonts w:ascii="Times New Roman" w:hAnsi="Times New Roman"/>
          <w:sz w:val="24"/>
        </w:rPr>
      </w:pPr>
      <w:r w:rsidRPr="00996E03">
        <w:rPr>
          <w:rFonts w:ascii="Times New Roman" w:hAnsi="Times New Roman"/>
          <w:sz w:val="24"/>
        </w:rPr>
        <w:t>b. vindt plaats binnen het voedingsgebied dat een gebied omvat dat bestaat uit viercijferige postcodegebieden die geheel of gedeeltelijk zijn gelegen binnen een straal van vijftien kilometer van de beoogde plaats van vestiging van de school, scholengemeenschap of nevenvestiging.</w:t>
      </w:r>
    </w:p>
    <w:p w:rsidRPr="00996E03" w:rsidR="00996E03" w:rsidP="00996E03" w:rsidRDefault="00996E03" w14:paraId="4FBCE97A" w14:textId="147E0FA7">
      <w:pPr>
        <w:ind w:firstLine="284"/>
        <w:rPr>
          <w:rFonts w:ascii="Times New Roman" w:hAnsi="Times New Roman"/>
          <w:sz w:val="24"/>
        </w:rPr>
      </w:pPr>
      <w:r w:rsidRPr="00996E03">
        <w:rPr>
          <w:rFonts w:ascii="Times New Roman" w:hAnsi="Times New Roman"/>
          <w:sz w:val="24"/>
        </w:rPr>
        <w:t>3. Het te verwachten aantal leerlingen, bedoeld in het tweede lid, onderdeel a, wordt berekend overeenkomstig de formule q</w:t>
      </w:r>
      <w:r w:rsidR="000E0370">
        <w:rPr>
          <w:rFonts w:ascii="Times New Roman" w:hAnsi="Times New Roman"/>
          <w:sz w:val="24"/>
        </w:rPr>
        <w:t xml:space="preserve"> </w:t>
      </w:r>
      <w:r w:rsidRPr="00996E03">
        <w:rPr>
          <w:rFonts w:ascii="Times New Roman" w:hAnsi="Times New Roman"/>
          <w:sz w:val="24"/>
        </w:rPr>
        <w:t xml:space="preserve">= (y/x *100%) * w * </w:t>
      </w:r>
      <w:proofErr w:type="spellStart"/>
      <w:r w:rsidRPr="00996E03">
        <w:rPr>
          <w:rFonts w:ascii="Times New Roman" w:hAnsi="Times New Roman"/>
          <w:sz w:val="24"/>
        </w:rPr>
        <w:t>z</w:t>
      </w:r>
      <w:proofErr w:type="spellEnd"/>
      <w:r w:rsidRPr="00996E03">
        <w:rPr>
          <w:rFonts w:ascii="Times New Roman" w:hAnsi="Times New Roman"/>
          <w:sz w:val="24"/>
        </w:rPr>
        <w:t>, waarbij:</w:t>
      </w:r>
    </w:p>
    <w:p w:rsidRPr="00996E03" w:rsidR="00996E03" w:rsidP="00996E03" w:rsidRDefault="00996E03" w14:paraId="1D55BFBE" w14:textId="77777777">
      <w:pPr>
        <w:ind w:firstLine="284"/>
        <w:rPr>
          <w:rFonts w:ascii="Times New Roman" w:hAnsi="Times New Roman"/>
          <w:sz w:val="24"/>
        </w:rPr>
      </w:pPr>
      <w:r w:rsidRPr="00996E03">
        <w:rPr>
          <w:rFonts w:ascii="Times New Roman" w:hAnsi="Times New Roman"/>
          <w:sz w:val="24"/>
        </w:rPr>
        <w:t xml:space="preserve">a. voor de ouderverklaring geldt: </w:t>
      </w:r>
    </w:p>
    <w:p w:rsidRPr="00996E03" w:rsidR="00996E03" w:rsidP="00996E03" w:rsidRDefault="00996E03" w14:paraId="7DA9AE5E" w14:textId="09282BA3">
      <w:pPr>
        <w:rPr>
          <w:rFonts w:ascii="Times New Roman" w:hAnsi="Times New Roman"/>
          <w:sz w:val="24"/>
        </w:rPr>
      </w:pPr>
      <w:r w:rsidRPr="00996E03">
        <w:rPr>
          <w:rFonts w:ascii="Times New Roman" w:hAnsi="Times New Roman"/>
          <w:sz w:val="24"/>
        </w:rPr>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aantal leerlingen in de leeftijd van 10 tot en met 12 jaar van wie in de ouderverklaring is aangegeven belangstelling te hebben voor de school, scholengemeenschap of nevenvestiging in de aanvraag;</w:t>
      </w:r>
    </w:p>
    <w:p w:rsidRPr="00996E03" w:rsidR="00996E03" w:rsidP="00996E03" w:rsidRDefault="00996E03" w14:paraId="71933DE3" w14:textId="04F854D6">
      <w:pPr>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 xml:space="preserve">totaal aantal leerlingen </w:t>
      </w:r>
      <w:r w:rsidRPr="00F81BAA" w:rsidR="00F81BAA">
        <w:rPr>
          <w:rFonts w:ascii="Times New Roman" w:hAnsi="Times New Roman"/>
          <w:sz w:val="24"/>
        </w:rPr>
        <w:t>in de leeftijd van 10 tot en met 12 jaar op 1 januari van het kalenderjaar waarin de aanvraag wordt gedaan</w:t>
      </w:r>
      <w:r w:rsidRPr="00996E03">
        <w:rPr>
          <w:rFonts w:ascii="Times New Roman" w:hAnsi="Times New Roman"/>
          <w:sz w:val="24"/>
        </w:rPr>
        <w:t xml:space="preserve"> in het voedingsgebied, bedoeld in het tweede lid onder b;</w:t>
      </w:r>
    </w:p>
    <w:p w:rsidRPr="00996E03" w:rsidR="00996E03" w:rsidP="00996E03" w:rsidRDefault="00996E03" w14:paraId="38BA237A" w14:textId="536EAEFB">
      <w:pPr>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996E03" w:rsidR="00996E03" w:rsidP="00996E03" w:rsidRDefault="00996E03" w14:paraId="57EFDC74" w14:textId="3CCC80B2">
      <w:pPr>
        <w:rPr>
          <w:rFonts w:ascii="Times New Roman" w:hAnsi="Times New Roman"/>
          <w:sz w:val="24"/>
        </w:rPr>
      </w:pPr>
      <w:proofErr w:type="spellStart"/>
      <w:r w:rsidRPr="00996E03">
        <w:rPr>
          <w:rFonts w:ascii="Times New Roman" w:hAnsi="Times New Roman"/>
          <w:sz w:val="24"/>
        </w:rPr>
        <w:t>z</w:t>
      </w:r>
      <w:proofErr w:type="spellEnd"/>
      <w:r w:rsidR="000E0370">
        <w:rPr>
          <w:rFonts w:ascii="Times New Roman" w:hAnsi="Times New Roman"/>
          <w:sz w:val="24"/>
        </w:rPr>
        <w:t xml:space="preserve"> </w:t>
      </w:r>
      <w:r w:rsidRPr="00996E03">
        <w:rPr>
          <w:rFonts w:ascii="Times New Roman" w:hAnsi="Times New Roman"/>
          <w:sz w:val="24"/>
        </w:rPr>
        <w:t xml:space="preserve">= een bij ministeriële regeling te bepalen correctiefactor; </w:t>
      </w:r>
    </w:p>
    <w:p w:rsidRPr="00996E03" w:rsidR="00996E03" w:rsidP="00996E03" w:rsidRDefault="00996E03" w14:paraId="27E945E1" w14:textId="77777777">
      <w:pPr>
        <w:ind w:firstLine="284"/>
        <w:rPr>
          <w:rFonts w:ascii="Times New Roman" w:hAnsi="Times New Roman"/>
          <w:sz w:val="24"/>
        </w:rPr>
      </w:pPr>
      <w:r w:rsidRPr="00996E03">
        <w:rPr>
          <w:rFonts w:ascii="Times New Roman" w:hAnsi="Times New Roman"/>
          <w:sz w:val="24"/>
        </w:rPr>
        <w:t>b. voor het marktonderzoek geldt:</w:t>
      </w:r>
    </w:p>
    <w:p w:rsidRPr="00996E03" w:rsidR="00996E03" w:rsidP="00996E03" w:rsidRDefault="00996E03" w14:paraId="3B2A8641" w14:textId="4DF4B73B">
      <w:pPr>
        <w:rPr>
          <w:rFonts w:ascii="Times New Roman" w:hAnsi="Times New Roman"/>
          <w:sz w:val="24"/>
        </w:rPr>
      </w:pPr>
      <w:r w:rsidRPr="00996E03">
        <w:rPr>
          <w:rFonts w:ascii="Times New Roman" w:hAnsi="Times New Roman"/>
          <w:sz w:val="24"/>
        </w:rPr>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aantal leerlingen in de leeftijd van 10 tot en met 12 jaar ten aanzien van wie in het marktonderzoek is aangegeven dat er belangstelling is voor de school, scholengemeenschap of nevenvestiging in de aanvraag;</w:t>
      </w:r>
    </w:p>
    <w:p w:rsidRPr="00996E03" w:rsidR="00996E03" w:rsidP="00996E03" w:rsidRDefault="00996E03" w14:paraId="696D4A52" w14:textId="524DDD31">
      <w:pPr>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totaal aantal leerlingen in de leeftijd van 10 tot en met 12 jaar ten aanzien van wie aan het marktonderzoek is deelgenomen;</w:t>
      </w:r>
    </w:p>
    <w:p w:rsidRPr="00996E03" w:rsidR="00996E03" w:rsidP="00996E03" w:rsidRDefault="00996E03" w14:paraId="20C91C69" w14:textId="39B59C6B">
      <w:pPr>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996E03" w:rsidR="00996E03" w:rsidP="00996E03" w:rsidRDefault="00996E03" w14:paraId="5E539BD8" w14:textId="09A18397">
      <w:pPr>
        <w:rPr>
          <w:rFonts w:ascii="Times New Roman" w:hAnsi="Times New Roman"/>
          <w:sz w:val="24"/>
        </w:rPr>
      </w:pPr>
      <w:proofErr w:type="spellStart"/>
      <w:r w:rsidRPr="00996E03">
        <w:rPr>
          <w:rFonts w:ascii="Times New Roman" w:hAnsi="Times New Roman"/>
          <w:sz w:val="24"/>
        </w:rPr>
        <w:t>z</w:t>
      </w:r>
      <w:proofErr w:type="spellEnd"/>
      <w:r w:rsidR="000E0370">
        <w:rPr>
          <w:rFonts w:ascii="Times New Roman" w:hAnsi="Times New Roman"/>
          <w:sz w:val="24"/>
        </w:rPr>
        <w:t xml:space="preserve"> </w:t>
      </w:r>
      <w:r w:rsidRPr="00996E03">
        <w:rPr>
          <w:rFonts w:ascii="Times New Roman" w:hAnsi="Times New Roman"/>
          <w:sz w:val="24"/>
        </w:rPr>
        <w:t xml:space="preserve">= een bij ministeriële regeling te bepalen correctiefactor. </w:t>
      </w:r>
    </w:p>
    <w:p w:rsidRPr="00996E03" w:rsidR="00996E03" w:rsidP="00996E03" w:rsidRDefault="00996E03" w14:paraId="488E940C" w14:textId="77777777">
      <w:pPr>
        <w:rPr>
          <w:rFonts w:ascii="Times New Roman" w:hAnsi="Times New Roman"/>
          <w:sz w:val="24"/>
        </w:rPr>
      </w:pPr>
      <w:r w:rsidRPr="00996E03">
        <w:rPr>
          <w:rFonts w:ascii="Times New Roman" w:hAnsi="Times New Roman"/>
          <w:sz w:val="24"/>
        </w:rPr>
        <w:t>De aanvraag bevat de berekeningen die tot de uitkomsten van de formules, bedoeld onder a, of b, hebben geleid.</w:t>
      </w:r>
    </w:p>
    <w:p w:rsidRPr="00996E03" w:rsidR="00996E03" w:rsidP="00996E03" w:rsidRDefault="00996E03" w14:paraId="20D25D63" w14:textId="77777777">
      <w:pPr>
        <w:ind w:firstLine="284"/>
        <w:rPr>
          <w:rFonts w:ascii="Times New Roman" w:hAnsi="Times New Roman"/>
          <w:sz w:val="24"/>
        </w:rPr>
      </w:pPr>
      <w:r w:rsidRPr="00996E03">
        <w:rPr>
          <w:rFonts w:ascii="Times New Roman" w:hAnsi="Times New Roman"/>
          <w:sz w:val="24"/>
        </w:rPr>
        <w:t>4. De ouderverklaring, bedoeld in het eerste lid, heeft betrekking op één leerling in de leeftijd van 10 tot en met 12 jaar op 1 november van het kalenderjaar waarin de aanvraag wordt gedaan en wordt ingediend door de ouder van deze leerling.</w:t>
      </w:r>
    </w:p>
    <w:p w:rsidRPr="00996E03" w:rsidR="00996E03" w:rsidP="00996E03" w:rsidRDefault="00996E03" w14:paraId="41556E50" w14:textId="77777777">
      <w:pPr>
        <w:ind w:firstLine="284"/>
        <w:rPr>
          <w:rFonts w:ascii="Times New Roman" w:hAnsi="Times New Roman"/>
          <w:sz w:val="24"/>
        </w:rPr>
      </w:pPr>
      <w:r w:rsidRPr="00996E03">
        <w:rPr>
          <w:rFonts w:ascii="Times New Roman" w:hAnsi="Times New Roman"/>
          <w:sz w:val="24"/>
        </w:rPr>
        <w:t>5. Het marktonderzoek, bedoeld in het eerste lid:</w:t>
      </w:r>
    </w:p>
    <w:p w:rsidRPr="00996E03" w:rsidR="00996E03" w:rsidP="00996E03" w:rsidRDefault="00996E03" w14:paraId="0575DA9E" w14:textId="77777777">
      <w:pPr>
        <w:ind w:firstLine="284"/>
        <w:rPr>
          <w:rFonts w:ascii="Times New Roman" w:hAnsi="Times New Roman"/>
          <w:sz w:val="24"/>
        </w:rPr>
      </w:pPr>
      <w:r w:rsidRPr="00996E03">
        <w:rPr>
          <w:rFonts w:ascii="Times New Roman" w:hAnsi="Times New Roman"/>
          <w:sz w:val="24"/>
        </w:rPr>
        <w:t>a. heeft betrekking op leerlingen in de leeftijd van 10 tot en met 12 jaar,</w:t>
      </w:r>
    </w:p>
    <w:p w:rsidRPr="00996E03" w:rsidR="00996E03" w:rsidP="00996E03" w:rsidRDefault="00996E03" w14:paraId="155093ED" w14:textId="77777777">
      <w:pPr>
        <w:ind w:firstLine="284"/>
        <w:rPr>
          <w:rFonts w:ascii="Times New Roman" w:hAnsi="Times New Roman"/>
          <w:sz w:val="24"/>
        </w:rPr>
      </w:pPr>
      <w:r w:rsidRPr="00996E03">
        <w:rPr>
          <w:rFonts w:ascii="Times New Roman" w:hAnsi="Times New Roman"/>
          <w:sz w:val="24"/>
        </w:rPr>
        <w:t xml:space="preserve">b. wordt afgenomen onder de ouders van leerlingen, bedoeld in onderdeel a, op een wetenschappelijk verantwoorde manier door een onafhankelijk onderzoeksbureau dat aantoonbaar werkt volgens een door een brancheorganisatie opgestelde gedragscode met betrekking tot de uitvoering van marktonderzoek, </w:t>
      </w:r>
    </w:p>
    <w:p w:rsidRPr="00996E03" w:rsidR="00996E03" w:rsidP="00996E03" w:rsidRDefault="00996E03" w14:paraId="4F47AB3C" w14:textId="77777777">
      <w:pPr>
        <w:ind w:firstLine="284"/>
        <w:rPr>
          <w:rFonts w:ascii="Times New Roman" w:hAnsi="Times New Roman"/>
          <w:sz w:val="24"/>
        </w:rPr>
      </w:pPr>
      <w:r w:rsidRPr="00996E03">
        <w:rPr>
          <w:rFonts w:ascii="Times New Roman" w:hAnsi="Times New Roman"/>
          <w:sz w:val="24"/>
        </w:rPr>
        <w:lastRenderedPageBreak/>
        <w:t>c. wordt uitgevoerd aan de hand van een aselecte steekproef uit de leerlingen, bedoeld in onderdeel a, die aantoonbaar representatief is voor die leerlingen, en</w:t>
      </w:r>
    </w:p>
    <w:p w:rsidRPr="00996E03" w:rsidR="00996E03" w:rsidP="00996E03" w:rsidRDefault="00996E03" w14:paraId="0B810939" w14:textId="77777777">
      <w:pPr>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mag niet ouder zijn dan 24 maanden voorafgaand aan de uiterste indieningsdatum van de aanvraag.</w:t>
      </w:r>
    </w:p>
    <w:p w:rsidRPr="00996E03" w:rsidR="00996E03" w:rsidP="00996E03" w:rsidRDefault="00996E03" w14:paraId="704B7CD0" w14:textId="77777777">
      <w:pPr>
        <w:ind w:firstLine="284"/>
        <w:rPr>
          <w:rFonts w:ascii="Times New Roman" w:hAnsi="Times New Roman"/>
          <w:sz w:val="24"/>
        </w:rPr>
      </w:pPr>
      <w:r w:rsidRPr="00996E03">
        <w:rPr>
          <w:rFonts w:ascii="Times New Roman" w:hAnsi="Times New Roman"/>
          <w:sz w:val="24"/>
        </w:rPr>
        <w:t>6. Indien uit de belangstellingsmeting van meer dan één aanvraag blijkt dat de betrokken postcodegebieden, bedoeld in het tweede lid, onderdeel b, elkaar overlappen en daardoor de som van de leerlingen voor wie belangstelling is aangetoond in het overlappende voedingsgebied groter is dan het totaal aantal leerlingen in de overlappende voedingsgebieden, worden de aantallen van de leerlingen voor wie belangstelling is aangetoond in het overlappende voedingsgebied naar evenredigheid verminderd tot de som van het totaal aantal leerlingen in het overlappende voedingsgebied voor wie belangstelling is aangetoond gelijk is aan het totaal aantal leerlingen in het overlappende voedingsgebied.</w:t>
      </w:r>
    </w:p>
    <w:p w:rsidRPr="00996E03" w:rsidR="00996E03" w:rsidP="00996E03" w:rsidRDefault="00996E03" w14:paraId="1B001EBE"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7. </w:t>
      </w:r>
      <w:r w:rsidRPr="00996E03">
        <w:rPr>
          <w:rFonts w:ascii="Times New Roman" w:hAnsi="Times New Roman"/>
          <w:color w:val="000000"/>
          <w:sz w:val="24"/>
        </w:rPr>
        <w:t xml:space="preserve">Bij ministeriële regeling kunnen nadere regels worden </w:t>
      </w:r>
      <w:r w:rsidRPr="00996E03">
        <w:rPr>
          <w:rFonts w:ascii="Times New Roman" w:hAnsi="Times New Roman"/>
          <w:sz w:val="24"/>
        </w:rPr>
        <w:t xml:space="preserve">gesteld aan de uitvoering van de belangstellingsmeting over: </w:t>
      </w:r>
    </w:p>
    <w:p w:rsidRPr="00996E03" w:rsidR="00996E03" w:rsidP="00996E03" w:rsidRDefault="00996E03" w14:paraId="6EA81724"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de wijze waarop de belangstellingsmeting wordt uitgevoerd; en</w:t>
      </w:r>
    </w:p>
    <w:p w:rsidRPr="00996E03" w:rsidR="00996E03" w:rsidP="00996E03" w:rsidRDefault="00996E03" w14:paraId="418CC227"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de omvang van het marktonderzoek in relatie tot de minimale verhoudingen tussen de verschillende onderdelen van de formule voor de belangstellingsmeting, bedoeld in het derde lid, onderdeel b.</w:t>
      </w:r>
    </w:p>
    <w:p w:rsidRPr="00996E03" w:rsidR="00996E03" w:rsidP="00996E03" w:rsidRDefault="00996E03" w14:paraId="50013898" w14:textId="77777777">
      <w:pPr>
        <w:rPr>
          <w:rFonts w:ascii="Times New Roman" w:hAnsi="Times New Roman"/>
          <w:sz w:val="24"/>
        </w:rPr>
      </w:pPr>
    </w:p>
    <w:p w:rsidRPr="00996E03" w:rsidR="00996E03" w:rsidP="00996E03" w:rsidRDefault="00996E03" w14:paraId="59E504AC" w14:textId="77777777">
      <w:pPr>
        <w:spacing w:line="260" w:lineRule="atLeast"/>
        <w:rPr>
          <w:rFonts w:ascii="Times New Roman" w:hAnsi="Times New Roman"/>
          <w:sz w:val="24"/>
        </w:rPr>
      </w:pPr>
      <w:r w:rsidRPr="00996E03">
        <w:rPr>
          <w:rFonts w:ascii="Times New Roman" w:hAnsi="Times New Roman"/>
          <w:sz w:val="24"/>
        </w:rPr>
        <w:t>L</w:t>
      </w:r>
    </w:p>
    <w:p w:rsidRPr="00996E03" w:rsidR="00996E03" w:rsidP="00996E03" w:rsidRDefault="00996E03" w14:paraId="41F11213" w14:textId="77777777">
      <w:pPr>
        <w:spacing w:line="260" w:lineRule="atLeast"/>
        <w:rPr>
          <w:rFonts w:ascii="Times New Roman" w:hAnsi="Times New Roman"/>
          <w:sz w:val="24"/>
        </w:rPr>
      </w:pPr>
    </w:p>
    <w:p w:rsidRPr="00996E03" w:rsidR="00996E03" w:rsidP="00996E03" w:rsidRDefault="00996E03" w14:paraId="584F49B4" w14:textId="77777777">
      <w:pPr>
        <w:spacing w:line="260" w:lineRule="atLeast"/>
        <w:ind w:firstLine="284"/>
        <w:rPr>
          <w:rFonts w:ascii="Times New Roman" w:hAnsi="Times New Roman"/>
          <w:sz w:val="24"/>
        </w:rPr>
      </w:pPr>
      <w:r w:rsidRPr="00996E03">
        <w:rPr>
          <w:rFonts w:ascii="Times New Roman" w:hAnsi="Times New Roman"/>
          <w:sz w:val="24"/>
        </w:rPr>
        <w:t>Artikel 69 komt te luiden:</w:t>
      </w:r>
    </w:p>
    <w:p w:rsidR="00996E03" w:rsidP="00996E03" w:rsidRDefault="00996E03" w14:paraId="74CB6052" w14:textId="77777777">
      <w:pPr>
        <w:rPr>
          <w:rFonts w:ascii="Times New Roman" w:hAnsi="Times New Roman"/>
          <w:b/>
          <w:sz w:val="24"/>
        </w:rPr>
      </w:pPr>
    </w:p>
    <w:p w:rsidRPr="00996E03" w:rsidR="00996E03" w:rsidP="00996E03" w:rsidRDefault="00996E03" w14:paraId="393B1324" w14:textId="77777777">
      <w:pPr>
        <w:rPr>
          <w:rFonts w:ascii="Times New Roman" w:hAnsi="Times New Roman"/>
          <w:b/>
          <w:sz w:val="24"/>
        </w:rPr>
      </w:pPr>
      <w:r w:rsidRPr="00996E03">
        <w:rPr>
          <w:rFonts w:ascii="Times New Roman" w:hAnsi="Times New Roman"/>
          <w:b/>
          <w:sz w:val="24"/>
        </w:rPr>
        <w:t>Artikel 69. Aanvang bekostiging en vervallen aanspraak bekostiging</w:t>
      </w:r>
    </w:p>
    <w:p w:rsidR="00996E03" w:rsidP="00996E03" w:rsidRDefault="00996E03" w14:paraId="2A5A0E8B" w14:textId="77777777">
      <w:pPr>
        <w:rPr>
          <w:rFonts w:ascii="Times New Roman" w:hAnsi="Times New Roman"/>
          <w:sz w:val="24"/>
        </w:rPr>
      </w:pPr>
    </w:p>
    <w:p w:rsidRPr="00996E03" w:rsidR="00996E03" w:rsidP="00996E03" w:rsidRDefault="00996E03" w14:paraId="5BECA264" w14:textId="77777777">
      <w:pPr>
        <w:ind w:firstLine="284"/>
        <w:rPr>
          <w:rFonts w:ascii="Times New Roman" w:hAnsi="Times New Roman"/>
          <w:sz w:val="24"/>
        </w:rPr>
      </w:pPr>
      <w:r w:rsidRPr="00996E03">
        <w:rPr>
          <w:rFonts w:ascii="Times New Roman" w:hAnsi="Times New Roman"/>
          <w:sz w:val="24"/>
        </w:rPr>
        <w:t>1. De bekostiging vangt aan op 1 augustus.</w:t>
      </w:r>
    </w:p>
    <w:p w:rsidRPr="00996E03" w:rsidR="00996E03" w:rsidP="00996E03" w:rsidRDefault="00996E03" w14:paraId="201EC380" w14:textId="77777777">
      <w:pPr>
        <w:ind w:firstLine="284"/>
        <w:rPr>
          <w:rFonts w:ascii="Times New Roman" w:hAnsi="Times New Roman"/>
          <w:sz w:val="24"/>
        </w:rPr>
      </w:pPr>
      <w:r w:rsidRPr="00996E03">
        <w:rPr>
          <w:rFonts w:ascii="Times New Roman" w:hAnsi="Times New Roman"/>
          <w:sz w:val="24"/>
        </w:rPr>
        <w:t xml:space="preserve">2. De aanspraak op bekostiging op grond van de artikelen 64, 64a en 65 vervalt, indien uiterlijk op de eerste schooldag na 1 augustus in het tweede kalenderjaar na het besluit van Onze Minister geen onderwijs aan de nieuwe school, scholengemeenschap, nevenvestiging of in het nieuwe profiel wordt gegeven. Indien door het bevoegd gezag een aanvraag tot bekostiging is gedaan met ingang van 1 augustus van het eerste kalenderjaar na het besluit van Onze Minister, vervalt de aanspraak op bekostiging voor dat schooljaar indien op de eerste schooldag geen onderwijs wordt gegeven. </w:t>
      </w:r>
    </w:p>
    <w:p w:rsidRPr="00996E03" w:rsidR="00996E03" w:rsidP="00996E03" w:rsidRDefault="00996E03" w14:paraId="573ED1ED" w14:textId="77777777">
      <w:pPr>
        <w:ind w:firstLine="284"/>
        <w:rPr>
          <w:rFonts w:ascii="Times New Roman" w:hAnsi="Times New Roman"/>
          <w:sz w:val="24"/>
        </w:rPr>
      </w:pPr>
      <w:r w:rsidRPr="00996E03">
        <w:rPr>
          <w:rFonts w:ascii="Times New Roman" w:hAnsi="Times New Roman"/>
          <w:sz w:val="24"/>
        </w:rPr>
        <w:t>3. In afwijking van het tweede lid en op aanvraag van het bevoegd gezag of de gemeente van de beoogde plaats van vestiging van de school, scholengemeenschap of nevenvestiging kan Onze Minister besluiten in bijzondere gevallen de aanspraak op bekostiging voor een jaar te handhaven.</w:t>
      </w:r>
    </w:p>
    <w:p w:rsidRPr="00996E03" w:rsidR="00996E03" w:rsidP="00996E03" w:rsidRDefault="00996E03" w14:paraId="2008556E" w14:textId="77777777">
      <w:pPr>
        <w:spacing w:line="260" w:lineRule="atLeast"/>
        <w:rPr>
          <w:rFonts w:ascii="Times New Roman" w:hAnsi="Times New Roman"/>
          <w:sz w:val="24"/>
        </w:rPr>
      </w:pPr>
    </w:p>
    <w:p w:rsidRPr="00996E03" w:rsidR="00996E03" w:rsidP="00996E03" w:rsidRDefault="00996E03" w14:paraId="7AC218C0" w14:textId="77777777">
      <w:pPr>
        <w:spacing w:line="260" w:lineRule="atLeast"/>
        <w:rPr>
          <w:rFonts w:ascii="Times New Roman" w:hAnsi="Times New Roman"/>
          <w:sz w:val="24"/>
        </w:rPr>
      </w:pPr>
      <w:r w:rsidRPr="00996E03">
        <w:rPr>
          <w:rFonts w:ascii="Times New Roman" w:hAnsi="Times New Roman"/>
          <w:sz w:val="24"/>
        </w:rPr>
        <w:t>M</w:t>
      </w:r>
    </w:p>
    <w:p w:rsidRPr="00996E03" w:rsidR="00996E03" w:rsidP="00996E03" w:rsidRDefault="00996E03" w14:paraId="033C7C02" w14:textId="77777777">
      <w:pPr>
        <w:spacing w:line="260" w:lineRule="atLeast"/>
        <w:rPr>
          <w:rFonts w:ascii="Times New Roman" w:hAnsi="Times New Roman"/>
          <w:sz w:val="24"/>
        </w:rPr>
      </w:pPr>
    </w:p>
    <w:p w:rsidRPr="00996E03" w:rsidR="00996E03" w:rsidP="00996E03" w:rsidRDefault="00996E03" w14:paraId="426E0EC0" w14:textId="77777777">
      <w:pPr>
        <w:spacing w:line="260" w:lineRule="atLeast"/>
        <w:ind w:firstLine="284"/>
        <w:rPr>
          <w:rFonts w:ascii="Times New Roman" w:hAnsi="Times New Roman"/>
          <w:sz w:val="24"/>
        </w:rPr>
      </w:pPr>
      <w:r w:rsidRPr="00996E03">
        <w:rPr>
          <w:rFonts w:ascii="Times New Roman" w:hAnsi="Times New Roman"/>
          <w:sz w:val="24"/>
        </w:rPr>
        <w:t>Artikel 71 wordt als volgt gewijzigd:</w:t>
      </w:r>
    </w:p>
    <w:p w:rsidR="00996E03" w:rsidP="00996E03" w:rsidRDefault="00996E03" w14:paraId="1338B42C" w14:textId="77777777">
      <w:pPr>
        <w:spacing w:line="260" w:lineRule="atLeast"/>
        <w:rPr>
          <w:rFonts w:ascii="Times New Roman" w:hAnsi="Times New Roman"/>
          <w:sz w:val="24"/>
        </w:rPr>
      </w:pPr>
    </w:p>
    <w:p w:rsidRPr="00996E03" w:rsidR="00996E03" w:rsidP="00996E03" w:rsidRDefault="00996E03" w14:paraId="0164ACFE" w14:textId="77777777">
      <w:pPr>
        <w:spacing w:line="260" w:lineRule="atLeast"/>
        <w:ind w:firstLine="284"/>
        <w:rPr>
          <w:rFonts w:ascii="Times New Roman" w:hAnsi="Times New Roman"/>
          <w:sz w:val="24"/>
        </w:rPr>
      </w:pPr>
      <w:r w:rsidRPr="00996E03">
        <w:rPr>
          <w:rFonts w:ascii="Times New Roman" w:hAnsi="Times New Roman"/>
          <w:sz w:val="24"/>
        </w:rPr>
        <w:t>1. In het opschrift vervalt “en uitbreiding met een richting”</w:t>
      </w:r>
    </w:p>
    <w:p w:rsidR="00996E03" w:rsidP="00996E03" w:rsidRDefault="00996E03" w14:paraId="0E4D37CF" w14:textId="77777777">
      <w:pPr>
        <w:spacing w:line="260" w:lineRule="atLeast"/>
        <w:rPr>
          <w:rFonts w:ascii="Times New Roman" w:hAnsi="Times New Roman"/>
          <w:sz w:val="24"/>
        </w:rPr>
      </w:pPr>
    </w:p>
    <w:p w:rsidRPr="00996E03" w:rsidR="00996E03" w:rsidP="00996E03" w:rsidRDefault="00996E03" w14:paraId="4362C822" w14:textId="77777777">
      <w:pPr>
        <w:spacing w:line="260" w:lineRule="atLeast"/>
        <w:ind w:firstLine="284"/>
        <w:rPr>
          <w:rFonts w:ascii="Times New Roman" w:hAnsi="Times New Roman"/>
          <w:sz w:val="24"/>
        </w:rPr>
      </w:pPr>
      <w:r w:rsidRPr="00996E03">
        <w:rPr>
          <w:rFonts w:ascii="Times New Roman" w:hAnsi="Times New Roman"/>
          <w:sz w:val="24"/>
        </w:rPr>
        <w:t>2. In het tweede lid vervalt de zinssnede “of door omzetting van een bekostigde bijzondere school in een gelijksoortige bijzondere school van een andere richting”.</w:t>
      </w:r>
    </w:p>
    <w:p w:rsidR="00996E03" w:rsidP="00996E03" w:rsidRDefault="00996E03" w14:paraId="3FA48DB7" w14:textId="77777777">
      <w:pPr>
        <w:spacing w:line="260" w:lineRule="atLeast"/>
        <w:rPr>
          <w:rFonts w:ascii="Times New Roman" w:hAnsi="Times New Roman"/>
          <w:sz w:val="24"/>
        </w:rPr>
      </w:pPr>
    </w:p>
    <w:p w:rsidRPr="00996E03" w:rsidR="00996E03" w:rsidP="00996E03" w:rsidRDefault="00996E03" w14:paraId="26DD810B" w14:textId="77777777">
      <w:pPr>
        <w:spacing w:line="260" w:lineRule="atLeast"/>
        <w:ind w:firstLine="284"/>
        <w:rPr>
          <w:rFonts w:ascii="Times New Roman" w:hAnsi="Times New Roman"/>
          <w:sz w:val="24"/>
        </w:rPr>
      </w:pPr>
      <w:r w:rsidRPr="00996E03">
        <w:rPr>
          <w:rFonts w:ascii="Times New Roman" w:hAnsi="Times New Roman"/>
          <w:sz w:val="24"/>
        </w:rPr>
        <w:t>3. Het derde lid vervalt.</w:t>
      </w:r>
    </w:p>
    <w:p w:rsidR="00996E03" w:rsidP="00996E03" w:rsidRDefault="00996E03" w14:paraId="1AAC5B7D" w14:textId="77777777">
      <w:pPr>
        <w:spacing w:line="260" w:lineRule="atLeast"/>
        <w:rPr>
          <w:rFonts w:ascii="Times New Roman" w:hAnsi="Times New Roman"/>
          <w:sz w:val="24"/>
        </w:rPr>
      </w:pPr>
    </w:p>
    <w:p w:rsidRPr="00996E03" w:rsidR="00996E03" w:rsidP="00996E03" w:rsidRDefault="00996E03" w14:paraId="613E91BD" w14:textId="77777777">
      <w:pPr>
        <w:spacing w:line="260" w:lineRule="atLeast"/>
        <w:ind w:firstLine="284"/>
        <w:rPr>
          <w:rFonts w:ascii="Times New Roman" w:hAnsi="Times New Roman"/>
          <w:sz w:val="24"/>
        </w:rPr>
      </w:pPr>
      <w:r w:rsidRPr="00996E03">
        <w:rPr>
          <w:rFonts w:ascii="Times New Roman" w:hAnsi="Times New Roman"/>
          <w:sz w:val="24"/>
        </w:rPr>
        <w:lastRenderedPageBreak/>
        <w:t>4. Onder vernummering van het vierde en vijfde lid tot het derde en vierde lid, vervalt in het derde lid (nieuw) “of uitbreiding”.</w:t>
      </w:r>
    </w:p>
    <w:p w:rsidRPr="00996E03" w:rsidR="00996E03" w:rsidP="00996E03" w:rsidRDefault="00996E03" w14:paraId="3869FCDE" w14:textId="77777777">
      <w:pPr>
        <w:spacing w:line="260" w:lineRule="atLeast"/>
        <w:rPr>
          <w:rFonts w:ascii="Times New Roman" w:hAnsi="Times New Roman"/>
          <w:sz w:val="24"/>
        </w:rPr>
      </w:pPr>
    </w:p>
    <w:p w:rsidRPr="00996E03" w:rsidR="00996E03" w:rsidP="00996E03" w:rsidRDefault="00996E03" w14:paraId="55169821" w14:textId="77777777">
      <w:pPr>
        <w:spacing w:line="260" w:lineRule="atLeast"/>
        <w:rPr>
          <w:rFonts w:ascii="Times New Roman" w:hAnsi="Times New Roman"/>
          <w:sz w:val="24"/>
        </w:rPr>
      </w:pPr>
      <w:r w:rsidRPr="00996E03">
        <w:rPr>
          <w:rFonts w:ascii="Times New Roman" w:hAnsi="Times New Roman"/>
          <w:sz w:val="24"/>
        </w:rPr>
        <w:t>N</w:t>
      </w:r>
    </w:p>
    <w:p w:rsidRPr="00996E03" w:rsidR="00996E03" w:rsidP="00996E03" w:rsidRDefault="00996E03" w14:paraId="5ED70EC4" w14:textId="77777777">
      <w:pPr>
        <w:spacing w:line="260" w:lineRule="atLeast"/>
        <w:rPr>
          <w:rFonts w:ascii="Times New Roman" w:hAnsi="Times New Roman"/>
          <w:sz w:val="24"/>
        </w:rPr>
      </w:pPr>
    </w:p>
    <w:p w:rsidRPr="00996E03" w:rsidR="00996E03" w:rsidP="00996E03" w:rsidRDefault="00996E03" w14:paraId="7B5E5ACD" w14:textId="77777777">
      <w:pPr>
        <w:spacing w:line="260" w:lineRule="atLeast"/>
        <w:ind w:firstLine="284"/>
        <w:rPr>
          <w:rFonts w:ascii="Times New Roman" w:hAnsi="Times New Roman"/>
          <w:sz w:val="24"/>
        </w:rPr>
      </w:pPr>
      <w:r w:rsidRPr="00996E03">
        <w:rPr>
          <w:rFonts w:ascii="Times New Roman" w:hAnsi="Times New Roman"/>
          <w:sz w:val="24"/>
        </w:rPr>
        <w:t xml:space="preserve">In artikel 73b, eerste lid, wordt “een school als bedoeld in artikel 74b, eerste lid, onderdeel b en c” vervangen door “een school of scholengemeenschap als bedoeld in artikel 64a”. </w:t>
      </w:r>
    </w:p>
    <w:p w:rsidRPr="00996E03" w:rsidR="00996E03" w:rsidP="00996E03" w:rsidRDefault="00996E03" w14:paraId="6DCE765C" w14:textId="77777777">
      <w:pPr>
        <w:spacing w:line="260" w:lineRule="atLeast"/>
        <w:rPr>
          <w:rFonts w:ascii="Times New Roman" w:hAnsi="Times New Roman"/>
          <w:sz w:val="24"/>
        </w:rPr>
      </w:pPr>
    </w:p>
    <w:p w:rsidRPr="00996E03" w:rsidR="00996E03" w:rsidP="00996E03" w:rsidRDefault="00996E03" w14:paraId="249FAC6C" w14:textId="77777777">
      <w:pPr>
        <w:spacing w:line="260" w:lineRule="atLeast"/>
        <w:rPr>
          <w:rFonts w:ascii="Times New Roman" w:hAnsi="Times New Roman"/>
          <w:sz w:val="24"/>
        </w:rPr>
      </w:pPr>
      <w:r w:rsidRPr="00996E03">
        <w:rPr>
          <w:rFonts w:ascii="Times New Roman" w:hAnsi="Times New Roman"/>
          <w:sz w:val="24"/>
        </w:rPr>
        <w:t>O</w:t>
      </w:r>
    </w:p>
    <w:p w:rsidRPr="00996E03" w:rsidR="00996E03" w:rsidP="00996E03" w:rsidRDefault="00996E03" w14:paraId="1CA66E99" w14:textId="77777777">
      <w:pPr>
        <w:spacing w:line="260" w:lineRule="atLeast"/>
        <w:rPr>
          <w:rFonts w:ascii="Times New Roman" w:hAnsi="Times New Roman"/>
          <w:sz w:val="24"/>
        </w:rPr>
      </w:pPr>
    </w:p>
    <w:p w:rsidRPr="00996E03" w:rsidR="00996E03" w:rsidP="00996E03" w:rsidRDefault="00996E03" w14:paraId="37EDA25F" w14:textId="77777777">
      <w:pPr>
        <w:spacing w:line="260" w:lineRule="atLeast"/>
        <w:ind w:firstLine="284"/>
        <w:rPr>
          <w:rFonts w:ascii="Times New Roman" w:hAnsi="Times New Roman"/>
          <w:sz w:val="24"/>
        </w:rPr>
      </w:pPr>
      <w:r w:rsidRPr="00996E03">
        <w:rPr>
          <w:rFonts w:ascii="Times New Roman" w:hAnsi="Times New Roman"/>
          <w:sz w:val="24"/>
        </w:rPr>
        <w:t>Artikel 74b wordt als volgt gewijzigd:</w:t>
      </w:r>
    </w:p>
    <w:p w:rsidR="00996E03" w:rsidP="00996E03" w:rsidRDefault="00996E03" w14:paraId="327AF898" w14:textId="77777777">
      <w:pPr>
        <w:spacing w:line="260" w:lineRule="atLeast"/>
        <w:rPr>
          <w:rFonts w:ascii="Times New Roman" w:hAnsi="Times New Roman"/>
          <w:sz w:val="24"/>
        </w:rPr>
      </w:pPr>
    </w:p>
    <w:p w:rsidRPr="00996E03" w:rsidR="00996E03" w:rsidP="00996E03" w:rsidRDefault="00996E03" w14:paraId="329FB024" w14:textId="77777777">
      <w:pPr>
        <w:spacing w:line="260" w:lineRule="atLeast"/>
        <w:ind w:firstLine="284"/>
        <w:rPr>
          <w:rFonts w:ascii="Times New Roman" w:hAnsi="Times New Roman"/>
          <w:sz w:val="24"/>
        </w:rPr>
      </w:pPr>
      <w:r w:rsidRPr="00996E03">
        <w:rPr>
          <w:rFonts w:ascii="Times New Roman" w:hAnsi="Times New Roman"/>
          <w:sz w:val="24"/>
        </w:rPr>
        <w:t xml:space="preserve">1. In het eerste lid wordt “onderdelen a tot en met h” vervangen door “onderdelen a tot en met f”, vervallen onderdelen b en c en worden onderdelen d tot en met </w:t>
      </w:r>
      <w:r w:rsidR="007A57EC">
        <w:rPr>
          <w:rFonts w:ascii="Times New Roman" w:hAnsi="Times New Roman"/>
          <w:sz w:val="24"/>
        </w:rPr>
        <w:t>h</w:t>
      </w:r>
      <w:r w:rsidRPr="00996E03">
        <w:rPr>
          <w:rFonts w:ascii="Times New Roman" w:hAnsi="Times New Roman"/>
          <w:sz w:val="24"/>
        </w:rPr>
        <w:t xml:space="preserve"> </w:t>
      </w:r>
      <w:proofErr w:type="spellStart"/>
      <w:r w:rsidRPr="00996E03">
        <w:rPr>
          <w:rFonts w:ascii="Times New Roman" w:hAnsi="Times New Roman"/>
          <w:sz w:val="24"/>
        </w:rPr>
        <w:t>verletterd</w:t>
      </w:r>
      <w:proofErr w:type="spellEnd"/>
      <w:r w:rsidRPr="00996E03">
        <w:rPr>
          <w:rFonts w:ascii="Times New Roman" w:hAnsi="Times New Roman"/>
          <w:sz w:val="24"/>
        </w:rPr>
        <w:t xml:space="preserve"> tot onderdelen b tot en met f. </w:t>
      </w:r>
    </w:p>
    <w:p w:rsidR="00996E03" w:rsidP="00996E03" w:rsidRDefault="00996E03" w14:paraId="33353583" w14:textId="77777777">
      <w:pPr>
        <w:spacing w:line="260" w:lineRule="atLeast"/>
        <w:rPr>
          <w:rFonts w:ascii="Times New Roman" w:hAnsi="Times New Roman"/>
          <w:sz w:val="24"/>
        </w:rPr>
      </w:pPr>
    </w:p>
    <w:p w:rsidRPr="00996E03" w:rsidR="00996E03" w:rsidP="00996E03" w:rsidRDefault="00996E03" w14:paraId="1B52B3AA" w14:textId="77777777">
      <w:pPr>
        <w:spacing w:line="260" w:lineRule="atLeast"/>
        <w:ind w:firstLine="284"/>
        <w:rPr>
          <w:rFonts w:ascii="Times New Roman" w:hAnsi="Times New Roman"/>
          <w:sz w:val="24"/>
        </w:rPr>
      </w:pPr>
      <w:r w:rsidRPr="00996E03">
        <w:rPr>
          <w:rFonts w:ascii="Times New Roman" w:hAnsi="Times New Roman"/>
          <w:sz w:val="24"/>
        </w:rPr>
        <w:t>2. In het tweede lid wordt “eerste lid, onderdelen d tot en met h,” vervangen door “eerste lid, onderdelen b tot en met f,”.</w:t>
      </w:r>
    </w:p>
    <w:p w:rsidRPr="00996E03" w:rsidR="00996E03" w:rsidP="00996E03" w:rsidRDefault="00996E03" w14:paraId="4EC348C3" w14:textId="77777777">
      <w:pPr>
        <w:spacing w:line="260" w:lineRule="atLeast"/>
        <w:rPr>
          <w:rFonts w:ascii="Times New Roman" w:hAnsi="Times New Roman"/>
          <w:sz w:val="24"/>
        </w:rPr>
      </w:pPr>
    </w:p>
    <w:p w:rsidRPr="00996E03" w:rsidR="00996E03" w:rsidP="00996E03" w:rsidRDefault="00996E03" w14:paraId="34CB5009" w14:textId="77777777">
      <w:pPr>
        <w:spacing w:line="260" w:lineRule="atLeast"/>
        <w:rPr>
          <w:rFonts w:ascii="Times New Roman" w:hAnsi="Times New Roman"/>
          <w:sz w:val="24"/>
        </w:rPr>
      </w:pPr>
      <w:r w:rsidRPr="00996E03">
        <w:rPr>
          <w:rFonts w:ascii="Times New Roman" w:hAnsi="Times New Roman"/>
          <w:sz w:val="24"/>
        </w:rPr>
        <w:t>P</w:t>
      </w:r>
    </w:p>
    <w:p w:rsidRPr="00996E03" w:rsidR="00996E03" w:rsidP="00996E03" w:rsidRDefault="00996E03" w14:paraId="76CA3206" w14:textId="77777777">
      <w:pPr>
        <w:spacing w:line="260" w:lineRule="atLeast"/>
        <w:rPr>
          <w:rFonts w:ascii="Times New Roman" w:hAnsi="Times New Roman"/>
          <w:sz w:val="24"/>
        </w:rPr>
      </w:pPr>
    </w:p>
    <w:p w:rsidRPr="00996E03" w:rsidR="00996E03" w:rsidP="00996E03" w:rsidRDefault="00996E03" w14:paraId="45EDF854" w14:textId="77777777">
      <w:pPr>
        <w:spacing w:line="260" w:lineRule="atLeast"/>
        <w:ind w:firstLine="284"/>
        <w:rPr>
          <w:rFonts w:ascii="Times New Roman" w:hAnsi="Times New Roman"/>
          <w:sz w:val="24"/>
        </w:rPr>
      </w:pPr>
      <w:r w:rsidRPr="00996E03">
        <w:rPr>
          <w:rFonts w:ascii="Times New Roman" w:hAnsi="Times New Roman"/>
          <w:sz w:val="24"/>
        </w:rPr>
        <w:t>In artikel 74d, eerste lid, wordt “artikel 74b, eerste lid, onderdelen a tot en met c” vervangen door “artikel 74b, eerste lid, onderdeel a”.</w:t>
      </w:r>
    </w:p>
    <w:p w:rsidRPr="00996E03" w:rsidR="00996E03" w:rsidP="00996E03" w:rsidRDefault="00996E03" w14:paraId="555C9AF0" w14:textId="77777777">
      <w:pPr>
        <w:spacing w:line="260" w:lineRule="atLeast"/>
        <w:rPr>
          <w:rFonts w:ascii="Times New Roman" w:hAnsi="Times New Roman"/>
          <w:sz w:val="24"/>
        </w:rPr>
      </w:pPr>
    </w:p>
    <w:p w:rsidRPr="00996E03" w:rsidR="00996E03" w:rsidP="00996E03" w:rsidRDefault="00996E03" w14:paraId="5CB0BCA8" w14:textId="77777777">
      <w:pPr>
        <w:spacing w:line="260" w:lineRule="atLeast"/>
        <w:rPr>
          <w:rFonts w:ascii="Times New Roman" w:hAnsi="Times New Roman"/>
          <w:sz w:val="24"/>
        </w:rPr>
      </w:pPr>
      <w:r w:rsidRPr="00996E03">
        <w:rPr>
          <w:rFonts w:ascii="Times New Roman" w:hAnsi="Times New Roman"/>
          <w:sz w:val="24"/>
        </w:rPr>
        <w:t>Q</w:t>
      </w:r>
    </w:p>
    <w:p w:rsidRPr="00996E03" w:rsidR="00996E03" w:rsidP="00996E03" w:rsidRDefault="00996E03" w14:paraId="03426036" w14:textId="77777777">
      <w:pPr>
        <w:spacing w:line="260" w:lineRule="atLeast"/>
        <w:rPr>
          <w:rFonts w:ascii="Times New Roman" w:hAnsi="Times New Roman"/>
          <w:sz w:val="24"/>
        </w:rPr>
      </w:pPr>
    </w:p>
    <w:p w:rsidRPr="00996E03" w:rsidR="00996E03" w:rsidP="00996E03" w:rsidRDefault="00996E03" w14:paraId="2471AFAA" w14:textId="77777777">
      <w:pPr>
        <w:spacing w:line="260" w:lineRule="atLeast"/>
        <w:ind w:firstLine="284"/>
        <w:rPr>
          <w:rFonts w:ascii="Times New Roman" w:hAnsi="Times New Roman"/>
          <w:sz w:val="24"/>
        </w:rPr>
      </w:pPr>
      <w:r w:rsidRPr="00996E03">
        <w:rPr>
          <w:rFonts w:ascii="Times New Roman" w:hAnsi="Times New Roman"/>
          <w:sz w:val="24"/>
        </w:rPr>
        <w:t>Artikel 108 wordt als volgt gewijzigd:</w:t>
      </w:r>
    </w:p>
    <w:p w:rsidR="00996E03" w:rsidP="00996E03" w:rsidRDefault="00996E03" w14:paraId="386CE181" w14:textId="77777777">
      <w:pPr>
        <w:spacing w:line="260" w:lineRule="atLeast"/>
        <w:rPr>
          <w:rFonts w:ascii="Times New Roman" w:hAnsi="Times New Roman"/>
          <w:sz w:val="24"/>
        </w:rPr>
      </w:pPr>
    </w:p>
    <w:p w:rsidRPr="00996E03" w:rsidR="00996E03" w:rsidP="00996E03" w:rsidRDefault="00996E03" w14:paraId="4413ED0D" w14:textId="77777777">
      <w:pPr>
        <w:spacing w:line="260" w:lineRule="atLeast"/>
        <w:ind w:firstLine="284"/>
        <w:rPr>
          <w:rFonts w:ascii="Times New Roman" w:hAnsi="Times New Roman"/>
          <w:sz w:val="24"/>
        </w:rPr>
      </w:pPr>
      <w:r w:rsidRPr="00996E03">
        <w:rPr>
          <w:rFonts w:ascii="Times New Roman" w:hAnsi="Times New Roman"/>
          <w:sz w:val="24"/>
        </w:rPr>
        <w:t>1. In het tweede lid vervalt “, waar het verlangde onderwijs wordt gegeven”.</w:t>
      </w:r>
    </w:p>
    <w:p w:rsidR="00996E03" w:rsidP="00996E03" w:rsidRDefault="00996E03" w14:paraId="4B79E7BC" w14:textId="77777777">
      <w:pPr>
        <w:spacing w:line="260" w:lineRule="atLeast"/>
        <w:rPr>
          <w:rFonts w:ascii="Times New Roman" w:hAnsi="Times New Roman"/>
          <w:sz w:val="24"/>
        </w:rPr>
      </w:pPr>
    </w:p>
    <w:p w:rsidRPr="00996E03" w:rsidR="00996E03" w:rsidP="00996E03" w:rsidRDefault="00996E03" w14:paraId="1EBBF33C" w14:textId="77777777">
      <w:pPr>
        <w:spacing w:line="260" w:lineRule="atLeast"/>
        <w:ind w:firstLine="284"/>
        <w:rPr>
          <w:rFonts w:ascii="Times New Roman" w:hAnsi="Times New Roman"/>
          <w:sz w:val="24"/>
        </w:rPr>
      </w:pPr>
      <w:r w:rsidRPr="00996E03">
        <w:rPr>
          <w:rFonts w:ascii="Times New Roman" w:hAnsi="Times New Roman"/>
          <w:sz w:val="24"/>
        </w:rPr>
        <w:t>2. Het derde lid komt als volgt te luiden:</w:t>
      </w:r>
    </w:p>
    <w:p w:rsidRPr="00996E03" w:rsidR="00996E03" w:rsidP="00996E03" w:rsidRDefault="00996E03" w14:paraId="2B6F19C4" w14:textId="77777777">
      <w:pPr>
        <w:spacing w:line="260" w:lineRule="atLeast"/>
        <w:ind w:firstLine="284"/>
        <w:rPr>
          <w:rFonts w:ascii="Times New Roman" w:hAnsi="Times New Roman"/>
          <w:sz w:val="24"/>
        </w:rPr>
      </w:pPr>
      <w:r w:rsidRPr="00996E03">
        <w:rPr>
          <w:rFonts w:ascii="Times New Roman" w:hAnsi="Times New Roman"/>
          <w:sz w:val="24"/>
        </w:rPr>
        <w:t>3. Artikel 107 blijft buiten toepassing, indien de school nog niet wordt bekostigd gedurende het aantal jaren van de cursusduur. In afwijking van de eerste volzin eindigt de bekostiging van de school met ingang van het vierde schooljaar indien op deze school in het derde schooljaar van de bekostiging niet ten minste het volgende aantal leerlingen is ingeschreven:</w:t>
      </w:r>
    </w:p>
    <w:p w:rsidRPr="00996E03" w:rsidR="00996E03" w:rsidP="00996E03" w:rsidRDefault="00996E03" w14:paraId="603C4D4B" w14:textId="77777777">
      <w:pPr>
        <w:ind w:firstLine="284"/>
        <w:rPr>
          <w:rFonts w:ascii="Times New Roman" w:hAnsi="Times New Roman"/>
          <w:sz w:val="24"/>
        </w:rPr>
      </w:pPr>
      <w:r w:rsidRPr="00996E03">
        <w:rPr>
          <w:rFonts w:ascii="Times New Roman" w:hAnsi="Times New Roman"/>
          <w:sz w:val="24"/>
        </w:rPr>
        <w:t>1° 195 leerlingen voor een school voor voorbereidend wetenschappelijk onderwijs;</w:t>
      </w:r>
    </w:p>
    <w:p w:rsidRPr="00996E03" w:rsidR="00996E03" w:rsidP="00996E03" w:rsidRDefault="00996E03" w14:paraId="046E0EF7" w14:textId="77777777">
      <w:pPr>
        <w:ind w:firstLine="284"/>
        <w:rPr>
          <w:rFonts w:ascii="Times New Roman" w:hAnsi="Times New Roman"/>
          <w:sz w:val="24"/>
        </w:rPr>
      </w:pPr>
      <w:r w:rsidRPr="00996E03">
        <w:rPr>
          <w:rFonts w:ascii="Times New Roman" w:hAnsi="Times New Roman"/>
          <w:sz w:val="24"/>
        </w:rPr>
        <w:t>2° 195 leerlingen voor een school voor hoger algemeen voortgezet onderwijs;</w:t>
      </w:r>
    </w:p>
    <w:p w:rsidRPr="00996E03" w:rsidR="00996E03" w:rsidP="00996E03" w:rsidRDefault="00996E03" w14:paraId="0D40CF9B" w14:textId="77777777">
      <w:pPr>
        <w:ind w:firstLine="284"/>
        <w:rPr>
          <w:rFonts w:ascii="Times New Roman" w:hAnsi="Times New Roman"/>
          <w:sz w:val="24"/>
        </w:rPr>
      </w:pPr>
      <w:r w:rsidRPr="00996E03">
        <w:rPr>
          <w:rFonts w:ascii="Times New Roman" w:hAnsi="Times New Roman"/>
          <w:sz w:val="24"/>
        </w:rPr>
        <w:t>3° 195 leerlingen voor een school voor middelbaar algemeen voortgezet onderwijs;</w:t>
      </w:r>
    </w:p>
    <w:p w:rsidRPr="00996E03" w:rsidR="00996E03" w:rsidP="00996E03" w:rsidRDefault="00996E03" w14:paraId="0A6937CA" w14:textId="77777777">
      <w:pPr>
        <w:ind w:firstLine="284"/>
        <w:rPr>
          <w:rFonts w:ascii="Times New Roman" w:hAnsi="Times New Roman"/>
          <w:sz w:val="24"/>
        </w:rPr>
      </w:pPr>
      <w:r w:rsidRPr="00996E03">
        <w:rPr>
          <w:rFonts w:ascii="Times New Roman" w:hAnsi="Times New Roman"/>
          <w:sz w:val="24"/>
        </w:rPr>
        <w:t>4° 195 leerlingen voor een school voor voorbereidend beroepsonderwijs met 1 profiel als bedoeld in artikel 10b, derde lid;</w:t>
      </w:r>
    </w:p>
    <w:p w:rsidRPr="00996E03" w:rsidR="00996E03" w:rsidP="00996E03" w:rsidRDefault="00996E03" w14:paraId="018E08FE" w14:textId="77777777">
      <w:pPr>
        <w:ind w:firstLine="284"/>
        <w:rPr>
          <w:rFonts w:ascii="Times New Roman" w:hAnsi="Times New Roman"/>
          <w:sz w:val="24"/>
        </w:rPr>
      </w:pPr>
      <w:r w:rsidRPr="00996E03">
        <w:rPr>
          <w:rFonts w:ascii="Times New Roman" w:hAnsi="Times New Roman"/>
          <w:sz w:val="24"/>
        </w:rPr>
        <w:t>5° 120 leerlingen voor elk profiel voor een school voor voorbereidend beroepsonderwijs met meer dan 1 profiel; of</w:t>
      </w:r>
    </w:p>
    <w:p w:rsidRPr="00996E03" w:rsidR="00996E03" w:rsidP="00996E03" w:rsidRDefault="00996E03" w14:paraId="40FBAC20" w14:textId="77777777">
      <w:pPr>
        <w:ind w:firstLine="284"/>
        <w:rPr>
          <w:rFonts w:ascii="Times New Roman" w:hAnsi="Times New Roman"/>
          <w:sz w:val="24"/>
        </w:rPr>
      </w:pPr>
      <w:r w:rsidRPr="00996E03">
        <w:rPr>
          <w:rFonts w:ascii="Times New Roman" w:hAnsi="Times New Roman"/>
          <w:sz w:val="24"/>
        </w:rPr>
        <w:t>6° 72 leerlingen voor een school voor praktijkonderwijs.</w:t>
      </w:r>
    </w:p>
    <w:p w:rsidR="00996E03" w:rsidP="00996E03" w:rsidRDefault="00996E03" w14:paraId="120715C8" w14:textId="77777777">
      <w:pPr>
        <w:spacing w:line="260" w:lineRule="atLeast"/>
        <w:rPr>
          <w:rFonts w:ascii="Times New Roman" w:hAnsi="Times New Roman"/>
          <w:sz w:val="24"/>
        </w:rPr>
      </w:pPr>
    </w:p>
    <w:p w:rsidRPr="00996E03" w:rsidR="00996E03" w:rsidP="00996E03" w:rsidRDefault="00996E03" w14:paraId="34DB438B" w14:textId="77777777">
      <w:pPr>
        <w:spacing w:line="260" w:lineRule="atLeast"/>
        <w:ind w:firstLine="284"/>
        <w:rPr>
          <w:rFonts w:ascii="Times New Roman" w:hAnsi="Times New Roman"/>
          <w:sz w:val="24"/>
        </w:rPr>
      </w:pPr>
      <w:r w:rsidRPr="00996E03">
        <w:rPr>
          <w:rFonts w:ascii="Times New Roman" w:hAnsi="Times New Roman"/>
          <w:sz w:val="24"/>
        </w:rPr>
        <w:t>3. Onder vernummering van het vierde en vijfde lid tot het vijfde en zesde lid, wordt een lid ingevoegd, luidende:</w:t>
      </w:r>
    </w:p>
    <w:p w:rsidRPr="00996E03" w:rsidR="00996E03" w:rsidP="00996E03" w:rsidRDefault="00996E03" w14:paraId="5ABAF393" w14:textId="77777777">
      <w:pPr>
        <w:spacing w:line="260" w:lineRule="atLeast"/>
        <w:ind w:firstLine="284"/>
        <w:rPr>
          <w:rFonts w:ascii="Times New Roman" w:hAnsi="Times New Roman"/>
          <w:sz w:val="24"/>
        </w:rPr>
      </w:pPr>
      <w:r w:rsidRPr="00996E03">
        <w:rPr>
          <w:rFonts w:ascii="Times New Roman" w:hAnsi="Times New Roman"/>
          <w:sz w:val="24"/>
        </w:rPr>
        <w:t xml:space="preserve">4. Artikel 107 blijft buiten toepassing, indien de scholengemeenschap nog niet wordt bekostigd gedurende het aantal jaren van de langste cursusduur van een van de </w:t>
      </w:r>
      <w:r w:rsidRPr="00996E03">
        <w:rPr>
          <w:rFonts w:ascii="Times New Roman" w:hAnsi="Times New Roman"/>
          <w:sz w:val="24"/>
        </w:rPr>
        <w:lastRenderedPageBreak/>
        <w:t>samenstellende scholen. In afwijking van de eerste volzin eindigt de bekostiging van de scholengemeenschap met ingang van het vierde schooljaar indien op deze scholengemeenschap in het derde schooljaar van de bekostiging niet ten minste het volgende aantal leerlingen op elk van de samenstellende scholen is ingeschreven:</w:t>
      </w:r>
    </w:p>
    <w:p w:rsidRPr="00996E03" w:rsidR="00996E03" w:rsidP="00996E03" w:rsidRDefault="00996E03" w14:paraId="511F4490" w14:textId="77777777">
      <w:pPr>
        <w:ind w:firstLine="284"/>
        <w:rPr>
          <w:rFonts w:ascii="Times New Roman" w:hAnsi="Times New Roman"/>
          <w:sz w:val="24"/>
        </w:rPr>
      </w:pPr>
      <w:r w:rsidRPr="00996E03">
        <w:rPr>
          <w:rFonts w:ascii="Times New Roman" w:hAnsi="Times New Roman"/>
          <w:sz w:val="24"/>
        </w:rPr>
        <w:t xml:space="preserve">1° 146 leerlingen voor een school voor voorbereidend wetenschappelijk onderwijs; </w:t>
      </w:r>
    </w:p>
    <w:p w:rsidRPr="00996E03" w:rsidR="00996E03" w:rsidP="00996E03" w:rsidRDefault="00996E03" w14:paraId="37963350" w14:textId="77777777">
      <w:pPr>
        <w:ind w:firstLine="284"/>
        <w:rPr>
          <w:rFonts w:ascii="Times New Roman" w:hAnsi="Times New Roman"/>
          <w:sz w:val="24"/>
        </w:rPr>
      </w:pPr>
      <w:r w:rsidRPr="00996E03">
        <w:rPr>
          <w:rFonts w:ascii="Times New Roman" w:hAnsi="Times New Roman"/>
          <w:sz w:val="24"/>
        </w:rPr>
        <w:t>2° 146 leerlingen voor een school voor hoger algemeen voortgezet onderwijs;</w:t>
      </w:r>
    </w:p>
    <w:p w:rsidRPr="00996E03" w:rsidR="00996E03" w:rsidP="00996E03" w:rsidRDefault="00996E03" w14:paraId="183B463A" w14:textId="77777777">
      <w:pPr>
        <w:ind w:firstLine="284"/>
        <w:rPr>
          <w:rFonts w:ascii="Times New Roman" w:hAnsi="Times New Roman"/>
          <w:sz w:val="24"/>
        </w:rPr>
      </w:pPr>
      <w:r w:rsidRPr="00996E03">
        <w:rPr>
          <w:rFonts w:ascii="Times New Roman" w:hAnsi="Times New Roman"/>
          <w:sz w:val="24"/>
        </w:rPr>
        <w:t>3° 146 leerlingen voor een school voor middelbaar algemeen voortgezet onderwijs;</w:t>
      </w:r>
    </w:p>
    <w:p w:rsidRPr="00996E03" w:rsidR="00996E03" w:rsidP="00996E03" w:rsidRDefault="00996E03" w14:paraId="3501E175" w14:textId="77777777">
      <w:pPr>
        <w:ind w:firstLine="284"/>
        <w:rPr>
          <w:rFonts w:ascii="Times New Roman" w:hAnsi="Times New Roman"/>
          <w:sz w:val="24"/>
        </w:rPr>
      </w:pPr>
      <w:r w:rsidRPr="00996E03">
        <w:rPr>
          <w:rFonts w:ascii="Times New Roman" w:hAnsi="Times New Roman"/>
          <w:sz w:val="24"/>
        </w:rPr>
        <w:t xml:space="preserve">4° 146 leerlingen voor een school voor voorbereidend beroepsonderwijs met 1 profiel als bedoeld in artikel 10b, derde lid; </w:t>
      </w:r>
    </w:p>
    <w:p w:rsidRPr="00996E03" w:rsidR="00996E03" w:rsidP="00996E03" w:rsidRDefault="00996E03" w14:paraId="24331CCC" w14:textId="77777777">
      <w:pPr>
        <w:ind w:firstLine="284"/>
        <w:rPr>
          <w:rFonts w:ascii="Times New Roman" w:hAnsi="Times New Roman"/>
          <w:sz w:val="24"/>
        </w:rPr>
      </w:pPr>
      <w:r w:rsidRPr="00996E03">
        <w:rPr>
          <w:rFonts w:ascii="Times New Roman" w:hAnsi="Times New Roman"/>
          <w:sz w:val="24"/>
        </w:rPr>
        <w:t>5° 90 leerlingen voor elk profiel voor een scholengemeenschap met een school voor voorbereidend beroepsonderwijs met meer dan 1 profiel; of</w:t>
      </w:r>
    </w:p>
    <w:p w:rsidRPr="00996E03" w:rsidR="00996E03" w:rsidP="00996E03" w:rsidRDefault="00996E03" w14:paraId="57E48909" w14:textId="77777777">
      <w:pPr>
        <w:ind w:firstLine="284"/>
        <w:rPr>
          <w:rFonts w:ascii="Times New Roman" w:hAnsi="Times New Roman"/>
          <w:sz w:val="24"/>
        </w:rPr>
      </w:pPr>
      <w:r w:rsidRPr="00996E03">
        <w:rPr>
          <w:rFonts w:ascii="Times New Roman" w:hAnsi="Times New Roman"/>
          <w:sz w:val="24"/>
        </w:rPr>
        <w:t>6° 54 leerlingen voor een school voor praktijkonderwijs.</w:t>
      </w:r>
    </w:p>
    <w:p w:rsidR="00996E03" w:rsidP="00996E03" w:rsidRDefault="00996E03" w14:paraId="756A10AF" w14:textId="77777777">
      <w:pPr>
        <w:spacing w:line="260" w:lineRule="atLeast"/>
        <w:rPr>
          <w:rFonts w:ascii="Times New Roman" w:hAnsi="Times New Roman"/>
          <w:sz w:val="24"/>
        </w:rPr>
      </w:pPr>
    </w:p>
    <w:p w:rsidRPr="00996E03" w:rsidR="00996E03" w:rsidP="00996E03" w:rsidRDefault="00996E03" w14:paraId="010EF16E" w14:textId="77777777">
      <w:pPr>
        <w:spacing w:line="260" w:lineRule="atLeast"/>
        <w:ind w:firstLine="284"/>
        <w:rPr>
          <w:rFonts w:ascii="Times New Roman" w:hAnsi="Times New Roman"/>
          <w:sz w:val="24"/>
        </w:rPr>
      </w:pPr>
      <w:r w:rsidRPr="00996E03">
        <w:rPr>
          <w:rFonts w:ascii="Times New Roman" w:hAnsi="Times New Roman"/>
          <w:sz w:val="24"/>
        </w:rPr>
        <w:t>4. In het vijfde lid (nieuw) wordt na “dan in artikel 107 is vermeld” ingevoegd “ of als sprake is van een situatie als bedoeld in het derde lid, tweede volzin, of vierde lid, tweede volzin”.</w:t>
      </w:r>
    </w:p>
    <w:p w:rsidR="00996E03" w:rsidP="00996E03" w:rsidRDefault="00996E03" w14:paraId="3550B326" w14:textId="77777777">
      <w:pPr>
        <w:spacing w:line="260" w:lineRule="atLeast"/>
        <w:rPr>
          <w:rFonts w:ascii="Times New Roman" w:hAnsi="Times New Roman"/>
          <w:sz w:val="24"/>
        </w:rPr>
      </w:pPr>
    </w:p>
    <w:p w:rsidRPr="00996E03" w:rsidR="00996E03" w:rsidP="00996E03" w:rsidRDefault="00996E03" w14:paraId="73F57665" w14:textId="77777777">
      <w:pPr>
        <w:spacing w:line="260" w:lineRule="atLeast"/>
        <w:ind w:firstLine="284"/>
        <w:rPr>
          <w:rFonts w:ascii="Times New Roman" w:hAnsi="Times New Roman"/>
          <w:sz w:val="24"/>
        </w:rPr>
      </w:pPr>
      <w:r w:rsidRPr="00996E03">
        <w:rPr>
          <w:rFonts w:ascii="Times New Roman" w:hAnsi="Times New Roman"/>
          <w:sz w:val="24"/>
        </w:rPr>
        <w:t>5. In het zesde lid (nieuw) wordt “vierde lid” vervangen door “vijfde lid”.</w:t>
      </w:r>
    </w:p>
    <w:p w:rsidR="00996E03" w:rsidP="00996E03" w:rsidRDefault="00996E03" w14:paraId="2ACBF1DF" w14:textId="77777777">
      <w:pPr>
        <w:spacing w:line="260" w:lineRule="atLeast"/>
        <w:rPr>
          <w:rFonts w:ascii="Times New Roman" w:hAnsi="Times New Roman"/>
          <w:sz w:val="24"/>
        </w:rPr>
      </w:pPr>
    </w:p>
    <w:p w:rsidRPr="00996E03" w:rsidR="00996E03" w:rsidP="00996E03" w:rsidRDefault="00996E03" w14:paraId="6D0ACCE7" w14:textId="77777777">
      <w:pPr>
        <w:spacing w:line="260" w:lineRule="atLeast"/>
        <w:ind w:firstLine="284"/>
        <w:rPr>
          <w:rFonts w:ascii="Times New Roman" w:hAnsi="Times New Roman"/>
          <w:sz w:val="24"/>
        </w:rPr>
      </w:pPr>
      <w:r w:rsidRPr="00996E03">
        <w:rPr>
          <w:rFonts w:ascii="Times New Roman" w:hAnsi="Times New Roman"/>
          <w:sz w:val="24"/>
        </w:rPr>
        <w:t>6. In het tweede, vijfde (nieuw) en zesde lid wordt “Onze minister” telkens vervangen door “Onze Minister”.</w:t>
      </w:r>
    </w:p>
    <w:p w:rsidRPr="00996E03" w:rsidR="00996E03" w:rsidP="00996E03" w:rsidRDefault="00996E03" w14:paraId="5263B267" w14:textId="77777777">
      <w:pPr>
        <w:spacing w:line="260" w:lineRule="atLeast"/>
        <w:rPr>
          <w:rFonts w:ascii="Times New Roman" w:hAnsi="Times New Roman"/>
          <w:sz w:val="24"/>
        </w:rPr>
      </w:pPr>
    </w:p>
    <w:p w:rsidRPr="00996E03" w:rsidR="00996E03" w:rsidP="00996E03" w:rsidRDefault="00996E03" w14:paraId="55BFF641" w14:textId="77777777">
      <w:pPr>
        <w:spacing w:line="260" w:lineRule="atLeast"/>
        <w:rPr>
          <w:rFonts w:ascii="Times New Roman" w:hAnsi="Times New Roman"/>
          <w:sz w:val="24"/>
        </w:rPr>
      </w:pPr>
      <w:r w:rsidRPr="00996E03">
        <w:rPr>
          <w:rFonts w:ascii="Times New Roman" w:hAnsi="Times New Roman"/>
          <w:sz w:val="24"/>
        </w:rPr>
        <w:t>R</w:t>
      </w:r>
    </w:p>
    <w:p w:rsidRPr="00996E03" w:rsidR="00996E03" w:rsidP="00996E03" w:rsidRDefault="00996E03" w14:paraId="4056F77A" w14:textId="77777777">
      <w:pPr>
        <w:spacing w:line="260" w:lineRule="atLeast"/>
        <w:rPr>
          <w:rFonts w:ascii="Times New Roman" w:hAnsi="Times New Roman"/>
          <w:sz w:val="24"/>
        </w:rPr>
      </w:pPr>
    </w:p>
    <w:p w:rsidRPr="00996E03" w:rsidR="00996E03" w:rsidP="00996E03" w:rsidRDefault="00996E03" w14:paraId="6360D152" w14:textId="77777777">
      <w:pPr>
        <w:spacing w:line="260" w:lineRule="atLeast"/>
        <w:ind w:firstLine="284"/>
        <w:rPr>
          <w:rFonts w:ascii="Times New Roman" w:hAnsi="Times New Roman"/>
          <w:sz w:val="24"/>
        </w:rPr>
      </w:pPr>
      <w:r w:rsidRPr="00996E03">
        <w:rPr>
          <w:rFonts w:ascii="Times New Roman" w:hAnsi="Times New Roman"/>
          <w:sz w:val="24"/>
        </w:rPr>
        <w:t>In artikel 109 wordt in het eerste lid “artikel 74b, eerste lid, onderdeel g, al dan niet met gebruikmaking van artikel 74b, tweede lid, of g” vervangen door “artikel 74b, eerste lid, onderdeel e of f, al dan niet met gebruikmaking van artikel 74b, tweede lid”.</w:t>
      </w:r>
    </w:p>
    <w:p w:rsidRPr="00996E03" w:rsidR="00996E03" w:rsidP="00996E03" w:rsidRDefault="00996E03" w14:paraId="144B1401" w14:textId="77777777">
      <w:pPr>
        <w:spacing w:line="260" w:lineRule="atLeast"/>
        <w:rPr>
          <w:rFonts w:ascii="Times New Roman" w:hAnsi="Times New Roman"/>
          <w:sz w:val="24"/>
        </w:rPr>
      </w:pPr>
    </w:p>
    <w:p w:rsidRPr="00996E03" w:rsidR="00996E03" w:rsidP="00996E03" w:rsidRDefault="00996E03" w14:paraId="1F4B1C58" w14:textId="77777777">
      <w:pPr>
        <w:spacing w:line="260" w:lineRule="atLeast"/>
        <w:rPr>
          <w:rFonts w:ascii="Times New Roman" w:hAnsi="Times New Roman"/>
          <w:sz w:val="24"/>
        </w:rPr>
      </w:pPr>
      <w:r w:rsidRPr="00996E03">
        <w:rPr>
          <w:rFonts w:ascii="Times New Roman" w:hAnsi="Times New Roman"/>
          <w:sz w:val="24"/>
        </w:rPr>
        <w:t>S</w:t>
      </w:r>
    </w:p>
    <w:p w:rsidRPr="00996E03" w:rsidR="00996E03" w:rsidP="00996E03" w:rsidRDefault="00996E03" w14:paraId="1F8B155E" w14:textId="77777777">
      <w:pPr>
        <w:spacing w:line="260" w:lineRule="atLeast"/>
        <w:rPr>
          <w:rFonts w:ascii="Times New Roman" w:hAnsi="Times New Roman"/>
          <w:sz w:val="24"/>
        </w:rPr>
      </w:pPr>
    </w:p>
    <w:p w:rsidRPr="00996E03" w:rsidR="00996E03" w:rsidP="00996E03" w:rsidRDefault="00996E03" w14:paraId="35BF6FDF" w14:textId="77777777">
      <w:pPr>
        <w:spacing w:line="260" w:lineRule="atLeast"/>
        <w:ind w:firstLine="284"/>
        <w:rPr>
          <w:rFonts w:ascii="Times New Roman" w:hAnsi="Times New Roman"/>
          <w:sz w:val="24"/>
        </w:rPr>
      </w:pPr>
      <w:r w:rsidRPr="00996E03">
        <w:rPr>
          <w:rFonts w:ascii="Times New Roman" w:hAnsi="Times New Roman"/>
          <w:sz w:val="24"/>
        </w:rPr>
        <w:t xml:space="preserve">Artikel 109a wordt als volgt gewijzigd: </w:t>
      </w:r>
    </w:p>
    <w:p w:rsidR="00996E03" w:rsidP="00996E03" w:rsidRDefault="00996E03" w14:paraId="0C3384BF" w14:textId="77777777">
      <w:pPr>
        <w:spacing w:line="260" w:lineRule="atLeast"/>
        <w:rPr>
          <w:rFonts w:ascii="Times New Roman" w:hAnsi="Times New Roman"/>
          <w:sz w:val="24"/>
        </w:rPr>
      </w:pPr>
    </w:p>
    <w:p w:rsidRPr="00996E03" w:rsidR="00996E03" w:rsidP="00996E03" w:rsidRDefault="00996E03" w14:paraId="2F7858D9" w14:textId="77777777">
      <w:pPr>
        <w:spacing w:line="260" w:lineRule="atLeast"/>
        <w:ind w:firstLine="284"/>
        <w:rPr>
          <w:rFonts w:ascii="Times New Roman" w:hAnsi="Times New Roman"/>
          <w:sz w:val="24"/>
        </w:rPr>
      </w:pPr>
      <w:r w:rsidRPr="00996E03">
        <w:rPr>
          <w:rFonts w:ascii="Times New Roman" w:hAnsi="Times New Roman"/>
          <w:sz w:val="24"/>
        </w:rPr>
        <w:t>1. In het opschrift vervalt “bij zeer zwak onderwijs”.</w:t>
      </w:r>
    </w:p>
    <w:p w:rsidR="00996E03" w:rsidP="00996E03" w:rsidRDefault="00996E03" w14:paraId="36F53EEB" w14:textId="77777777">
      <w:pPr>
        <w:spacing w:line="260" w:lineRule="atLeast"/>
        <w:rPr>
          <w:rFonts w:ascii="Times New Roman" w:hAnsi="Times New Roman"/>
          <w:sz w:val="24"/>
        </w:rPr>
      </w:pPr>
    </w:p>
    <w:p w:rsidRPr="00996E03" w:rsidR="00996E03" w:rsidP="00996E03" w:rsidRDefault="00996E03" w14:paraId="797B9F26" w14:textId="77777777">
      <w:pPr>
        <w:spacing w:line="260" w:lineRule="atLeast"/>
        <w:ind w:firstLine="284"/>
        <w:rPr>
          <w:rFonts w:ascii="Times New Roman" w:hAnsi="Times New Roman"/>
          <w:sz w:val="24"/>
        </w:rPr>
      </w:pPr>
      <w:r w:rsidRPr="00996E03">
        <w:rPr>
          <w:rFonts w:ascii="Times New Roman" w:hAnsi="Times New Roman"/>
          <w:sz w:val="24"/>
        </w:rPr>
        <w:t>2. Na het derde lid wordt toegevoegd:</w:t>
      </w:r>
    </w:p>
    <w:p w:rsidRPr="00996E03" w:rsidR="00996E03" w:rsidP="00996E03" w:rsidRDefault="00996E03" w14:paraId="16957695" w14:textId="77777777">
      <w:pPr>
        <w:spacing w:line="260" w:lineRule="atLeast"/>
        <w:ind w:firstLine="284"/>
        <w:rPr>
          <w:rFonts w:ascii="Times New Roman" w:hAnsi="Times New Roman"/>
          <w:sz w:val="24"/>
        </w:rPr>
      </w:pPr>
      <w:r w:rsidRPr="00996E03">
        <w:rPr>
          <w:rFonts w:ascii="Times New Roman" w:hAnsi="Times New Roman"/>
          <w:sz w:val="24"/>
        </w:rPr>
        <w:t>4. Op een schoolsoort of leerweg die minder dan 2 schooljaren wordt bekostigd en waarvan de kwaliteit van het onderwijs in deze periode zeer zwak is, bedoeld in artikel 23a1, eerste lid, zijn het eerste, tweede en derde lid van overeenkomstige toepassing, indien het bevoegd gezag:</w:t>
      </w:r>
    </w:p>
    <w:p w:rsidRPr="00996E03" w:rsidR="00996E03" w:rsidP="00996E03" w:rsidRDefault="00996E03" w14:paraId="7EF2FCAE" w14:textId="77777777">
      <w:pPr>
        <w:spacing w:line="260" w:lineRule="atLeast"/>
        <w:ind w:firstLine="284"/>
        <w:rPr>
          <w:rFonts w:ascii="Times New Roman" w:hAnsi="Times New Roman"/>
          <w:sz w:val="24"/>
        </w:rPr>
      </w:pPr>
      <w:r w:rsidRPr="00996E03">
        <w:rPr>
          <w:rFonts w:ascii="Times New Roman" w:hAnsi="Times New Roman"/>
          <w:sz w:val="24"/>
        </w:rPr>
        <w:t>a. tekortschiet in de naleving van drie of meer bij of krachtens deze wet gegeven voorschriften, en dientengevolge</w:t>
      </w:r>
    </w:p>
    <w:p w:rsidRPr="00996E03" w:rsidR="00996E03" w:rsidP="00996E03" w:rsidRDefault="00996E03" w14:paraId="4AD49526" w14:textId="77777777">
      <w:pPr>
        <w:spacing w:line="260" w:lineRule="atLeast"/>
        <w:ind w:firstLine="284"/>
        <w:rPr>
          <w:rFonts w:ascii="Times New Roman" w:hAnsi="Times New Roman"/>
          <w:sz w:val="24"/>
        </w:rPr>
      </w:pPr>
      <w:r w:rsidRPr="00996E03">
        <w:rPr>
          <w:rFonts w:ascii="Times New Roman" w:hAnsi="Times New Roman"/>
          <w:sz w:val="24"/>
        </w:rPr>
        <w:t>b. tekortschiet in het zorgdragen voor de veiligheid op school, bedoeld in artikel 3b, of het zodanig inrichten van het onderwijs dat leerlingen een ononderbroken ontwikkelingsproces kunnen doorlopen dan wel het afstemmen van het onderwijs op de voortgang in de ontwikkeling van leerlingen, bedoeld in artikel 2, tweede lid.</w:t>
      </w:r>
    </w:p>
    <w:p w:rsidRPr="00996E03" w:rsidR="00996E03" w:rsidP="00996E03" w:rsidRDefault="00996E03" w14:paraId="586AA90C" w14:textId="77777777">
      <w:pPr>
        <w:spacing w:line="260" w:lineRule="atLeast"/>
        <w:rPr>
          <w:rFonts w:ascii="Times New Roman" w:hAnsi="Times New Roman"/>
          <w:sz w:val="24"/>
        </w:rPr>
      </w:pPr>
      <w:r w:rsidRPr="00996E03" w:rsidDel="003D45FD">
        <w:rPr>
          <w:rFonts w:ascii="Times New Roman" w:hAnsi="Times New Roman"/>
          <w:sz w:val="24"/>
        </w:rPr>
        <w:t xml:space="preserve"> </w:t>
      </w:r>
    </w:p>
    <w:p w:rsidRPr="00996E03" w:rsidR="00996E03" w:rsidP="00996E03" w:rsidRDefault="00996E03" w14:paraId="0EE40DD3" w14:textId="77777777">
      <w:pPr>
        <w:spacing w:line="260" w:lineRule="atLeast"/>
        <w:rPr>
          <w:rFonts w:ascii="Times New Roman" w:hAnsi="Times New Roman"/>
          <w:sz w:val="24"/>
        </w:rPr>
      </w:pPr>
      <w:r w:rsidRPr="00996E03">
        <w:rPr>
          <w:rFonts w:ascii="Times New Roman" w:hAnsi="Times New Roman"/>
          <w:sz w:val="24"/>
        </w:rPr>
        <w:t>T</w:t>
      </w:r>
    </w:p>
    <w:p w:rsidRPr="00996E03" w:rsidR="00996E03" w:rsidP="00996E03" w:rsidRDefault="00996E03" w14:paraId="5DF310AC" w14:textId="77777777">
      <w:pPr>
        <w:spacing w:line="260" w:lineRule="atLeast"/>
        <w:rPr>
          <w:rFonts w:ascii="Times New Roman" w:hAnsi="Times New Roman"/>
          <w:sz w:val="24"/>
        </w:rPr>
      </w:pPr>
    </w:p>
    <w:p w:rsidRPr="00996E03" w:rsidR="00996E03" w:rsidP="00996E03" w:rsidRDefault="00996E03" w14:paraId="50D37917" w14:textId="77777777">
      <w:pPr>
        <w:spacing w:line="260" w:lineRule="atLeast"/>
        <w:ind w:firstLine="284"/>
        <w:rPr>
          <w:rFonts w:ascii="Times New Roman" w:hAnsi="Times New Roman"/>
          <w:sz w:val="24"/>
        </w:rPr>
      </w:pPr>
      <w:r w:rsidRPr="00996E03">
        <w:rPr>
          <w:rFonts w:ascii="Times New Roman" w:hAnsi="Times New Roman"/>
          <w:sz w:val="24"/>
        </w:rPr>
        <w:t xml:space="preserve">Na artikel 118ee wordt een nieuwe afdeling ingevoegd, luidende: </w:t>
      </w:r>
    </w:p>
    <w:p w:rsidR="00996E03" w:rsidP="00996E03" w:rsidRDefault="00996E03" w14:paraId="5BD942B1" w14:textId="77777777">
      <w:pPr>
        <w:autoSpaceDE w:val="0"/>
        <w:autoSpaceDN w:val="0"/>
        <w:adjustRightInd w:val="0"/>
        <w:spacing w:line="260" w:lineRule="atLeast"/>
        <w:rPr>
          <w:rFonts w:ascii="Times New Roman" w:hAnsi="Times New Roman"/>
          <w:sz w:val="24"/>
        </w:rPr>
      </w:pPr>
    </w:p>
    <w:p w:rsidRPr="00996E03" w:rsidR="00996E03" w:rsidP="00996E03" w:rsidRDefault="00996E03" w14:paraId="38E06A40" w14:textId="77777777">
      <w:pPr>
        <w:autoSpaceDE w:val="0"/>
        <w:autoSpaceDN w:val="0"/>
        <w:adjustRightInd w:val="0"/>
        <w:spacing w:line="260" w:lineRule="atLeast"/>
        <w:rPr>
          <w:rFonts w:ascii="Times New Roman" w:hAnsi="Times New Roman"/>
          <w:sz w:val="24"/>
        </w:rPr>
      </w:pPr>
      <w:r w:rsidRPr="00996E03">
        <w:rPr>
          <w:rFonts w:ascii="Times New Roman" w:hAnsi="Times New Roman"/>
          <w:sz w:val="24"/>
        </w:rPr>
        <w:t xml:space="preserve">AFDELING VI. OVERGANGSRECHT WET TOT WIJZIGING VAN DIVERSE ONDERWIJSWETTEN DOOR HET WIJZIGEN VAN DE SYSTEMATIEK VAN HET IN AANMERKING BRENGEN VOOR BEKOSTIGING VAN NIEUWE OPENBARE EN BIJZONDERE SCHOLEN ZODAT ER MEER RUIMTE IS VOOR EEN NIEUW ONDERWIJSAANBOD (WET MEER RUIMTE VOOR NIEUWE SCHOLEN) </w:t>
      </w:r>
    </w:p>
    <w:p w:rsidRPr="00996E03" w:rsidR="00996E03" w:rsidP="00996E03" w:rsidRDefault="00996E03" w14:paraId="1458ECF3" w14:textId="77777777">
      <w:pPr>
        <w:spacing w:line="260" w:lineRule="atLeast"/>
        <w:rPr>
          <w:rFonts w:ascii="Times New Roman" w:hAnsi="Times New Roman"/>
          <w:b/>
          <w:sz w:val="24"/>
        </w:rPr>
      </w:pPr>
    </w:p>
    <w:p w:rsidRPr="00996E03" w:rsidR="00996E03" w:rsidP="00996E03" w:rsidRDefault="00996E03" w14:paraId="3286D5A2" w14:textId="77777777">
      <w:pPr>
        <w:spacing w:line="260" w:lineRule="atLeast"/>
        <w:rPr>
          <w:rFonts w:ascii="Times New Roman" w:hAnsi="Times New Roman"/>
          <w:b/>
          <w:sz w:val="24"/>
        </w:rPr>
      </w:pPr>
      <w:r w:rsidRPr="00996E03">
        <w:rPr>
          <w:rFonts w:ascii="Times New Roman" w:hAnsi="Times New Roman"/>
          <w:b/>
          <w:sz w:val="24"/>
        </w:rPr>
        <w:t>Artikel 118ff. Overgangsrecht lopende aanvragen</w:t>
      </w:r>
    </w:p>
    <w:p w:rsidR="00996E03" w:rsidP="00996E03" w:rsidRDefault="00996E03" w14:paraId="79BE79E5" w14:textId="77777777">
      <w:pPr>
        <w:spacing w:line="260" w:lineRule="atLeast"/>
        <w:rPr>
          <w:rFonts w:ascii="Times New Roman" w:hAnsi="Times New Roman"/>
          <w:sz w:val="24"/>
        </w:rPr>
      </w:pPr>
    </w:p>
    <w:p w:rsidRPr="00996E03" w:rsidR="00996E03" w:rsidP="00996E03" w:rsidRDefault="00996E03" w14:paraId="1B57426D" w14:textId="77777777">
      <w:pPr>
        <w:spacing w:line="260" w:lineRule="atLeast"/>
        <w:ind w:firstLine="284"/>
        <w:rPr>
          <w:rFonts w:ascii="Times New Roman" w:hAnsi="Times New Roman"/>
          <w:sz w:val="24"/>
        </w:rPr>
      </w:pPr>
      <w:r w:rsidRPr="00996E03">
        <w:rPr>
          <w:rFonts w:ascii="Times New Roman" w:hAnsi="Times New Roman"/>
          <w:sz w:val="24"/>
        </w:rPr>
        <w:t>Op aanvragen die voor de datum van inwerkingtreding van artikel II, onderdelen I en O van de Wet tot wijziging van diverse onderwijswetten door het wijzigen van de systematiek van het in aanmerking brengen voor bekostiging van nieuwe openbare en bijzondere scholen zodat er meer ruimte is voor een nieuw onderwijsaanbod (Wet meer ruimte voor nieuwe scholen) (Stb. 20XX, PM) zijn ingediend op grond van de artikelen 67, eerste lid, en 74b, eerste lid, onderdelen b en c, van deze wet zoals deze artikelen luidden op de dag voor de inwerkingtreding van die wet, blijft Titel III zoals deze titel luidde op de dag voor de inwerkingtreding van die wet van toepassing.</w:t>
      </w:r>
    </w:p>
    <w:p w:rsidRPr="00996E03" w:rsidR="00996E03" w:rsidP="00996E03" w:rsidRDefault="00996E03" w14:paraId="7D9C095D" w14:textId="77777777">
      <w:pPr>
        <w:spacing w:line="260" w:lineRule="atLeast"/>
        <w:rPr>
          <w:rFonts w:ascii="Times New Roman" w:hAnsi="Times New Roman"/>
          <w:sz w:val="24"/>
        </w:rPr>
      </w:pPr>
    </w:p>
    <w:p w:rsidRPr="00996E03" w:rsidR="00996E03" w:rsidP="00996E03" w:rsidRDefault="00996E03" w14:paraId="662036B5" w14:textId="77777777">
      <w:pPr>
        <w:spacing w:line="260" w:lineRule="atLeast"/>
        <w:rPr>
          <w:rFonts w:ascii="Times New Roman" w:hAnsi="Times New Roman"/>
          <w:b/>
          <w:sz w:val="24"/>
        </w:rPr>
      </w:pPr>
      <w:r w:rsidRPr="00996E03">
        <w:rPr>
          <w:rFonts w:ascii="Times New Roman" w:hAnsi="Times New Roman"/>
          <w:b/>
          <w:sz w:val="24"/>
        </w:rPr>
        <w:t xml:space="preserve">Artikel 118gg. Overgangsrecht lopende geschillen in fase bezwaar en beroep </w:t>
      </w:r>
    </w:p>
    <w:p w:rsidR="00996E03" w:rsidP="00996E03" w:rsidRDefault="00996E03" w14:paraId="7CDFBCC1" w14:textId="77777777">
      <w:pPr>
        <w:spacing w:line="260" w:lineRule="atLeast"/>
        <w:rPr>
          <w:rFonts w:ascii="Times New Roman" w:hAnsi="Times New Roman"/>
          <w:sz w:val="24"/>
        </w:rPr>
      </w:pPr>
    </w:p>
    <w:p w:rsidRPr="00996E03" w:rsidR="00996E03" w:rsidP="00996E03" w:rsidRDefault="00996E03" w14:paraId="2E5933BF" w14:textId="77777777">
      <w:pPr>
        <w:spacing w:line="260" w:lineRule="atLeast"/>
        <w:ind w:firstLine="284"/>
        <w:rPr>
          <w:rFonts w:ascii="Times New Roman" w:hAnsi="Times New Roman"/>
          <w:sz w:val="24"/>
        </w:rPr>
      </w:pPr>
      <w:r w:rsidRPr="00996E03">
        <w:rPr>
          <w:rFonts w:ascii="Times New Roman" w:hAnsi="Times New Roman"/>
          <w:sz w:val="24"/>
        </w:rPr>
        <w:t xml:space="preserve">Geschillen die in bezwaar, beroep of hoger beroep aanhangig zijn of binnen de bezwaar- dan wel beroepstermijn dan wel verschoonbaar daarbuiten aanhangig worden gemaakt tegen besluiten van Onze Minister die zijn genomen voor de inwerkingtreding van de Wet tot wijziging van diverse onderwijswetten door het wijzigen van de systematiek van het in aanmerking brengen voor bekostiging van nieuwe openbare en bijzondere scholen zodat er meer ruimte is voor een nieuw onderwijsaanbod (Wet meer ruimte voor nieuwe scholen) (Stb. 20XX, PM) op grond van de artikelen 67, vijfde en zevende lid, en 74b, derde lid , zoals luidend op de dag voor de inwerkingtreding van deze wet, worden behandeld op grond van de regelingen zoals deze gelden de dag voor deze wet in werking treedt. De eerste volzin is hangende het bezwaar, beroep of hoger beroep van overeenkomstige toepassing op de bevoegdheid tot het intrekken en vervangen van besluiten die tot de aldaar bedoelde geschillen hebben geleid. </w:t>
      </w:r>
    </w:p>
    <w:p w:rsidRPr="00996E03" w:rsidR="00996E03" w:rsidP="00996E03" w:rsidRDefault="00996E03" w14:paraId="2F22F523" w14:textId="77777777">
      <w:pPr>
        <w:spacing w:line="260" w:lineRule="atLeast"/>
        <w:rPr>
          <w:rFonts w:ascii="Times New Roman" w:hAnsi="Times New Roman"/>
          <w:sz w:val="24"/>
        </w:rPr>
      </w:pPr>
    </w:p>
    <w:p w:rsidRPr="00996E03" w:rsidR="00996E03" w:rsidP="00996E03" w:rsidRDefault="00996E03" w14:paraId="6B2315E1" w14:textId="77777777">
      <w:pPr>
        <w:spacing w:line="260" w:lineRule="atLeast"/>
        <w:rPr>
          <w:rFonts w:ascii="Times New Roman" w:hAnsi="Times New Roman"/>
          <w:sz w:val="24"/>
        </w:rPr>
      </w:pPr>
      <w:r w:rsidRPr="00996E03">
        <w:rPr>
          <w:rFonts w:ascii="Times New Roman" w:hAnsi="Times New Roman"/>
          <w:b/>
          <w:sz w:val="24"/>
        </w:rPr>
        <w:t>Artikel 118hh. Overgangsrecht fusietoets</w:t>
      </w:r>
    </w:p>
    <w:p w:rsidR="00996E03" w:rsidP="00996E03" w:rsidRDefault="00996E03" w14:paraId="3C0B5498" w14:textId="77777777">
      <w:pPr>
        <w:spacing w:line="260" w:lineRule="atLeast"/>
        <w:rPr>
          <w:rFonts w:ascii="Times New Roman" w:hAnsi="Times New Roman"/>
          <w:sz w:val="24"/>
        </w:rPr>
      </w:pPr>
    </w:p>
    <w:p w:rsidRPr="00996E03" w:rsidR="00996E03" w:rsidP="00996E03" w:rsidRDefault="00996E03" w14:paraId="19B92ECD" w14:textId="77777777">
      <w:pPr>
        <w:spacing w:line="260" w:lineRule="atLeast"/>
        <w:ind w:firstLine="284"/>
        <w:rPr>
          <w:rFonts w:ascii="Times New Roman" w:hAnsi="Times New Roman"/>
          <w:sz w:val="24"/>
        </w:rPr>
      </w:pPr>
      <w:r w:rsidRPr="00996E03">
        <w:rPr>
          <w:rFonts w:ascii="Times New Roman" w:hAnsi="Times New Roman"/>
          <w:sz w:val="24"/>
        </w:rPr>
        <w:t>1. Op aanvragen die voor de datum van inwerkingtreding van artikel II, onderdeel E, van de Wet tot wijziging van diverse onderwijswetten door het wijzigen van de systematiek van het in aanmerking brengen voor bekostiging van nieuwe openbare en bijzondere scholen zodat er meer ruimte is voor een nieuw onderwijsaanbod (Wet meer ruimte voor nieuwe scholen) (Stb. 20XX, PM) zijn ingediend op grond van artikel 53g blijft artikel 53h zoals dat artikel luidde op de dag voor de inwerkingtreding van die wet, van toepassing.</w:t>
      </w:r>
    </w:p>
    <w:p w:rsidRPr="00996E03" w:rsidR="00996E03" w:rsidP="00996E03" w:rsidRDefault="00996E03" w14:paraId="7045314E" w14:textId="77777777">
      <w:pPr>
        <w:spacing w:line="260" w:lineRule="atLeast"/>
        <w:ind w:firstLine="284"/>
        <w:rPr>
          <w:rFonts w:ascii="Times New Roman" w:hAnsi="Times New Roman"/>
          <w:sz w:val="24"/>
        </w:rPr>
      </w:pPr>
      <w:r w:rsidRPr="00996E03">
        <w:rPr>
          <w:rFonts w:ascii="Times New Roman" w:hAnsi="Times New Roman"/>
          <w:sz w:val="24"/>
        </w:rPr>
        <w:t xml:space="preserve">2. Geschillen die in bezwaar, beroep of hoger beroep aanhangig zijn of binnen de bezwaar- dan wel beroepstermijn dan wel verschoonbaar daarbuiten aanhangig worden gemaakt tegen besluiten van Onze Minister die zijn genomen voor de inwerkingtreding van de Wet tot wijziging van diverse onderwijswetten door het wijzigen van de systematiek van het in aanmerking brengen voor bekostiging van nieuwe openbare en bijzondere scholen zodat er meer ruimte is voor een nieuw onderwijsaanbod (Wet meer ruimte voor nieuwe scholen) (Stb. 20XX, PM) op grond van artikel 53f zoals luidend op de dag voor de inwerkingtreding van deze wet, worden behandeld op grond van de regelingen zoals deze gelden de dag voor deze </w:t>
      </w:r>
      <w:r w:rsidRPr="00996E03">
        <w:rPr>
          <w:rFonts w:ascii="Times New Roman" w:hAnsi="Times New Roman"/>
          <w:sz w:val="24"/>
        </w:rPr>
        <w:lastRenderedPageBreak/>
        <w:t xml:space="preserve">wet in werking treedt. De eerste volzin is hangende het bezwaar, beroep of hoger beroep van overeenkomstige toepassing op de bevoegdheid tot het intrekken en vervangen van besluiten die tot de aldaar bedoelde geschillen hebben geleid. </w:t>
      </w:r>
    </w:p>
    <w:p w:rsidRPr="00996E03" w:rsidR="004672C8" w:rsidP="00996E03" w:rsidRDefault="004672C8" w14:paraId="302576EA" w14:textId="2F4A390D">
      <w:pPr>
        <w:spacing w:line="260" w:lineRule="atLeast"/>
        <w:rPr>
          <w:rFonts w:ascii="Times New Roman" w:hAnsi="Times New Roman"/>
          <w:sz w:val="24"/>
        </w:rPr>
      </w:pPr>
    </w:p>
    <w:p w:rsidRPr="004672C8" w:rsidR="004672C8" w:rsidP="004672C8" w:rsidRDefault="004672C8" w14:paraId="6D5C2B00" w14:textId="77777777">
      <w:pPr>
        <w:widowControl w:val="0"/>
        <w:rPr>
          <w:rFonts w:ascii="Times New Roman" w:hAnsi="Times New Roman"/>
          <w:sz w:val="24"/>
          <w:szCs w:val="20"/>
        </w:rPr>
      </w:pPr>
      <w:r w:rsidRPr="004672C8">
        <w:rPr>
          <w:rFonts w:ascii="Times New Roman" w:hAnsi="Times New Roman"/>
          <w:sz w:val="24"/>
          <w:szCs w:val="20"/>
        </w:rPr>
        <w:t>U</w:t>
      </w:r>
    </w:p>
    <w:p w:rsidRPr="004672C8" w:rsidR="004672C8" w:rsidP="004672C8" w:rsidRDefault="004672C8" w14:paraId="03EA8EA6" w14:textId="77777777">
      <w:pPr>
        <w:widowControl w:val="0"/>
        <w:rPr>
          <w:rFonts w:ascii="Times New Roman" w:hAnsi="Times New Roman"/>
          <w:sz w:val="24"/>
          <w:szCs w:val="20"/>
        </w:rPr>
      </w:pPr>
    </w:p>
    <w:p w:rsidRPr="004672C8" w:rsidR="004672C8" w:rsidP="004672C8" w:rsidRDefault="004672C8" w14:paraId="586F1C4B" w14:textId="77777777">
      <w:pPr>
        <w:widowControl w:val="0"/>
        <w:rPr>
          <w:rFonts w:ascii="Times New Roman" w:hAnsi="Times New Roman"/>
          <w:sz w:val="24"/>
          <w:szCs w:val="20"/>
        </w:rPr>
      </w:pPr>
      <w:r w:rsidRPr="004672C8">
        <w:rPr>
          <w:rFonts w:ascii="Times New Roman" w:hAnsi="Times New Roman"/>
          <w:sz w:val="24"/>
          <w:szCs w:val="20"/>
        </w:rPr>
        <w:tab/>
        <w:t>Na artikel 123c wordt een artikel ingevoegd, luidende</w:t>
      </w:r>
    </w:p>
    <w:p w:rsidRPr="004672C8" w:rsidR="004672C8" w:rsidP="004672C8" w:rsidRDefault="004672C8" w14:paraId="399D469C" w14:textId="77777777">
      <w:pPr>
        <w:widowControl w:val="0"/>
        <w:rPr>
          <w:rFonts w:ascii="Times New Roman" w:hAnsi="Times New Roman"/>
          <w:sz w:val="24"/>
          <w:szCs w:val="20"/>
        </w:rPr>
      </w:pPr>
    </w:p>
    <w:p w:rsidRPr="004672C8" w:rsidR="004672C8" w:rsidP="004672C8" w:rsidRDefault="004672C8" w14:paraId="61AA8E95" w14:textId="77777777">
      <w:pPr>
        <w:widowControl w:val="0"/>
        <w:rPr>
          <w:rFonts w:ascii="Times New Roman" w:hAnsi="Times New Roman"/>
          <w:b/>
          <w:sz w:val="24"/>
          <w:szCs w:val="20"/>
        </w:rPr>
      </w:pPr>
      <w:r w:rsidRPr="004672C8">
        <w:rPr>
          <w:rFonts w:ascii="Times New Roman" w:hAnsi="Times New Roman"/>
          <w:b/>
          <w:sz w:val="24"/>
          <w:szCs w:val="20"/>
        </w:rPr>
        <w:t>Artikel 123d. Evaluatie in verband met nieuwe stichtingssystematiek</w:t>
      </w:r>
    </w:p>
    <w:p w:rsidRPr="004672C8" w:rsidR="004672C8" w:rsidP="004672C8" w:rsidRDefault="004672C8" w14:paraId="672CE802" w14:textId="77777777">
      <w:pPr>
        <w:widowControl w:val="0"/>
        <w:rPr>
          <w:rFonts w:ascii="Times New Roman" w:hAnsi="Times New Roman"/>
          <w:sz w:val="24"/>
          <w:szCs w:val="20"/>
        </w:rPr>
      </w:pPr>
    </w:p>
    <w:p w:rsidRPr="004672C8" w:rsidR="004672C8" w:rsidP="004672C8" w:rsidRDefault="004672C8" w14:paraId="40CD748F" w14:textId="77777777">
      <w:pPr>
        <w:widowControl w:val="0"/>
        <w:ind w:firstLine="284"/>
        <w:rPr>
          <w:rFonts w:ascii="Times New Roman" w:hAnsi="Times New Roman"/>
          <w:sz w:val="24"/>
          <w:szCs w:val="20"/>
        </w:rPr>
      </w:pPr>
      <w:r w:rsidRPr="004672C8">
        <w:rPr>
          <w:rFonts w:ascii="Times New Roman" w:hAnsi="Times New Roman"/>
          <w:sz w:val="24"/>
          <w:szCs w:val="20"/>
        </w:rPr>
        <w:t>Onze Minister zendt na vijf, tien en vijftien jaar na de inwerkingtreding van de Wet van …….. tot wijziging van diverse onderwijswetten door het wijzigen van de systematiek van het in aanmerking brengen voor bekostiging van nieuwe openbare en bijzondere scholen zodat er meer ruimte is voor een nieuw onderwijsaanbod (Wet meer ruimte voor nieuwe scholen) aan de Staten-Generaal een verslag over de doeltreffendheid en de effecten van de gewijzigde systematiek van het in aanmerking brengen voor bekostiging van nieuwe scholen in de praktijk. Daarbij wordt in ieder geval gelet op de effecten  op de segregatie.</w:t>
      </w:r>
    </w:p>
    <w:p w:rsidR="00996E03" w:rsidP="00996E03" w:rsidRDefault="00996E03" w14:paraId="67DC6753" w14:textId="7650CD42">
      <w:pPr>
        <w:spacing w:line="260" w:lineRule="atLeast"/>
        <w:rPr>
          <w:rFonts w:ascii="Times New Roman" w:hAnsi="Times New Roman"/>
          <w:sz w:val="24"/>
        </w:rPr>
      </w:pPr>
    </w:p>
    <w:p w:rsidRPr="00996E03" w:rsidR="005158CF" w:rsidP="00996E03" w:rsidRDefault="005158CF" w14:paraId="14DF5371" w14:textId="77777777">
      <w:pPr>
        <w:spacing w:line="260" w:lineRule="atLeast"/>
        <w:rPr>
          <w:rFonts w:ascii="Times New Roman" w:hAnsi="Times New Roman"/>
          <w:sz w:val="24"/>
        </w:rPr>
      </w:pPr>
    </w:p>
    <w:p w:rsidRPr="00996E03" w:rsidR="00996E03" w:rsidP="00996E03" w:rsidRDefault="00996E03" w14:paraId="0D74D6CA" w14:textId="77777777">
      <w:pPr>
        <w:spacing w:line="260" w:lineRule="atLeast"/>
        <w:rPr>
          <w:rFonts w:ascii="Times New Roman" w:hAnsi="Times New Roman"/>
          <w:b/>
          <w:sz w:val="24"/>
        </w:rPr>
      </w:pPr>
      <w:r w:rsidRPr="00996E03">
        <w:rPr>
          <w:rFonts w:ascii="Times New Roman" w:hAnsi="Times New Roman"/>
          <w:b/>
          <w:sz w:val="24"/>
        </w:rPr>
        <w:t>ARTIKEL III. WIJZIGING VAN DE WET PRIMAIR ONDERWIJS BES</w:t>
      </w:r>
    </w:p>
    <w:p w:rsidRPr="00996E03" w:rsidR="00996E03" w:rsidP="00996E03" w:rsidRDefault="00996E03" w14:paraId="5660AB9E" w14:textId="77777777">
      <w:pPr>
        <w:spacing w:line="260" w:lineRule="atLeast"/>
        <w:rPr>
          <w:rFonts w:ascii="Times New Roman" w:hAnsi="Times New Roman"/>
          <w:sz w:val="24"/>
        </w:rPr>
      </w:pPr>
    </w:p>
    <w:p w:rsidRPr="00996E03" w:rsidR="00996E03" w:rsidP="00996E03" w:rsidRDefault="00996E03" w14:paraId="55A4BAFE" w14:textId="77777777">
      <w:pPr>
        <w:spacing w:line="260" w:lineRule="atLeast"/>
        <w:ind w:firstLine="284"/>
        <w:rPr>
          <w:rFonts w:ascii="Times New Roman" w:hAnsi="Times New Roman"/>
          <w:sz w:val="24"/>
        </w:rPr>
      </w:pPr>
      <w:r w:rsidRPr="00996E03">
        <w:rPr>
          <w:rFonts w:ascii="Times New Roman" w:hAnsi="Times New Roman"/>
          <w:sz w:val="24"/>
        </w:rPr>
        <w:t>De Wet primair onderwijs BES wordt als volgt gewijzigd:</w:t>
      </w:r>
    </w:p>
    <w:p w:rsidRPr="00996E03" w:rsidR="00996E03" w:rsidP="00996E03" w:rsidRDefault="00996E03" w14:paraId="2BA68003" w14:textId="77777777">
      <w:pPr>
        <w:spacing w:line="260" w:lineRule="atLeast"/>
        <w:rPr>
          <w:rFonts w:ascii="Times New Roman" w:hAnsi="Times New Roman"/>
          <w:sz w:val="24"/>
        </w:rPr>
      </w:pPr>
    </w:p>
    <w:p w:rsidRPr="00996E03" w:rsidR="00996E03" w:rsidP="00996E03" w:rsidRDefault="00996E03" w14:paraId="2D89AF7C" w14:textId="77777777">
      <w:pPr>
        <w:spacing w:line="260" w:lineRule="atLeast"/>
        <w:rPr>
          <w:rFonts w:ascii="Times New Roman" w:hAnsi="Times New Roman"/>
          <w:sz w:val="24"/>
        </w:rPr>
      </w:pPr>
      <w:r w:rsidRPr="00996E03">
        <w:rPr>
          <w:rFonts w:ascii="Times New Roman" w:hAnsi="Times New Roman"/>
          <w:sz w:val="24"/>
        </w:rPr>
        <w:t>A</w:t>
      </w:r>
    </w:p>
    <w:p w:rsidRPr="00996E03" w:rsidR="00996E03" w:rsidP="00996E03" w:rsidRDefault="00996E03" w14:paraId="161DEAF6" w14:textId="77777777">
      <w:pPr>
        <w:spacing w:line="260" w:lineRule="atLeast"/>
        <w:rPr>
          <w:rFonts w:ascii="Times New Roman" w:hAnsi="Times New Roman"/>
          <w:sz w:val="24"/>
        </w:rPr>
      </w:pPr>
    </w:p>
    <w:p w:rsidRPr="00996E03" w:rsidR="00996E03" w:rsidP="00996E03" w:rsidRDefault="00996E03" w14:paraId="14CB9AB7" w14:textId="77777777">
      <w:pPr>
        <w:spacing w:line="260" w:lineRule="atLeast"/>
        <w:ind w:firstLine="284"/>
        <w:rPr>
          <w:rFonts w:ascii="Times New Roman" w:hAnsi="Times New Roman"/>
          <w:sz w:val="24"/>
        </w:rPr>
      </w:pPr>
      <w:r w:rsidRPr="00996E03">
        <w:rPr>
          <w:rFonts w:ascii="Times New Roman" w:hAnsi="Times New Roman"/>
          <w:sz w:val="24"/>
        </w:rPr>
        <w:t>In artikel 22, tweede lid, wordt “en onderwijs van een of meer richtingen” vervangen door “en bijzonder onderwijs”.</w:t>
      </w:r>
    </w:p>
    <w:p w:rsidRPr="00996E03" w:rsidR="00996E03" w:rsidP="00996E03" w:rsidRDefault="00996E03" w14:paraId="61FB0C8F" w14:textId="77777777">
      <w:pPr>
        <w:spacing w:line="260" w:lineRule="atLeast"/>
        <w:rPr>
          <w:rFonts w:ascii="Times New Roman" w:hAnsi="Times New Roman"/>
          <w:sz w:val="24"/>
        </w:rPr>
      </w:pPr>
    </w:p>
    <w:p w:rsidRPr="00996E03" w:rsidR="00996E03" w:rsidP="00996E03" w:rsidRDefault="00996E03" w14:paraId="771DBEFC" w14:textId="77777777">
      <w:pPr>
        <w:spacing w:line="260" w:lineRule="atLeast"/>
        <w:rPr>
          <w:rFonts w:ascii="Times New Roman" w:hAnsi="Times New Roman"/>
          <w:sz w:val="24"/>
        </w:rPr>
      </w:pPr>
      <w:r w:rsidRPr="00996E03">
        <w:rPr>
          <w:rFonts w:ascii="Times New Roman" w:hAnsi="Times New Roman"/>
          <w:sz w:val="24"/>
        </w:rPr>
        <w:t>B</w:t>
      </w:r>
    </w:p>
    <w:p w:rsidRPr="00996E03" w:rsidR="00996E03" w:rsidP="00996E03" w:rsidRDefault="00996E03" w14:paraId="4B34BF1C" w14:textId="77777777">
      <w:pPr>
        <w:spacing w:line="260" w:lineRule="atLeast"/>
        <w:rPr>
          <w:rFonts w:ascii="Times New Roman" w:hAnsi="Times New Roman"/>
          <w:sz w:val="24"/>
        </w:rPr>
      </w:pPr>
    </w:p>
    <w:p w:rsidRPr="00996E03" w:rsidR="00996E03" w:rsidP="00996E03" w:rsidRDefault="00996E03" w14:paraId="41946EDC" w14:textId="77777777">
      <w:pPr>
        <w:spacing w:line="260" w:lineRule="atLeast"/>
        <w:ind w:firstLine="284"/>
        <w:rPr>
          <w:rFonts w:ascii="Times New Roman" w:hAnsi="Times New Roman"/>
          <w:sz w:val="24"/>
        </w:rPr>
      </w:pPr>
      <w:r w:rsidRPr="00996E03">
        <w:rPr>
          <w:rFonts w:ascii="Times New Roman" w:hAnsi="Times New Roman"/>
          <w:sz w:val="24"/>
        </w:rPr>
        <w:t>Artikel 72 wordt als volgt gewijzigd:</w:t>
      </w:r>
    </w:p>
    <w:p w:rsidR="00996E03" w:rsidP="00996E03" w:rsidRDefault="00996E03" w14:paraId="766DD804" w14:textId="77777777">
      <w:pPr>
        <w:spacing w:line="260" w:lineRule="atLeast"/>
        <w:rPr>
          <w:rFonts w:ascii="Times New Roman" w:hAnsi="Times New Roman"/>
          <w:sz w:val="24"/>
        </w:rPr>
      </w:pPr>
    </w:p>
    <w:p w:rsidRPr="00996E03" w:rsidR="00996E03" w:rsidP="00996E03" w:rsidRDefault="00996E03" w14:paraId="6F051972" w14:textId="77777777">
      <w:pPr>
        <w:spacing w:line="260" w:lineRule="atLeast"/>
        <w:ind w:firstLine="284"/>
        <w:rPr>
          <w:rFonts w:ascii="Times New Roman" w:hAnsi="Times New Roman"/>
          <w:sz w:val="24"/>
        </w:rPr>
      </w:pPr>
      <w:r w:rsidRPr="00996E03">
        <w:rPr>
          <w:rFonts w:ascii="Times New Roman" w:hAnsi="Times New Roman"/>
          <w:sz w:val="24"/>
        </w:rPr>
        <w:t>1. Onder vernummering van het derde tot en met zesde lid tot vijfde tot en met achtste lid wordt het tweede lid vervangen door:</w:t>
      </w:r>
    </w:p>
    <w:p w:rsidRPr="00996E03" w:rsidR="00996E03" w:rsidP="00996E03" w:rsidRDefault="00996E03" w14:paraId="31AE1E54" w14:textId="77777777">
      <w:pPr>
        <w:spacing w:line="260" w:lineRule="atLeast"/>
        <w:ind w:firstLine="284"/>
        <w:rPr>
          <w:rFonts w:ascii="Times New Roman" w:hAnsi="Times New Roman"/>
          <w:sz w:val="24"/>
        </w:rPr>
      </w:pPr>
      <w:r w:rsidRPr="00996E03">
        <w:rPr>
          <w:rFonts w:ascii="Times New Roman" w:hAnsi="Times New Roman"/>
          <w:sz w:val="24"/>
        </w:rPr>
        <w:t xml:space="preserve">2. De bekostiging van een openbare en een bijzondere school kan slechts een aanvang nemen indien het bevoegd gezag een aanvraag daartoe heeft ingediend bij Onze Minister. Deze aanvraag vermeldt of het openbaar of bijzonder onderwijs betreft, en </w:t>
      </w:r>
    </w:p>
    <w:p w:rsidRPr="00996E03" w:rsidR="00996E03" w:rsidP="00996E03" w:rsidRDefault="00996E03" w14:paraId="7FCE565A" w14:textId="77777777">
      <w:pPr>
        <w:spacing w:line="260" w:lineRule="atLeast"/>
        <w:rPr>
          <w:rFonts w:ascii="Times New Roman" w:hAnsi="Times New Roman"/>
          <w:sz w:val="24"/>
        </w:rPr>
      </w:pPr>
      <w:r w:rsidRPr="00996E03">
        <w:rPr>
          <w:rFonts w:ascii="Times New Roman" w:hAnsi="Times New Roman"/>
          <w:sz w:val="24"/>
        </w:rPr>
        <w:t>de beoogde plaats van vestiging van de school.</w:t>
      </w:r>
    </w:p>
    <w:p w:rsidRPr="00996E03" w:rsidR="00996E03" w:rsidP="002C5762" w:rsidRDefault="00996E03" w14:paraId="29D3B2BB" w14:textId="77777777">
      <w:pPr>
        <w:spacing w:line="260" w:lineRule="atLeast"/>
        <w:ind w:firstLine="284"/>
        <w:rPr>
          <w:rFonts w:ascii="Times New Roman" w:hAnsi="Times New Roman"/>
          <w:sz w:val="24"/>
          <w:lang w:eastAsia="en-US"/>
        </w:rPr>
      </w:pPr>
      <w:r w:rsidRPr="00996E03">
        <w:rPr>
          <w:rFonts w:ascii="Times New Roman" w:hAnsi="Times New Roman"/>
          <w:sz w:val="24"/>
        </w:rPr>
        <w:t>3. De aanvraag</w:t>
      </w:r>
      <w:r w:rsidRPr="00996E03">
        <w:rPr>
          <w:rFonts w:ascii="Times New Roman" w:hAnsi="Times New Roman"/>
          <w:sz w:val="24"/>
          <w:lang w:eastAsia="en-US"/>
        </w:rPr>
        <w:t xml:space="preserve"> gaat vergezeld van:</w:t>
      </w:r>
    </w:p>
    <w:p w:rsidRPr="00996E03" w:rsidR="00996E03" w:rsidP="002C5762" w:rsidRDefault="00996E03" w14:paraId="397C8979"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lang w:eastAsia="en-US"/>
        </w:rPr>
        <w:t xml:space="preserve">a. </w:t>
      </w:r>
      <w:r w:rsidRPr="00996E03">
        <w:rPr>
          <w:rFonts w:ascii="Times New Roman" w:hAnsi="Times New Roman"/>
          <w:sz w:val="24"/>
        </w:rPr>
        <w:t>een belangstellingsmeting als bedoeld in artikel 72a;</w:t>
      </w:r>
    </w:p>
    <w:p w:rsidRPr="00996E03" w:rsidR="00996E03" w:rsidP="002C5762" w:rsidRDefault="00996E03" w14:paraId="79B2C31E"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het voorgenomen beleid over de kwaliteit van het onderwijs dat binnen de school zal worden gevoerd, voor zover dit betreft de uitwerking van de wettelijke voorschriften voor:</w:t>
      </w:r>
    </w:p>
    <w:p w:rsidRPr="00996E03" w:rsidR="00996E03" w:rsidP="002C5762" w:rsidRDefault="00996E03" w14:paraId="59F43FC5"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1° de inhoud van het onderwijs, bedoeld in artikel 10, derde lid;</w:t>
      </w:r>
    </w:p>
    <w:p w:rsidRPr="00996E03" w:rsidR="00996E03" w:rsidP="002C5762" w:rsidRDefault="00996E03" w14:paraId="0A3F5BBC"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2° de inrichting van het onderwijs, bedoeld in artikel 10, eerste lid en een leerlingvolgsysteem als bedoeld in artikel 10, vierde lid; </w:t>
      </w:r>
    </w:p>
    <w:p w:rsidRPr="00996E03" w:rsidR="00996E03" w:rsidP="002C5762" w:rsidRDefault="00996E03" w14:paraId="3BAEF5BE"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3° de inrichting van het onderwijs, bedoeld in artikel 10, zesde lid; </w:t>
      </w:r>
    </w:p>
    <w:p w:rsidRPr="00996E03" w:rsidR="00996E03" w:rsidP="002C5762" w:rsidRDefault="00996E03" w14:paraId="42164793"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4° de inhoud van het onderwijs, die dekkend zal zijn voor de kerndoelen, bedoeld in artikel 11 of 12; en </w:t>
      </w:r>
    </w:p>
    <w:p w:rsidRPr="00996E03" w:rsidR="00996E03" w:rsidP="002C5762" w:rsidRDefault="00996E03" w14:paraId="6BC4AC2A"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lastRenderedPageBreak/>
        <w:t xml:space="preserve">5° de scheiding tussen de functies van bestuur en het toezicht daarop, bedoeld in artikel 23 en 24 en, indien toepassing wordt gegeven aan artikel 32, een beschrijving van de over te dragen taken; </w:t>
      </w:r>
    </w:p>
    <w:p w:rsidRPr="00996E03" w:rsidR="00996E03" w:rsidP="002C5762" w:rsidRDefault="00996E03" w14:paraId="730DB852" w14:textId="77777777">
      <w:pPr>
        <w:spacing w:line="260" w:lineRule="atLeast"/>
        <w:ind w:firstLine="284"/>
        <w:jc w:val="both"/>
        <w:rPr>
          <w:rFonts w:ascii="Times New Roman" w:hAnsi="Times New Roman"/>
          <w:sz w:val="24"/>
        </w:rPr>
      </w:pPr>
      <w:r w:rsidRPr="00996E03">
        <w:rPr>
          <w:rFonts w:ascii="Times New Roman" w:hAnsi="Times New Roman"/>
          <w:sz w:val="24"/>
        </w:rPr>
        <w:t xml:space="preserve">c. een document waaruit blijkt dat het openbaar lichaam van het eiland van vestiging van de school en de bevoegde gezagsorganen van de scholen en vestigingen binnen het voedingsgebied van de school zijn gevraagd om te overleggen over het voornemen tot het doen van een aanvraag om bekostiging; en </w:t>
      </w:r>
    </w:p>
    <w:p w:rsidRPr="00996E03" w:rsidR="00996E03" w:rsidP="002C5762" w:rsidRDefault="00996E03" w14:paraId="706525BC" w14:textId="77777777">
      <w:pPr>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verklaring omtrent het gedrag afgegeven volgens de Wet justitiële documentatie en op de verklaringen omtrent het gedrag BES van de personen die het bestuur en het intern toezicht vormen en die op het tijdstip van het doen van de aanvraag niet ouder is dan zes maanden.</w:t>
      </w:r>
    </w:p>
    <w:p w:rsidRPr="00996E03" w:rsidR="00996E03" w:rsidP="002C5762" w:rsidRDefault="00996E03" w14:paraId="7365988D" w14:textId="77777777">
      <w:pPr>
        <w:spacing w:line="260" w:lineRule="atLeast"/>
        <w:ind w:firstLine="284"/>
        <w:rPr>
          <w:rFonts w:ascii="Times New Roman" w:hAnsi="Times New Roman"/>
          <w:sz w:val="24"/>
        </w:rPr>
      </w:pPr>
      <w:r w:rsidRPr="00996E03">
        <w:rPr>
          <w:rFonts w:ascii="Times New Roman" w:hAnsi="Times New Roman"/>
          <w:sz w:val="24"/>
        </w:rPr>
        <w:t>4. De aanvraag bevat tevens:</w:t>
      </w:r>
    </w:p>
    <w:p w:rsidRPr="00996E03" w:rsidR="00996E03" w:rsidP="002C5762" w:rsidRDefault="00996E03" w14:paraId="1B9A51C9" w14:textId="77777777">
      <w:pPr>
        <w:spacing w:line="260" w:lineRule="atLeast"/>
        <w:ind w:firstLine="284"/>
        <w:rPr>
          <w:rFonts w:ascii="Times New Roman" w:hAnsi="Times New Roman"/>
          <w:sz w:val="24"/>
        </w:rPr>
      </w:pPr>
      <w:r w:rsidRPr="00996E03">
        <w:rPr>
          <w:rFonts w:ascii="Times New Roman" w:hAnsi="Times New Roman"/>
          <w:sz w:val="24"/>
        </w:rPr>
        <w:t>a. een beschrijving van het beleid met betrekking tot de bewaking en verbetering van de kwaliteit van het onderwijs;</w:t>
      </w:r>
    </w:p>
    <w:p w:rsidRPr="00996E03" w:rsidR="00996E03" w:rsidP="002C5762" w:rsidRDefault="00996E03" w14:paraId="0A40498A" w14:textId="77777777">
      <w:pPr>
        <w:spacing w:line="260" w:lineRule="atLeast"/>
        <w:ind w:firstLine="284"/>
        <w:rPr>
          <w:rFonts w:ascii="Times New Roman" w:hAnsi="Times New Roman"/>
          <w:sz w:val="24"/>
        </w:rPr>
      </w:pPr>
      <w:r w:rsidRPr="00996E03">
        <w:rPr>
          <w:rFonts w:ascii="Times New Roman" w:hAnsi="Times New Roman"/>
          <w:sz w:val="24"/>
        </w:rPr>
        <w:t xml:space="preserve">b. een beschrijving van de beoogde samenstelling van de formatie van de school; </w:t>
      </w:r>
    </w:p>
    <w:p w:rsidRPr="00996E03" w:rsidR="00996E03" w:rsidP="002C5762" w:rsidRDefault="00996E03" w14:paraId="5F51EB7A" w14:textId="77777777">
      <w:pPr>
        <w:spacing w:line="260" w:lineRule="atLeast"/>
        <w:ind w:firstLine="284"/>
        <w:rPr>
          <w:rFonts w:ascii="Times New Roman" w:hAnsi="Times New Roman"/>
          <w:sz w:val="24"/>
        </w:rPr>
      </w:pPr>
      <w:r w:rsidRPr="00996E03">
        <w:rPr>
          <w:rFonts w:ascii="Times New Roman" w:hAnsi="Times New Roman"/>
          <w:sz w:val="24"/>
        </w:rPr>
        <w:t xml:space="preserve">c. een beschrijving van de wijze waarop invulling wordt gegeven aan de voorschriften die worden gesteld aan de bekwaamheid van leraren, en degenen die onderwijsondersteunende werkzaamheden verrichten en werkzaamheden verricht van leidinggevende aard; </w:t>
      </w:r>
    </w:p>
    <w:p w:rsidRPr="00996E03" w:rsidR="00996E03" w:rsidP="002C5762" w:rsidRDefault="00996E03" w14:paraId="64C397F0" w14:textId="77777777">
      <w:pPr>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beschrijving van de wijze waarop invulling wordt gegeven aan de zorg voor de sociale, psychische en fysieke veiligheid van leerlingen op school;</w:t>
      </w:r>
    </w:p>
    <w:p w:rsidRPr="00996E03" w:rsidR="00996E03" w:rsidP="00875627" w:rsidRDefault="00996E03" w14:paraId="3EA8AC40" w14:textId="7DC6D844">
      <w:pPr>
        <w:spacing w:line="260" w:lineRule="atLeast"/>
        <w:ind w:firstLine="284"/>
        <w:rPr>
          <w:rFonts w:ascii="Times New Roman" w:hAnsi="Times New Roman"/>
          <w:sz w:val="24"/>
        </w:rPr>
      </w:pPr>
      <w:r w:rsidRPr="00996E03">
        <w:rPr>
          <w:rFonts w:ascii="Times New Roman" w:hAnsi="Times New Roman"/>
          <w:sz w:val="24"/>
        </w:rPr>
        <w:t>e. een meerjarenbegroting over de eerste drie schooljaren die is gebaseerd op de bekostiging die de school zal ontvangen gegeven het aantal te verwachten leerlingen in die periode;</w:t>
      </w:r>
    </w:p>
    <w:p w:rsidR="00D96EE3" w:rsidP="002C5762" w:rsidRDefault="00996E03" w14:paraId="67E4F9D3" w14:textId="77777777">
      <w:pPr>
        <w:spacing w:line="260" w:lineRule="atLeast"/>
        <w:ind w:firstLine="284"/>
        <w:rPr>
          <w:rFonts w:ascii="Times New Roman" w:hAnsi="Times New Roman"/>
          <w:sz w:val="24"/>
        </w:rPr>
      </w:pPr>
      <w:r w:rsidRPr="00996E03">
        <w:rPr>
          <w:rFonts w:ascii="Times New Roman" w:hAnsi="Times New Roman"/>
          <w:sz w:val="24"/>
        </w:rPr>
        <w:t>f. de verwachtingen met betrekking tot de huisvesting</w:t>
      </w:r>
      <w:r w:rsidR="00D96EE3">
        <w:rPr>
          <w:rFonts w:ascii="Times New Roman" w:hAnsi="Times New Roman"/>
          <w:sz w:val="24"/>
        </w:rPr>
        <w:t>;</w:t>
      </w:r>
    </w:p>
    <w:p w:rsidR="00520358" w:rsidP="002C5762" w:rsidRDefault="00D96EE3" w14:paraId="472B3381" w14:textId="77777777">
      <w:pPr>
        <w:spacing w:line="260" w:lineRule="atLeast"/>
        <w:ind w:firstLine="284"/>
        <w:rPr>
          <w:rFonts w:ascii="Times New Roman" w:hAnsi="Times New Roman"/>
          <w:sz w:val="24"/>
        </w:rPr>
      </w:pPr>
      <w:r>
        <w:rPr>
          <w:rFonts w:ascii="Times New Roman" w:hAnsi="Times New Roman"/>
          <w:sz w:val="24"/>
        </w:rPr>
        <w:t>g. informatie over de hoogte van en het beleid ten aanzien van de vrijwillige geldelijke bijdrage die van de ouders zal worden gevraagd en het jaarlijks verwachte totaalbedrag van die bijdragen;</w:t>
      </w:r>
      <w:r w:rsidR="00520358">
        <w:rPr>
          <w:rFonts w:ascii="Times New Roman" w:hAnsi="Times New Roman"/>
          <w:sz w:val="24"/>
        </w:rPr>
        <w:t xml:space="preserve"> en</w:t>
      </w:r>
    </w:p>
    <w:p w:rsidRPr="00996E03" w:rsidR="00996E03" w:rsidP="002C5762" w:rsidRDefault="00520358" w14:paraId="5651070A" w14:textId="50639D11">
      <w:pPr>
        <w:spacing w:line="260" w:lineRule="atLeast"/>
        <w:ind w:firstLine="284"/>
        <w:rPr>
          <w:rFonts w:ascii="Times New Roman" w:hAnsi="Times New Roman"/>
          <w:sz w:val="24"/>
        </w:rPr>
      </w:pPr>
      <w:r>
        <w:rPr>
          <w:rFonts w:ascii="Times New Roman" w:hAnsi="Times New Roman"/>
          <w:sz w:val="24"/>
        </w:rPr>
        <w:t>h. een beschrijving van de wijze waarop uitvoering wordt gegeven aan de Wet medezeggenschap op scholen.</w:t>
      </w:r>
    </w:p>
    <w:p w:rsidR="002C5762" w:rsidP="00996E03" w:rsidRDefault="002C5762" w14:paraId="7D880057" w14:textId="77777777">
      <w:pPr>
        <w:spacing w:line="260" w:lineRule="atLeast"/>
        <w:rPr>
          <w:rFonts w:ascii="Times New Roman" w:hAnsi="Times New Roman"/>
          <w:sz w:val="24"/>
        </w:rPr>
      </w:pPr>
    </w:p>
    <w:p w:rsidRPr="00996E03" w:rsidR="00996E03" w:rsidP="002C5762" w:rsidRDefault="00996E03" w14:paraId="65821785" w14:textId="77777777">
      <w:pPr>
        <w:spacing w:line="260" w:lineRule="atLeast"/>
        <w:ind w:firstLine="284"/>
        <w:rPr>
          <w:rFonts w:ascii="Times New Roman" w:hAnsi="Times New Roman"/>
          <w:sz w:val="24"/>
        </w:rPr>
      </w:pPr>
      <w:r w:rsidRPr="00996E03">
        <w:rPr>
          <w:rFonts w:ascii="Times New Roman" w:hAnsi="Times New Roman"/>
          <w:sz w:val="24"/>
        </w:rPr>
        <w:t>2. Het nieuwe vijfde lid wordt vervangen door:</w:t>
      </w:r>
    </w:p>
    <w:p w:rsidRPr="00996E03" w:rsidR="00996E03" w:rsidP="002C5762" w:rsidRDefault="00996E03" w14:paraId="4ACD245B" w14:textId="77777777">
      <w:pPr>
        <w:spacing w:line="260" w:lineRule="atLeast"/>
        <w:ind w:firstLine="284"/>
        <w:rPr>
          <w:rFonts w:ascii="Times New Roman" w:hAnsi="Times New Roman"/>
          <w:sz w:val="24"/>
        </w:rPr>
      </w:pPr>
      <w:r w:rsidRPr="00996E03">
        <w:rPr>
          <w:rFonts w:ascii="Times New Roman" w:hAnsi="Times New Roman"/>
          <w:sz w:val="24"/>
        </w:rPr>
        <w:t>5. Een school wordt slechts voor bekostiging in aanmerking gebracht indien op grond van de belangstellingsmeting aannemelijk is dat zij binnen 8 jaar vanaf de datum van ingang van de bekostiging zal worden bezocht door ten minste 200 leerlingen.</w:t>
      </w:r>
    </w:p>
    <w:p w:rsidR="002C5762" w:rsidP="00996E03" w:rsidRDefault="002C5762" w14:paraId="3AF88522" w14:textId="77777777">
      <w:pPr>
        <w:spacing w:line="260" w:lineRule="atLeast"/>
        <w:rPr>
          <w:rFonts w:ascii="Times New Roman" w:hAnsi="Times New Roman"/>
          <w:sz w:val="24"/>
        </w:rPr>
      </w:pPr>
    </w:p>
    <w:p w:rsidRPr="00996E03" w:rsidR="00996E03" w:rsidP="002C5762" w:rsidRDefault="00996E03" w14:paraId="6B184D87" w14:textId="77777777">
      <w:pPr>
        <w:spacing w:line="260" w:lineRule="atLeast"/>
        <w:ind w:firstLine="284"/>
        <w:rPr>
          <w:rFonts w:ascii="Times New Roman" w:hAnsi="Times New Roman"/>
          <w:sz w:val="24"/>
        </w:rPr>
      </w:pPr>
      <w:r w:rsidRPr="00996E03">
        <w:rPr>
          <w:rFonts w:ascii="Times New Roman" w:hAnsi="Times New Roman"/>
          <w:sz w:val="24"/>
        </w:rPr>
        <w:t>3. In het nieuwe zesde lid vervalt “, bij omzetting van een bekostigde bijzondere school in een bekostigde bijzondere school van een andere richting en bij uitbreiding van het onderwijs aan een school met openbaar onderwijs of met onderwijs van een of meer richtingen.</w:t>
      </w:r>
    </w:p>
    <w:p w:rsidR="002C5762" w:rsidP="00996E03" w:rsidRDefault="002C5762" w14:paraId="1E632EA1" w14:textId="77777777">
      <w:pPr>
        <w:spacing w:line="260" w:lineRule="atLeast"/>
        <w:rPr>
          <w:rFonts w:ascii="Times New Roman" w:hAnsi="Times New Roman"/>
          <w:sz w:val="24"/>
        </w:rPr>
      </w:pPr>
    </w:p>
    <w:p w:rsidRPr="00996E03" w:rsidR="00996E03" w:rsidP="002C5762" w:rsidRDefault="00996E03" w14:paraId="5E009042" w14:textId="77777777">
      <w:pPr>
        <w:spacing w:line="260" w:lineRule="atLeast"/>
        <w:ind w:firstLine="284"/>
        <w:rPr>
          <w:rFonts w:ascii="Times New Roman" w:hAnsi="Times New Roman"/>
          <w:sz w:val="24"/>
        </w:rPr>
      </w:pPr>
      <w:r w:rsidRPr="00996E03">
        <w:rPr>
          <w:rFonts w:ascii="Times New Roman" w:hAnsi="Times New Roman"/>
          <w:sz w:val="24"/>
        </w:rPr>
        <w:t>4. Na het achtste lid wordt toegevoegd:</w:t>
      </w:r>
    </w:p>
    <w:p w:rsidRPr="00996E03" w:rsidR="00996E03" w:rsidP="002C5762" w:rsidRDefault="00996E03" w14:paraId="56AB0F8A" w14:textId="77777777">
      <w:pPr>
        <w:spacing w:line="260" w:lineRule="atLeast"/>
        <w:ind w:firstLine="284"/>
        <w:rPr>
          <w:rFonts w:ascii="Times New Roman" w:hAnsi="Times New Roman"/>
          <w:sz w:val="24"/>
          <w:lang w:eastAsia="en-US"/>
        </w:rPr>
      </w:pPr>
      <w:r w:rsidRPr="00996E03">
        <w:rPr>
          <w:rFonts w:ascii="Times New Roman" w:hAnsi="Times New Roman"/>
          <w:sz w:val="24"/>
        </w:rPr>
        <w:t>9. Bij ministeriële regeling kunnen nadere regels worden gesteld aan de wijze waarop de aanvraag plaatsvindt en kan een model voor de aanvraag worden vastgesteld.</w:t>
      </w:r>
    </w:p>
    <w:p w:rsidRPr="00996E03" w:rsidR="00996E03" w:rsidP="00996E03" w:rsidRDefault="00996E03" w14:paraId="7B7FF99F" w14:textId="77777777">
      <w:pPr>
        <w:spacing w:line="260" w:lineRule="atLeast"/>
        <w:rPr>
          <w:rFonts w:ascii="Times New Roman" w:hAnsi="Times New Roman"/>
          <w:sz w:val="24"/>
        </w:rPr>
      </w:pPr>
    </w:p>
    <w:p w:rsidRPr="00996E03" w:rsidR="00996E03" w:rsidP="00996E03" w:rsidRDefault="00996E03" w14:paraId="77983674" w14:textId="77777777">
      <w:pPr>
        <w:spacing w:line="260" w:lineRule="atLeast"/>
        <w:rPr>
          <w:rFonts w:ascii="Times New Roman" w:hAnsi="Times New Roman"/>
          <w:sz w:val="24"/>
        </w:rPr>
      </w:pPr>
      <w:r w:rsidRPr="00996E03">
        <w:rPr>
          <w:rFonts w:ascii="Times New Roman" w:hAnsi="Times New Roman"/>
          <w:sz w:val="24"/>
        </w:rPr>
        <w:t>C</w:t>
      </w:r>
    </w:p>
    <w:p w:rsidRPr="00996E03" w:rsidR="00996E03" w:rsidP="00996E03" w:rsidRDefault="00996E03" w14:paraId="256DFD59" w14:textId="77777777">
      <w:pPr>
        <w:spacing w:line="260" w:lineRule="atLeast"/>
        <w:rPr>
          <w:rFonts w:ascii="Times New Roman" w:hAnsi="Times New Roman"/>
          <w:sz w:val="24"/>
        </w:rPr>
      </w:pPr>
    </w:p>
    <w:p w:rsidRPr="00996E03" w:rsidR="00996E03" w:rsidP="002C5762" w:rsidRDefault="00996E03" w14:paraId="079D06E4" w14:textId="77777777">
      <w:pPr>
        <w:spacing w:line="260" w:lineRule="atLeast"/>
        <w:ind w:firstLine="284"/>
        <w:rPr>
          <w:rFonts w:ascii="Times New Roman" w:hAnsi="Times New Roman"/>
          <w:sz w:val="24"/>
        </w:rPr>
      </w:pPr>
      <w:r w:rsidRPr="00996E03">
        <w:rPr>
          <w:rFonts w:ascii="Times New Roman" w:hAnsi="Times New Roman"/>
          <w:sz w:val="24"/>
        </w:rPr>
        <w:t>Na artikel 72 wordt ingevoegd artikel 72a, luidend:</w:t>
      </w:r>
    </w:p>
    <w:p w:rsidR="002C5762" w:rsidP="00996E03" w:rsidRDefault="002C5762" w14:paraId="2E1E1E37" w14:textId="77777777">
      <w:pPr>
        <w:autoSpaceDE w:val="0"/>
        <w:autoSpaceDN w:val="0"/>
        <w:adjustRightInd w:val="0"/>
        <w:spacing w:line="260" w:lineRule="atLeast"/>
        <w:rPr>
          <w:rFonts w:ascii="Times New Roman" w:hAnsi="Times New Roman"/>
          <w:b/>
          <w:sz w:val="24"/>
        </w:rPr>
      </w:pPr>
    </w:p>
    <w:p w:rsidRPr="00996E03" w:rsidR="00996E03" w:rsidP="00996E03" w:rsidRDefault="00996E03" w14:paraId="5479DF19" w14:textId="77777777">
      <w:pPr>
        <w:autoSpaceDE w:val="0"/>
        <w:autoSpaceDN w:val="0"/>
        <w:adjustRightInd w:val="0"/>
        <w:spacing w:line="260" w:lineRule="atLeast"/>
        <w:rPr>
          <w:rFonts w:ascii="Times New Roman" w:hAnsi="Times New Roman"/>
          <w:b/>
          <w:sz w:val="24"/>
        </w:rPr>
      </w:pPr>
      <w:r w:rsidRPr="00996E03">
        <w:rPr>
          <w:rFonts w:ascii="Times New Roman" w:hAnsi="Times New Roman"/>
          <w:b/>
          <w:sz w:val="24"/>
        </w:rPr>
        <w:t xml:space="preserve">Artikel 72a. Belangstellingsmeting </w:t>
      </w:r>
    </w:p>
    <w:p w:rsidR="002C5762" w:rsidP="00996E03" w:rsidRDefault="002C5762" w14:paraId="6270A7FC" w14:textId="77777777">
      <w:pPr>
        <w:autoSpaceDE w:val="0"/>
        <w:autoSpaceDN w:val="0"/>
        <w:adjustRightInd w:val="0"/>
        <w:spacing w:line="260" w:lineRule="atLeast"/>
        <w:rPr>
          <w:rFonts w:ascii="Times New Roman" w:hAnsi="Times New Roman"/>
          <w:sz w:val="24"/>
        </w:rPr>
      </w:pPr>
    </w:p>
    <w:p w:rsidRPr="00996E03" w:rsidR="00996E03" w:rsidP="002C5762" w:rsidRDefault="001C3FAD" w14:paraId="62B317DA" w14:textId="17ADF002">
      <w:pPr>
        <w:autoSpaceDE w:val="0"/>
        <w:autoSpaceDN w:val="0"/>
        <w:adjustRightInd w:val="0"/>
        <w:spacing w:line="260" w:lineRule="atLeast"/>
        <w:ind w:firstLine="284"/>
        <w:rPr>
          <w:rFonts w:ascii="Times New Roman" w:hAnsi="Times New Roman"/>
          <w:sz w:val="24"/>
        </w:rPr>
      </w:pPr>
      <w:r>
        <w:rPr>
          <w:rFonts w:ascii="Times New Roman" w:hAnsi="Times New Roman"/>
          <w:sz w:val="24"/>
        </w:rPr>
        <w:lastRenderedPageBreak/>
        <w:t>1. De belangstellingsmeting, bedoeld in artikel 72, tweede lid, onderdeel a, wordt uitgevoerd aan de hand van hetzij ouderverklaringen dan wel, in bij  ministeriële regeling te bepalen gevallen, een marktonderzoek.</w:t>
      </w:r>
    </w:p>
    <w:p w:rsidRPr="00996E03" w:rsidR="00996E03" w:rsidP="002C5762" w:rsidRDefault="00996E03" w14:paraId="0BA700C8"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2. De belangstellingsmeting:</w:t>
      </w:r>
    </w:p>
    <w:p w:rsidRPr="00996E03" w:rsidR="00996E03" w:rsidP="002C5762" w:rsidRDefault="00996E03" w14:paraId="20D5B26E"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geeft inzicht in het te verwachten aantal kinderen op 1 januari van het elfde jaar na de indiening van de aanvraag; en</w:t>
      </w:r>
    </w:p>
    <w:p w:rsidRPr="00996E03" w:rsidR="00996E03" w:rsidP="002C5762" w:rsidRDefault="00996E03" w14:paraId="412ADB29"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b. vindt plaats binnen het voedingsgebied dat het eiland omvat van de beoogde plaats van vestiging van de school. </w:t>
      </w:r>
    </w:p>
    <w:p w:rsidRPr="00996E03" w:rsidR="00996E03" w:rsidP="002C5762" w:rsidRDefault="00996E03" w14:paraId="24268C63" w14:textId="617B1F5E">
      <w:pPr>
        <w:spacing w:line="260" w:lineRule="atLeast"/>
        <w:ind w:firstLine="284"/>
        <w:rPr>
          <w:rFonts w:ascii="Times New Roman" w:hAnsi="Times New Roman"/>
          <w:sz w:val="24"/>
        </w:rPr>
      </w:pPr>
      <w:r w:rsidRPr="00996E03">
        <w:rPr>
          <w:rFonts w:ascii="Times New Roman" w:hAnsi="Times New Roman"/>
          <w:sz w:val="24"/>
        </w:rPr>
        <w:t>3. Het te verwachten aantal leerlingen, bedoeld in het tweede lid, onderdeel a, wordt berekend overeenkomstig de formule q</w:t>
      </w:r>
      <w:r w:rsidR="000E0370">
        <w:rPr>
          <w:rFonts w:ascii="Times New Roman" w:hAnsi="Times New Roman"/>
          <w:sz w:val="24"/>
        </w:rPr>
        <w:t xml:space="preserve"> </w:t>
      </w:r>
      <w:r w:rsidRPr="00996E03">
        <w:rPr>
          <w:rFonts w:ascii="Times New Roman" w:hAnsi="Times New Roman"/>
          <w:sz w:val="24"/>
        </w:rPr>
        <w:t xml:space="preserve">= (y/x *100%) * w * </w:t>
      </w:r>
      <w:proofErr w:type="spellStart"/>
      <w:r w:rsidRPr="00996E03">
        <w:rPr>
          <w:rFonts w:ascii="Times New Roman" w:hAnsi="Times New Roman"/>
          <w:sz w:val="24"/>
        </w:rPr>
        <w:t>z</w:t>
      </w:r>
      <w:proofErr w:type="spellEnd"/>
      <w:r w:rsidRPr="00996E03">
        <w:rPr>
          <w:rFonts w:ascii="Times New Roman" w:hAnsi="Times New Roman"/>
          <w:sz w:val="24"/>
        </w:rPr>
        <w:t>, waarbij:</w:t>
      </w:r>
    </w:p>
    <w:p w:rsidRPr="00996E03" w:rsidR="00996E03" w:rsidP="002C5762" w:rsidRDefault="00996E03" w14:paraId="75E4794B" w14:textId="77777777">
      <w:pPr>
        <w:spacing w:line="260" w:lineRule="atLeast"/>
        <w:ind w:firstLine="284"/>
        <w:rPr>
          <w:rFonts w:ascii="Times New Roman" w:hAnsi="Times New Roman"/>
          <w:sz w:val="24"/>
        </w:rPr>
      </w:pPr>
      <w:r w:rsidRPr="00996E03">
        <w:rPr>
          <w:rFonts w:ascii="Times New Roman" w:hAnsi="Times New Roman"/>
          <w:sz w:val="24"/>
        </w:rPr>
        <w:t xml:space="preserve">a. in het geval van keuze voor de ouderverklaring geldt: </w:t>
      </w:r>
    </w:p>
    <w:p w:rsidRPr="00996E03" w:rsidR="00996E03" w:rsidP="00996E03" w:rsidRDefault="00996E03" w14:paraId="590E2F73" w14:textId="32F0845E">
      <w:pPr>
        <w:spacing w:line="260" w:lineRule="atLeast"/>
        <w:rPr>
          <w:rFonts w:ascii="Times New Roman" w:hAnsi="Times New Roman"/>
          <w:sz w:val="24"/>
        </w:rPr>
      </w:pPr>
      <w:r w:rsidRPr="00996E03">
        <w:rPr>
          <w:rFonts w:ascii="Times New Roman" w:hAnsi="Times New Roman"/>
          <w:sz w:val="24"/>
        </w:rPr>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aantal kinderen in de leeftijd van 2 tot en met 4 jaar van wie in de ouderverklaring is aangegeven belangstelling te hebben voor de school in de aanvraag;</w:t>
      </w:r>
    </w:p>
    <w:p w:rsidRPr="00996E03" w:rsidR="00996E03" w:rsidP="00996E03" w:rsidRDefault="00996E03" w14:paraId="103F3CB3" w14:textId="7CE3AA2F">
      <w:pPr>
        <w:spacing w:line="260" w:lineRule="atLeast"/>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totaal aantal kinderen in de leeftijd van 2 tot en met 4 jaar op 1 januari van het kalenderjaar waarin de aanvraag wordt gedaan, in het voedingsgebied, bedoeld in het tweede lid, onder b;</w:t>
      </w:r>
    </w:p>
    <w:p w:rsidRPr="00996E03" w:rsidR="00996E03" w:rsidP="00996E03" w:rsidRDefault="00996E03" w14:paraId="65086469" w14:textId="59AF21AB">
      <w:pPr>
        <w:spacing w:line="260" w:lineRule="atLeast"/>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totaal aantal kinderen in de leeftijd van 4 tot en met 11 jaar, vermeerderd met 30 procent van het aantal kinderen in de leeftijd van 12 jaar in het voedingsgebied, bedoeld in het tweede lid onder b, op 1 januari van het elfde jaar na de indiening van de aanvraag, gebaseerd op gegevens onder meer verstrekt door het Centraal Bureau voor de Statistiek;</w:t>
      </w:r>
    </w:p>
    <w:p w:rsidRPr="00996E03" w:rsidR="00996E03" w:rsidP="00996E03" w:rsidRDefault="00996E03" w14:paraId="0E00F1A1" w14:textId="68E40B2D">
      <w:pPr>
        <w:spacing w:line="260" w:lineRule="atLeast"/>
        <w:rPr>
          <w:rFonts w:ascii="Times New Roman" w:hAnsi="Times New Roman"/>
          <w:sz w:val="24"/>
        </w:rPr>
      </w:pPr>
      <w:proofErr w:type="spellStart"/>
      <w:r w:rsidRPr="00996E03">
        <w:rPr>
          <w:rFonts w:ascii="Times New Roman" w:hAnsi="Times New Roman"/>
          <w:sz w:val="24"/>
        </w:rPr>
        <w:t>z</w:t>
      </w:r>
      <w:proofErr w:type="spellEnd"/>
      <w:r w:rsidR="000E0370">
        <w:rPr>
          <w:rFonts w:ascii="Times New Roman" w:hAnsi="Times New Roman"/>
          <w:sz w:val="24"/>
        </w:rPr>
        <w:t xml:space="preserve"> </w:t>
      </w:r>
      <w:r w:rsidRPr="00996E03">
        <w:rPr>
          <w:rFonts w:ascii="Times New Roman" w:hAnsi="Times New Roman"/>
          <w:sz w:val="24"/>
        </w:rPr>
        <w:t xml:space="preserve">= een bij ministeriële regeling te bepalen correctiefactor; </w:t>
      </w:r>
    </w:p>
    <w:p w:rsidRPr="00996E03" w:rsidR="00996E03" w:rsidP="002C5762" w:rsidRDefault="00996E03" w14:paraId="55426D07" w14:textId="77777777">
      <w:pPr>
        <w:spacing w:line="260" w:lineRule="atLeast"/>
        <w:ind w:firstLine="284"/>
        <w:rPr>
          <w:rFonts w:ascii="Times New Roman" w:hAnsi="Times New Roman"/>
          <w:sz w:val="24"/>
        </w:rPr>
      </w:pPr>
      <w:r w:rsidRPr="00996E03">
        <w:rPr>
          <w:rFonts w:ascii="Times New Roman" w:hAnsi="Times New Roman"/>
          <w:sz w:val="24"/>
        </w:rPr>
        <w:t>b. in het geval van keuze voor het marktonderzoek geldt:</w:t>
      </w:r>
    </w:p>
    <w:p w:rsidRPr="00996E03" w:rsidR="00996E03" w:rsidP="00996E03" w:rsidRDefault="00996E03" w14:paraId="705D8094" w14:textId="38122234">
      <w:pPr>
        <w:spacing w:line="260" w:lineRule="atLeast"/>
        <w:rPr>
          <w:rFonts w:ascii="Times New Roman" w:hAnsi="Times New Roman"/>
          <w:sz w:val="24"/>
        </w:rPr>
      </w:pPr>
      <w:r w:rsidRPr="00996E03">
        <w:rPr>
          <w:rFonts w:ascii="Times New Roman" w:hAnsi="Times New Roman"/>
          <w:sz w:val="24"/>
        </w:rPr>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 xml:space="preserve">aantal kinderen in de leeftijd van 2 tot en met 4 jaar ten aanzien van wie in het marktonderzoek is aangegeven dat er belangstelling is voor de school in de aanvraag; </w:t>
      </w:r>
    </w:p>
    <w:p w:rsidRPr="00996E03" w:rsidR="00996E03" w:rsidP="00996E03" w:rsidRDefault="00996E03" w14:paraId="4E1AA234" w14:textId="11F69867">
      <w:pPr>
        <w:spacing w:line="260" w:lineRule="atLeast"/>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totaal aantal kinderen in de leeftijd van 2 tot en met 4 jaar, ten aanzien van wie in het marktonderzoek is deelgenomen;</w:t>
      </w:r>
    </w:p>
    <w:p w:rsidRPr="00996E03" w:rsidR="00996E03" w:rsidP="00996E03" w:rsidRDefault="00996E03" w14:paraId="6ECD8938" w14:textId="55269F79">
      <w:pPr>
        <w:spacing w:line="260" w:lineRule="atLeast"/>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totaal aantal kinderen in de leeftijd van 4 tot en met 11 jaar vermeerderd met 30 procent van het aantal kinderen in de leeftijd van 12 jaar in het voedingsgebied, bedoeld in het tweede lid onder b, op 1 januari van het elfde jaar na de indiening van de aanvraag, gebaseerd op gegevens onder meer verstrekt door het Centraal Bureau voor de Statistiek;</w:t>
      </w:r>
    </w:p>
    <w:p w:rsidRPr="00996E03" w:rsidR="00996E03" w:rsidP="00996E03" w:rsidRDefault="00996E03" w14:paraId="5E160B80" w14:textId="17D67842">
      <w:pPr>
        <w:spacing w:line="260" w:lineRule="atLeast"/>
        <w:rPr>
          <w:rFonts w:ascii="Times New Roman" w:hAnsi="Times New Roman"/>
          <w:sz w:val="24"/>
        </w:rPr>
      </w:pPr>
      <w:proofErr w:type="spellStart"/>
      <w:r w:rsidRPr="00996E03">
        <w:rPr>
          <w:rFonts w:ascii="Times New Roman" w:hAnsi="Times New Roman"/>
          <w:sz w:val="24"/>
        </w:rPr>
        <w:t>z</w:t>
      </w:r>
      <w:proofErr w:type="spellEnd"/>
      <w:r w:rsidR="000E0370">
        <w:rPr>
          <w:rFonts w:ascii="Times New Roman" w:hAnsi="Times New Roman"/>
          <w:sz w:val="24"/>
        </w:rPr>
        <w:t xml:space="preserve"> </w:t>
      </w:r>
      <w:r w:rsidRPr="00996E03">
        <w:rPr>
          <w:rFonts w:ascii="Times New Roman" w:hAnsi="Times New Roman"/>
          <w:sz w:val="24"/>
        </w:rPr>
        <w:t>= een bij ministeriële regeling te bepalen correctiefactor.</w:t>
      </w:r>
    </w:p>
    <w:p w:rsidRPr="00996E03" w:rsidR="00996E03" w:rsidP="00996E03" w:rsidRDefault="00996E03" w14:paraId="0EC4058B" w14:textId="77777777">
      <w:pPr>
        <w:spacing w:line="260" w:lineRule="atLeast"/>
        <w:rPr>
          <w:rFonts w:ascii="Times New Roman" w:hAnsi="Times New Roman"/>
          <w:sz w:val="24"/>
        </w:rPr>
      </w:pPr>
      <w:r w:rsidRPr="00996E03">
        <w:rPr>
          <w:rFonts w:ascii="Times New Roman" w:hAnsi="Times New Roman"/>
          <w:sz w:val="24"/>
        </w:rPr>
        <w:t>De aanvraag bevat de berekeningen die tot de uitkomst van de formules, bedoeld onder a en b, hebben geleid</w:t>
      </w:r>
    </w:p>
    <w:p w:rsidRPr="00996E03" w:rsidR="00996E03" w:rsidP="002C5762" w:rsidRDefault="00996E03" w14:paraId="11156962"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4. De ouderverklaring, bedoeld in het eerste lid, heeft betrekking op één kind in de leeftijd van 2 tot en met 4 jaar op 1 november van het kalenderjaar waarin de aanvraag wordt gedaan en wordt ingediend door de ouder van deze leerling.</w:t>
      </w:r>
    </w:p>
    <w:p w:rsidRPr="00996E03" w:rsidR="00996E03" w:rsidP="002C5762" w:rsidRDefault="00996E03" w14:paraId="7D789DCE"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5. Het marktonderzoek, bedoeld in het eerste lid,:</w:t>
      </w:r>
    </w:p>
    <w:p w:rsidRPr="00996E03" w:rsidR="00996E03" w:rsidP="002C5762" w:rsidRDefault="00996E03" w14:paraId="174AD370"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heeft betrekking op kinderen in de leeftijd van 2 tot en met 4 jaar;</w:t>
      </w:r>
    </w:p>
    <w:p w:rsidRPr="00996E03" w:rsidR="00996E03" w:rsidP="002C5762" w:rsidRDefault="00996E03" w14:paraId="2C9E1CDF"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b. wordt afgenomen onder de ouders van kinderen, bedoeld in onderdeel a, op een wetenschappelijk verantwoorde manier door een onafhankelijk onderzoeksbureau dat aantoonbaar werkt volgens een door een brancheorganisatie opgestelde gedragscode met betrekking tot de uitvoering van marktonderzoek; </w:t>
      </w:r>
    </w:p>
    <w:p w:rsidRPr="00996E03" w:rsidR="00996E03" w:rsidP="002C5762" w:rsidRDefault="00996E03" w14:paraId="48C65ECB"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c. wordt uitgevoerd aan de hand van een aselecte steekproef uit de kinderen, bedoeld in onderdeel a, die aantoonbaar representatief is voor die kinderen; en</w:t>
      </w:r>
    </w:p>
    <w:p w:rsidRPr="00996E03" w:rsidR="00996E03" w:rsidP="002C5762" w:rsidRDefault="00996E03" w14:paraId="7D2F6C08" w14:textId="77777777">
      <w:pPr>
        <w:autoSpaceDE w:val="0"/>
        <w:autoSpaceDN w:val="0"/>
        <w:adjustRightInd w:val="0"/>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mag niet ouder zijn dan 24 maanden voorafgaand aan de uiterste indieningsdatum van de aanvraag.</w:t>
      </w:r>
    </w:p>
    <w:p w:rsidRPr="00996E03" w:rsidR="00996E03" w:rsidP="002C5762" w:rsidRDefault="00996E03" w14:paraId="1F506A64" w14:textId="77777777">
      <w:pPr>
        <w:pStyle w:val="Tekstopmerking"/>
        <w:spacing w:line="260" w:lineRule="atLeast"/>
        <w:ind w:firstLine="284"/>
        <w:rPr>
          <w:rFonts w:ascii="Times New Roman" w:hAnsi="Times New Roman"/>
          <w:sz w:val="24"/>
          <w:szCs w:val="24"/>
        </w:rPr>
      </w:pPr>
      <w:r w:rsidRPr="00996E03">
        <w:rPr>
          <w:rFonts w:ascii="Times New Roman" w:hAnsi="Times New Roman"/>
          <w:sz w:val="24"/>
          <w:szCs w:val="24"/>
        </w:rPr>
        <w:t xml:space="preserve">6. Indien uit de belangstellingsmeting van meer dan één aanvraag blijkt dat de betrokken postcodegebieden, bedoeld in het tweede lid, onderdeel b, elkaar overlappen en daardoor de som van de kinderen voor wie belangstelling is aangetoond in het overlappende </w:t>
      </w:r>
      <w:r w:rsidRPr="00996E03">
        <w:rPr>
          <w:rFonts w:ascii="Times New Roman" w:hAnsi="Times New Roman"/>
          <w:sz w:val="24"/>
          <w:szCs w:val="24"/>
        </w:rPr>
        <w:lastRenderedPageBreak/>
        <w:t xml:space="preserve">voedingsgebied groter is dan het totaal aantal kinderen in het overlappende voedingsgebied, worden de aantallen van de kinderen voor wie belangstelling is aangetoond in het overlappende voedingsgebied naar evenredigheid verminderd tot de som van het totaal kinderen in het overlappende voedingsgebied voor wie belangstelling is aangetoond gelijk is aan het totaal aantal kinderen in het overlappende voedingsgebied. </w:t>
      </w:r>
    </w:p>
    <w:p w:rsidRPr="00996E03" w:rsidR="00996E03" w:rsidP="002C5762" w:rsidRDefault="00996E03" w14:paraId="6B0E3EFD"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7. Bij ministeriële regeling kunnen nadere regels worden gesteld aan de uitvoering van de belangstellingsmeting over: </w:t>
      </w:r>
    </w:p>
    <w:p w:rsidRPr="00996E03" w:rsidR="00996E03" w:rsidP="002C5762" w:rsidRDefault="00996E03" w14:paraId="1C9366C0"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de wijze waarop de belangstellingsmeting wordt uitgevoerd; en</w:t>
      </w:r>
    </w:p>
    <w:p w:rsidRPr="00996E03" w:rsidR="00996E03" w:rsidP="002C5762" w:rsidRDefault="00996E03" w14:paraId="5DD98A85"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de omvang van het marktonderzoek in relatie tot de minimale verhoudingen tussen de verschillende onderdelen van de formule voor de belangstellingsmeting, bedoeld in het derde lid.</w:t>
      </w:r>
    </w:p>
    <w:p w:rsidRPr="00996E03" w:rsidR="00996E03" w:rsidP="00996E03" w:rsidRDefault="00996E03" w14:paraId="7DA4080C" w14:textId="77777777">
      <w:pPr>
        <w:spacing w:line="260" w:lineRule="atLeast"/>
        <w:rPr>
          <w:rFonts w:ascii="Times New Roman" w:hAnsi="Times New Roman"/>
          <w:sz w:val="24"/>
        </w:rPr>
      </w:pPr>
    </w:p>
    <w:p w:rsidRPr="00996E03" w:rsidR="00996E03" w:rsidP="00996E03" w:rsidRDefault="00996E03" w14:paraId="18D5BE9B" w14:textId="77777777">
      <w:pPr>
        <w:spacing w:line="260" w:lineRule="atLeast"/>
        <w:rPr>
          <w:rFonts w:ascii="Times New Roman" w:hAnsi="Times New Roman"/>
          <w:sz w:val="24"/>
        </w:rPr>
      </w:pPr>
      <w:r w:rsidRPr="00996E03">
        <w:rPr>
          <w:rFonts w:ascii="Times New Roman" w:hAnsi="Times New Roman"/>
          <w:sz w:val="24"/>
        </w:rPr>
        <w:t>D</w:t>
      </w:r>
    </w:p>
    <w:p w:rsidRPr="00996E03" w:rsidR="00996E03" w:rsidP="00996E03" w:rsidRDefault="00996E03" w14:paraId="5AFDF8BA" w14:textId="77777777">
      <w:pPr>
        <w:spacing w:line="260" w:lineRule="atLeast"/>
        <w:rPr>
          <w:rFonts w:ascii="Times New Roman" w:hAnsi="Times New Roman"/>
          <w:sz w:val="24"/>
        </w:rPr>
      </w:pPr>
    </w:p>
    <w:p w:rsidRPr="00996E03" w:rsidR="00996E03" w:rsidP="002C5762" w:rsidRDefault="00996E03" w14:paraId="5C3BEF28" w14:textId="77777777">
      <w:pPr>
        <w:spacing w:line="260" w:lineRule="atLeast"/>
        <w:ind w:firstLine="284"/>
        <w:rPr>
          <w:rFonts w:ascii="Times New Roman" w:hAnsi="Times New Roman"/>
          <w:sz w:val="24"/>
        </w:rPr>
      </w:pPr>
      <w:r w:rsidRPr="00996E03">
        <w:rPr>
          <w:rFonts w:ascii="Times New Roman" w:hAnsi="Times New Roman"/>
          <w:sz w:val="24"/>
        </w:rPr>
        <w:t>Artikel 73 wordt vervangen door:</w:t>
      </w:r>
    </w:p>
    <w:p w:rsidR="002C5762" w:rsidP="00996E03" w:rsidRDefault="002C5762" w14:paraId="0252A77A" w14:textId="77777777">
      <w:pPr>
        <w:spacing w:line="260" w:lineRule="atLeast"/>
        <w:rPr>
          <w:rFonts w:ascii="Times New Roman" w:hAnsi="Times New Roman"/>
          <w:b/>
          <w:sz w:val="24"/>
        </w:rPr>
      </w:pPr>
    </w:p>
    <w:p w:rsidRPr="00996E03" w:rsidR="00996E03" w:rsidP="00996E03" w:rsidRDefault="00996E03" w14:paraId="37EFB3E9" w14:textId="77777777">
      <w:pPr>
        <w:spacing w:line="260" w:lineRule="atLeast"/>
        <w:rPr>
          <w:rFonts w:ascii="Times New Roman" w:hAnsi="Times New Roman"/>
          <w:b/>
          <w:sz w:val="24"/>
        </w:rPr>
      </w:pPr>
      <w:r w:rsidRPr="00996E03">
        <w:rPr>
          <w:rFonts w:ascii="Times New Roman" w:hAnsi="Times New Roman"/>
          <w:b/>
          <w:sz w:val="24"/>
        </w:rPr>
        <w:t>Artikel 73. Voldoende openbaar onderwijs</w:t>
      </w:r>
    </w:p>
    <w:p w:rsidR="002C5762" w:rsidP="00996E03" w:rsidRDefault="002C5762" w14:paraId="01D5BB28" w14:textId="77777777">
      <w:pPr>
        <w:spacing w:line="260" w:lineRule="atLeast"/>
        <w:rPr>
          <w:rFonts w:ascii="Times New Roman" w:hAnsi="Times New Roman"/>
          <w:sz w:val="24"/>
        </w:rPr>
      </w:pPr>
    </w:p>
    <w:p w:rsidRPr="00996E03" w:rsidR="00996E03" w:rsidP="002C5762" w:rsidRDefault="00996E03" w14:paraId="7F7998E9" w14:textId="77777777">
      <w:pPr>
        <w:spacing w:line="260" w:lineRule="atLeast"/>
        <w:ind w:firstLine="284"/>
        <w:rPr>
          <w:rFonts w:ascii="Times New Roman" w:hAnsi="Times New Roman"/>
          <w:sz w:val="24"/>
        </w:rPr>
      </w:pPr>
      <w:r w:rsidRPr="00996E03">
        <w:rPr>
          <w:rFonts w:ascii="Times New Roman" w:hAnsi="Times New Roman"/>
          <w:sz w:val="24"/>
        </w:rPr>
        <w:t xml:space="preserve">1. Indien uit schriftelijke verklaringen van ten minste 50 verschillende ouders van kinderen tot en met de leeftijd van 12 jaar behoefte blijkt te bestaan aan het volgen van openbaar onderwijs en dat in die behoefte niet of onvoldoende wordt voorzien, onderzoekt het bestuurscollege of uit de belangstellingsmeting, bedoeld in artikel 72, tweede lid, onderdeel a, voldoende belangstelling blijkt. </w:t>
      </w:r>
    </w:p>
    <w:p w:rsidRPr="00996E03" w:rsidR="00996E03" w:rsidP="002C5762" w:rsidRDefault="00996E03" w14:paraId="76EC295D" w14:textId="77777777">
      <w:pPr>
        <w:spacing w:line="260" w:lineRule="atLeast"/>
        <w:ind w:firstLine="284"/>
        <w:rPr>
          <w:rFonts w:ascii="Times New Roman" w:hAnsi="Times New Roman"/>
          <w:sz w:val="24"/>
        </w:rPr>
      </w:pPr>
      <w:r w:rsidRPr="00996E03">
        <w:rPr>
          <w:rFonts w:ascii="Times New Roman" w:hAnsi="Times New Roman"/>
          <w:sz w:val="24"/>
        </w:rPr>
        <w:t xml:space="preserve">2. </w:t>
      </w:r>
      <w:r w:rsidR="00BB69AE">
        <w:rPr>
          <w:rFonts w:ascii="Times New Roman" w:hAnsi="Times New Roman"/>
          <w:sz w:val="24"/>
        </w:rPr>
        <w:t>Indien</w:t>
      </w:r>
      <w:r w:rsidRPr="00996E03">
        <w:rPr>
          <w:rFonts w:ascii="Times New Roman" w:hAnsi="Times New Roman"/>
          <w:sz w:val="24"/>
        </w:rPr>
        <w:t xml:space="preserve"> uit de belangstellingsmeting voldoende belangstelling is gebleken, dienen burgemeester en wethouders een aanvraag als bedoeld in artikel 72, eerste tot en met derde lid, in, met uitzondering van een document waaruit blijkt dat de gemeente van de beoogde plaats van vestiging van de school is gevraagd om te overleggen over het voornemen tot het doen van een aanvraag om bekostiging. </w:t>
      </w:r>
    </w:p>
    <w:p w:rsidR="00996E03" w:rsidP="002C5762" w:rsidRDefault="00996E03" w14:paraId="5CFBDC54" w14:textId="77777777">
      <w:pPr>
        <w:spacing w:line="260" w:lineRule="atLeast"/>
        <w:ind w:firstLine="284"/>
        <w:rPr>
          <w:rFonts w:ascii="Times New Roman" w:hAnsi="Times New Roman"/>
          <w:sz w:val="24"/>
        </w:rPr>
      </w:pPr>
      <w:r w:rsidRPr="00996E03">
        <w:rPr>
          <w:rFonts w:ascii="Times New Roman" w:hAnsi="Times New Roman"/>
          <w:sz w:val="24"/>
        </w:rPr>
        <w:t xml:space="preserve">3. Voor een openbare school wordt in elk geval door burgemeester en wethouders een aanvraag als bedoeld in artikel 72 ingediend, indien binnen 10 kilometer van de plaats in de gemeente waar het onderwijs moet worden gegeven over de weg gemeten geen school aanwezig is </w:t>
      </w:r>
      <w:r w:rsidR="00BB69AE">
        <w:rPr>
          <w:rFonts w:ascii="Times New Roman" w:hAnsi="Times New Roman"/>
          <w:sz w:val="24"/>
        </w:rPr>
        <w:t>waar</w:t>
      </w:r>
      <w:r w:rsidRPr="00996E03" w:rsidR="00BB69AE">
        <w:rPr>
          <w:rFonts w:ascii="Times New Roman" w:hAnsi="Times New Roman"/>
          <w:sz w:val="24"/>
        </w:rPr>
        <w:t xml:space="preserve"> </w:t>
      </w:r>
      <w:r w:rsidRPr="00996E03">
        <w:rPr>
          <w:rFonts w:ascii="Times New Roman" w:hAnsi="Times New Roman"/>
          <w:sz w:val="24"/>
        </w:rPr>
        <w:t xml:space="preserve">openbaar onderwijs wordt gegeven en aan het volgen van openbaar onderwijs behoefte bestaat. </w:t>
      </w:r>
    </w:p>
    <w:p w:rsidRPr="00996E03" w:rsidR="00BB69AE" w:rsidP="002C5762" w:rsidRDefault="00BB69AE" w14:paraId="454072FC" w14:textId="77777777">
      <w:pPr>
        <w:spacing w:line="260" w:lineRule="atLeast"/>
        <w:ind w:firstLine="284"/>
        <w:rPr>
          <w:rFonts w:ascii="Times New Roman" w:hAnsi="Times New Roman"/>
          <w:sz w:val="24"/>
        </w:rPr>
      </w:pPr>
      <w:r w:rsidRPr="00BB69AE">
        <w:rPr>
          <w:rFonts w:ascii="Times New Roman" w:hAnsi="Times New Roman"/>
          <w:sz w:val="24"/>
        </w:rPr>
        <w:t>4. Indien binnen 10 kilometer van de plaats in de gemeente waar het onderwijs moet worden gegeven over de weg gemeten geen school aanwezig is waar openbaar onderwijs wordt gegeven en aan het volgen van openbaar onderwijs behoefte bestaat, brengt Onze Minister een openbare school waarvoor een aanvraag is gedaan voor bekostiging in aanmerking, indien voldaan is aan de voorschriften van artikel 72, tweede en derde lid.</w:t>
      </w:r>
    </w:p>
    <w:p w:rsidRPr="00996E03" w:rsidR="00996E03" w:rsidP="00996E03" w:rsidRDefault="00996E03" w14:paraId="5487F9AC" w14:textId="77777777">
      <w:pPr>
        <w:spacing w:line="260" w:lineRule="atLeast"/>
        <w:rPr>
          <w:rFonts w:ascii="Times New Roman" w:hAnsi="Times New Roman"/>
          <w:sz w:val="24"/>
        </w:rPr>
      </w:pPr>
    </w:p>
    <w:p w:rsidRPr="00996E03" w:rsidR="00996E03" w:rsidP="00996E03" w:rsidRDefault="00996E03" w14:paraId="7F822A4D" w14:textId="77777777">
      <w:pPr>
        <w:spacing w:line="260" w:lineRule="atLeast"/>
        <w:rPr>
          <w:rFonts w:ascii="Times New Roman" w:hAnsi="Times New Roman"/>
          <w:sz w:val="24"/>
        </w:rPr>
      </w:pPr>
      <w:r w:rsidRPr="00996E03">
        <w:rPr>
          <w:rFonts w:ascii="Times New Roman" w:hAnsi="Times New Roman"/>
          <w:sz w:val="24"/>
        </w:rPr>
        <w:t>E</w:t>
      </w:r>
    </w:p>
    <w:p w:rsidRPr="00996E03" w:rsidR="00996E03" w:rsidP="00996E03" w:rsidRDefault="00996E03" w14:paraId="3F9DBE9D" w14:textId="77777777">
      <w:pPr>
        <w:spacing w:line="260" w:lineRule="atLeast"/>
        <w:rPr>
          <w:rFonts w:ascii="Times New Roman" w:hAnsi="Times New Roman"/>
          <w:sz w:val="24"/>
        </w:rPr>
      </w:pPr>
    </w:p>
    <w:p w:rsidRPr="00996E03" w:rsidR="00996E03" w:rsidP="002C5762" w:rsidRDefault="00996E03" w14:paraId="21A66394" w14:textId="77777777">
      <w:pPr>
        <w:spacing w:line="260" w:lineRule="atLeast"/>
        <w:ind w:firstLine="284"/>
        <w:rPr>
          <w:rFonts w:ascii="Times New Roman" w:hAnsi="Times New Roman"/>
          <w:sz w:val="24"/>
        </w:rPr>
      </w:pPr>
      <w:r w:rsidRPr="00996E03">
        <w:rPr>
          <w:rFonts w:ascii="Times New Roman" w:hAnsi="Times New Roman"/>
          <w:sz w:val="24"/>
        </w:rPr>
        <w:t>Artikel 74 vervalt.</w:t>
      </w:r>
    </w:p>
    <w:p w:rsidRPr="00996E03" w:rsidR="00996E03" w:rsidP="00996E03" w:rsidRDefault="00996E03" w14:paraId="0746F6BE" w14:textId="77777777">
      <w:pPr>
        <w:spacing w:line="260" w:lineRule="atLeast"/>
        <w:rPr>
          <w:rFonts w:ascii="Times New Roman" w:hAnsi="Times New Roman"/>
          <w:sz w:val="24"/>
        </w:rPr>
      </w:pPr>
    </w:p>
    <w:p w:rsidRPr="00996E03" w:rsidR="00996E03" w:rsidP="00996E03" w:rsidRDefault="00996E03" w14:paraId="48747F8F" w14:textId="77777777">
      <w:pPr>
        <w:spacing w:line="260" w:lineRule="atLeast"/>
        <w:rPr>
          <w:rFonts w:ascii="Times New Roman" w:hAnsi="Times New Roman"/>
          <w:sz w:val="24"/>
        </w:rPr>
      </w:pPr>
      <w:r w:rsidRPr="00996E03">
        <w:rPr>
          <w:rFonts w:ascii="Times New Roman" w:hAnsi="Times New Roman"/>
          <w:sz w:val="24"/>
        </w:rPr>
        <w:t>F</w:t>
      </w:r>
    </w:p>
    <w:p w:rsidRPr="00996E03" w:rsidR="00996E03" w:rsidP="00996E03" w:rsidRDefault="00996E03" w14:paraId="384E750E" w14:textId="77777777">
      <w:pPr>
        <w:spacing w:line="260" w:lineRule="atLeast"/>
        <w:rPr>
          <w:rFonts w:ascii="Times New Roman" w:hAnsi="Times New Roman"/>
          <w:sz w:val="24"/>
        </w:rPr>
      </w:pPr>
    </w:p>
    <w:p w:rsidRPr="00996E03" w:rsidR="00996E03" w:rsidP="002C5762" w:rsidRDefault="00996E03" w14:paraId="34ED6757" w14:textId="77777777">
      <w:pPr>
        <w:spacing w:line="260" w:lineRule="atLeast"/>
        <w:ind w:firstLine="284"/>
        <w:rPr>
          <w:rFonts w:ascii="Times New Roman" w:hAnsi="Times New Roman"/>
          <w:sz w:val="24"/>
        </w:rPr>
      </w:pPr>
      <w:r w:rsidRPr="00996E03">
        <w:rPr>
          <w:rFonts w:ascii="Times New Roman" w:hAnsi="Times New Roman"/>
          <w:sz w:val="24"/>
        </w:rPr>
        <w:t>Artikel 75 wordt vervangen door:</w:t>
      </w:r>
    </w:p>
    <w:p w:rsidR="002C5762" w:rsidP="00996E03" w:rsidRDefault="002C5762" w14:paraId="12A23280" w14:textId="77777777">
      <w:pPr>
        <w:spacing w:line="260" w:lineRule="atLeast"/>
        <w:rPr>
          <w:rFonts w:ascii="Times New Roman" w:hAnsi="Times New Roman"/>
          <w:b/>
          <w:sz w:val="24"/>
        </w:rPr>
      </w:pPr>
    </w:p>
    <w:p w:rsidRPr="00996E03" w:rsidR="00996E03" w:rsidP="00996E03" w:rsidRDefault="00996E03" w14:paraId="73780D52" w14:textId="77777777">
      <w:pPr>
        <w:spacing w:line="260" w:lineRule="atLeast"/>
        <w:rPr>
          <w:rFonts w:ascii="Times New Roman" w:hAnsi="Times New Roman"/>
          <w:b/>
          <w:sz w:val="24"/>
        </w:rPr>
      </w:pPr>
      <w:r w:rsidRPr="00996E03">
        <w:rPr>
          <w:rFonts w:ascii="Times New Roman" w:hAnsi="Times New Roman"/>
          <w:b/>
          <w:sz w:val="24"/>
        </w:rPr>
        <w:t>Artikel 75. Aanvraagprocedure nieuwe school</w:t>
      </w:r>
    </w:p>
    <w:p w:rsidR="002C5762" w:rsidP="00996E03" w:rsidRDefault="002C5762" w14:paraId="5FA4052A" w14:textId="77777777">
      <w:pPr>
        <w:spacing w:line="260" w:lineRule="atLeast"/>
        <w:rPr>
          <w:rFonts w:ascii="Times New Roman" w:hAnsi="Times New Roman"/>
          <w:sz w:val="24"/>
        </w:rPr>
      </w:pPr>
    </w:p>
    <w:p w:rsidRPr="00996E03" w:rsidR="00996E03" w:rsidP="002C5762" w:rsidRDefault="00996E03" w14:paraId="3266F832" w14:textId="77777777">
      <w:pPr>
        <w:spacing w:line="260" w:lineRule="atLeast"/>
        <w:ind w:firstLine="284"/>
        <w:rPr>
          <w:rFonts w:ascii="Times New Roman" w:hAnsi="Times New Roman"/>
          <w:sz w:val="24"/>
        </w:rPr>
      </w:pPr>
      <w:r w:rsidRPr="00996E03">
        <w:rPr>
          <w:rFonts w:ascii="Times New Roman" w:hAnsi="Times New Roman"/>
          <w:sz w:val="24"/>
        </w:rPr>
        <w:lastRenderedPageBreak/>
        <w:t>1. De aanvraag, bedoeld in artikel 72, tweede lid, wordt ingediend voor 1 november . De inspectie adviseert Onze Minister of de aanvraag voldoet aan de verplichtingen, bedoeld in artikel 72, derde lid, onderdeel b.</w:t>
      </w:r>
      <w:r w:rsidRPr="00996E03" w:rsidDel="009D64D6">
        <w:rPr>
          <w:rFonts w:ascii="Times New Roman" w:hAnsi="Times New Roman"/>
          <w:sz w:val="24"/>
        </w:rPr>
        <w:t xml:space="preserve"> </w:t>
      </w:r>
    </w:p>
    <w:p w:rsidRPr="00996E03" w:rsidR="00996E03" w:rsidP="002C5762" w:rsidRDefault="00996E03" w14:paraId="334C6B22" w14:textId="77777777">
      <w:pPr>
        <w:spacing w:line="260" w:lineRule="atLeast"/>
        <w:ind w:firstLine="284"/>
        <w:rPr>
          <w:rFonts w:ascii="Times New Roman" w:hAnsi="Times New Roman"/>
          <w:sz w:val="24"/>
        </w:rPr>
      </w:pPr>
      <w:r w:rsidRPr="00996E03">
        <w:rPr>
          <w:rFonts w:ascii="Times New Roman" w:hAnsi="Times New Roman"/>
          <w:sz w:val="24"/>
        </w:rPr>
        <w:t>2. Indien het bevoegd gezag het voornemen heeft om een aanvraag, bedoeld in het eerste lid, in te dienen, meldt het bevoegd gezag dit voor 1 juli aan Onze Minister voorafgaand aan die voorgenomen aanvraag.</w:t>
      </w:r>
      <w:r w:rsidRPr="00996E03">
        <w:rPr>
          <w:rFonts w:ascii="Times New Roman" w:hAnsi="Times New Roman"/>
          <w:sz w:val="24"/>
          <w:lang w:eastAsia="en-US"/>
        </w:rPr>
        <w:t xml:space="preserve"> </w:t>
      </w:r>
      <w:r w:rsidRPr="00996E03">
        <w:rPr>
          <w:rFonts w:ascii="Times New Roman" w:hAnsi="Times New Roman"/>
          <w:sz w:val="24"/>
        </w:rPr>
        <w:t>Bij ministeriële regeling kunnen nadere regels worden gesteld aan de wijze waarop deze melding plaatsvindt en kan een model voor de melding worden vastgesteld.</w:t>
      </w:r>
    </w:p>
    <w:p w:rsidRPr="00996E03" w:rsidR="00996E03" w:rsidP="002C5762" w:rsidRDefault="00996E03" w14:paraId="15B6D072" w14:textId="77777777">
      <w:pPr>
        <w:spacing w:line="260" w:lineRule="atLeast"/>
        <w:ind w:firstLine="284"/>
        <w:rPr>
          <w:rFonts w:ascii="Times New Roman" w:hAnsi="Times New Roman"/>
          <w:sz w:val="24"/>
        </w:rPr>
      </w:pPr>
      <w:r w:rsidRPr="00996E03">
        <w:rPr>
          <w:rFonts w:ascii="Times New Roman" w:hAnsi="Times New Roman"/>
          <w:sz w:val="24"/>
        </w:rPr>
        <w:t xml:space="preserve">3. Onze Minister controleert of de belangstellingsmeting, bedoeld in artikel 72, derde lid, onderdeel a, juist en volledig is en besluit op basis van de aanvraag, bedoeld in artikel 72, tweede, derde en vijfde lid, voor 1 juni of de school met ingang van 1 augustus van het kalenderjaar volgend op het besluit van Onze Minister voor bekostiging in aanmerking wordt gebracht. </w:t>
      </w:r>
    </w:p>
    <w:p w:rsidRPr="00996E03" w:rsidR="00996E03" w:rsidP="002C5762" w:rsidRDefault="00996E03" w14:paraId="216757C5" w14:textId="77777777">
      <w:pPr>
        <w:spacing w:line="260" w:lineRule="atLeast"/>
        <w:ind w:firstLine="284"/>
        <w:rPr>
          <w:rFonts w:ascii="Times New Roman" w:hAnsi="Times New Roman"/>
          <w:sz w:val="24"/>
        </w:rPr>
      </w:pPr>
      <w:r w:rsidRPr="00996E03">
        <w:rPr>
          <w:rFonts w:ascii="Times New Roman" w:hAnsi="Times New Roman"/>
          <w:sz w:val="24"/>
        </w:rPr>
        <w:t>4. Onze Minister kan de aanvraag, bedoeld in artikel 72, tweede lid, afwijzen indien de aanvraag is ingediend door een rechtspersoon, niet zijnde een gemeente, die reeds een of meer scholen in stand houdt en die een aanwijzing heeft ontvangen als bedoeld in artikel 128, eerste lid, of waarvan een of meer van de bestuurders of toezichthouders deel uitmaakte of uitmaakt van een andere rechtspersoon die een dergelijke aanwijzing heeft ontvangen welke aanwijzing onherroepelijk is geworden en ten tijde van de aanvraag nog geen vijf jaren oud is gerekend vanaf de ontvangst van het besluit tot toepassing van artikel 128, eerste lid .</w:t>
      </w:r>
    </w:p>
    <w:p w:rsidRPr="00996E03" w:rsidR="00996E03" w:rsidP="002C5762" w:rsidRDefault="00996E03" w14:paraId="149ED671" w14:textId="77777777">
      <w:pPr>
        <w:spacing w:line="260" w:lineRule="atLeast"/>
        <w:ind w:firstLine="284"/>
        <w:rPr>
          <w:rFonts w:ascii="Times New Roman" w:hAnsi="Times New Roman"/>
          <w:sz w:val="24"/>
        </w:rPr>
      </w:pPr>
      <w:r w:rsidRPr="00996E03">
        <w:rPr>
          <w:rFonts w:ascii="Times New Roman" w:hAnsi="Times New Roman"/>
          <w:sz w:val="24"/>
        </w:rPr>
        <w:t xml:space="preserve">5. De bekostiging vangt aan op 1 augustus. De aanspraak op bekostiging vervalt indien uiterlijk op de eerste schooldag na1 augustus in het tweede kalenderjaar na het besluit van Onze Minister geen onderwijs aan de nieuwe school wordt gegeven. Indien door het bevoegd gezag een aanvraag tot bekostiging is gedaan met ingang van 1 augustus van het eerste kalenderjaar na het besluit van Onze Minister vervalt de aanspraak op bekostiging voor dat schooljaar indien op de eerste schooldag geen onderwijs wordt gegeven. </w:t>
      </w:r>
    </w:p>
    <w:p w:rsidRPr="00996E03" w:rsidR="00996E03" w:rsidP="002C5762" w:rsidRDefault="00996E03" w14:paraId="2C957788" w14:textId="77777777">
      <w:pPr>
        <w:spacing w:line="260" w:lineRule="atLeast"/>
        <w:ind w:firstLine="284"/>
        <w:rPr>
          <w:rFonts w:ascii="Times New Roman" w:hAnsi="Times New Roman"/>
          <w:sz w:val="24"/>
        </w:rPr>
      </w:pPr>
      <w:r w:rsidRPr="00996E03">
        <w:rPr>
          <w:rFonts w:ascii="Times New Roman" w:hAnsi="Times New Roman"/>
          <w:sz w:val="24"/>
        </w:rPr>
        <w:t>6. In afwijking van het vijfde lid en op aanvraag van het bevoegd gezag of het openbaar lichaam van het eiland van vestiging van de school kan Onze Minister besluiten in bijzondere gevallen de aanspraak op bekostiging voor een jaar te handhaven.</w:t>
      </w:r>
    </w:p>
    <w:p w:rsidRPr="00996E03" w:rsidR="00996E03" w:rsidP="002C5762" w:rsidRDefault="00996E03" w14:paraId="7D176502" w14:textId="77777777">
      <w:pPr>
        <w:spacing w:line="260" w:lineRule="atLeast"/>
        <w:ind w:firstLine="284"/>
        <w:rPr>
          <w:rFonts w:ascii="Times New Roman" w:hAnsi="Times New Roman"/>
          <w:sz w:val="24"/>
        </w:rPr>
      </w:pPr>
      <w:r w:rsidRPr="00996E03">
        <w:rPr>
          <w:rFonts w:ascii="Times New Roman" w:hAnsi="Times New Roman"/>
          <w:sz w:val="24"/>
        </w:rPr>
        <w:t>7. Dit artikel is niet van toepassing op de totstandkoming van een nevenvestiging, bij omzetting van een bekostigde bijzondere school in een bekostigde openbare school of omgekeerd en bij de totstandkoming van een samenwerkingsschool.</w:t>
      </w:r>
    </w:p>
    <w:p w:rsidRPr="00996E03" w:rsidR="00996E03" w:rsidP="002C5762" w:rsidRDefault="00996E03" w14:paraId="058AFE4F" w14:textId="77777777">
      <w:pPr>
        <w:spacing w:line="260" w:lineRule="atLeast"/>
        <w:ind w:firstLine="284"/>
        <w:rPr>
          <w:rFonts w:ascii="Times New Roman" w:hAnsi="Times New Roman"/>
          <w:sz w:val="24"/>
          <w:lang w:eastAsia="en-US"/>
        </w:rPr>
      </w:pPr>
      <w:r w:rsidRPr="00996E03">
        <w:rPr>
          <w:rFonts w:ascii="Times New Roman" w:hAnsi="Times New Roman"/>
          <w:sz w:val="24"/>
          <w:lang w:eastAsia="en-US"/>
        </w:rPr>
        <w:t>8. Onverminderd artikel 3:41 van de Algemene wet bestuursrecht worden besluiten, bedoeld in het derde, vierde en vijfde lid, gepubliceerd in de Staatscourant.</w:t>
      </w:r>
    </w:p>
    <w:p w:rsidRPr="00996E03" w:rsidR="00996E03" w:rsidP="002C5762" w:rsidRDefault="00996E03" w14:paraId="404AC47D" w14:textId="77777777">
      <w:pPr>
        <w:spacing w:line="260" w:lineRule="atLeast"/>
        <w:ind w:firstLine="284"/>
        <w:rPr>
          <w:rFonts w:ascii="Times New Roman" w:hAnsi="Times New Roman"/>
          <w:sz w:val="24"/>
        </w:rPr>
      </w:pPr>
      <w:r w:rsidRPr="00996E03">
        <w:rPr>
          <w:rFonts w:ascii="Times New Roman" w:hAnsi="Times New Roman"/>
          <w:sz w:val="24"/>
          <w:lang w:eastAsia="en-US"/>
        </w:rPr>
        <w:t xml:space="preserve">9. </w:t>
      </w:r>
      <w:r w:rsidRPr="00996E03">
        <w:rPr>
          <w:rFonts w:ascii="Times New Roman" w:hAnsi="Times New Roman"/>
          <w:sz w:val="24"/>
        </w:rPr>
        <w:t xml:space="preserve">Voor uitsluitend de controle of de gegevens uit de ouderverklaringen, bedoeld in artikel 72a, vijfde lid, onderdeel a, juist en volledig zijn, maakt Onze Minister gebruik van het </w:t>
      </w:r>
      <w:proofErr w:type="spellStart"/>
      <w:r w:rsidRPr="00996E03">
        <w:rPr>
          <w:rFonts w:ascii="Times New Roman" w:hAnsi="Times New Roman"/>
          <w:sz w:val="24"/>
        </w:rPr>
        <w:t>burgerservicenummer</w:t>
      </w:r>
      <w:proofErr w:type="spellEnd"/>
      <w:r w:rsidRPr="00996E03">
        <w:rPr>
          <w:rFonts w:ascii="Times New Roman" w:hAnsi="Times New Roman"/>
          <w:sz w:val="24"/>
        </w:rPr>
        <w:t xml:space="preserve"> van een van de ouders en het kind waarop de ouderverklaring betrekking heeft.</w:t>
      </w:r>
    </w:p>
    <w:p w:rsidR="00996E03" w:rsidP="002C5762" w:rsidRDefault="00996E03" w14:paraId="0F60B433" w14:textId="54A5CEAA">
      <w:pPr>
        <w:spacing w:line="260" w:lineRule="atLeast"/>
        <w:ind w:firstLine="284"/>
        <w:rPr>
          <w:rFonts w:ascii="Times New Roman" w:hAnsi="Times New Roman"/>
          <w:sz w:val="24"/>
        </w:rPr>
      </w:pPr>
      <w:r w:rsidRPr="00996E03">
        <w:rPr>
          <w:rFonts w:ascii="Times New Roman" w:hAnsi="Times New Roman"/>
          <w:sz w:val="24"/>
          <w:lang w:eastAsia="en-US"/>
        </w:rPr>
        <w:t>10. Onze Minister stelt op voordracht van de inspectie een kader vast waarin de werkwijze voor het advies, bedoeld in het eerste lid, is vastgelegd.</w:t>
      </w:r>
      <w:r w:rsidRPr="00BB69AE" w:rsidR="00BB69AE">
        <w:t xml:space="preserve"> </w:t>
      </w:r>
      <w:r w:rsidRPr="00BB69AE" w:rsidR="00BB69AE">
        <w:rPr>
          <w:rFonts w:ascii="Times New Roman" w:hAnsi="Times New Roman"/>
          <w:sz w:val="24"/>
          <w:lang w:eastAsia="en-US"/>
        </w:rPr>
        <w:t>Deze werkwijze omvat in ieder geval een gesprek over de aanvraag met het bevoegd gezag dat de aanvraag heeft ingediend.</w:t>
      </w:r>
      <w:r w:rsidRPr="00996E03">
        <w:rPr>
          <w:rFonts w:ascii="Times New Roman" w:hAnsi="Times New Roman"/>
          <w:sz w:val="24"/>
          <w:lang w:eastAsia="en-US"/>
        </w:rPr>
        <w:t xml:space="preserve"> D</w:t>
      </w:r>
      <w:r w:rsidRPr="00996E03">
        <w:rPr>
          <w:rFonts w:ascii="Times New Roman" w:hAnsi="Times New Roman"/>
          <w:sz w:val="24"/>
        </w:rPr>
        <w:t>it kader wordt bekendgemaakt in de Staatscourant.</w:t>
      </w:r>
    </w:p>
    <w:p w:rsidRPr="00996E03" w:rsidR="005B6F57" w:rsidP="002C5762" w:rsidRDefault="005B6F57" w14:paraId="77F63B5A" w14:textId="2A000D12">
      <w:pPr>
        <w:spacing w:line="260" w:lineRule="atLeast"/>
        <w:ind w:firstLine="284"/>
        <w:rPr>
          <w:rFonts w:ascii="Times New Roman" w:hAnsi="Times New Roman"/>
          <w:sz w:val="24"/>
        </w:rPr>
      </w:pPr>
      <w:r>
        <w:rPr>
          <w:rFonts w:ascii="Times New Roman" w:hAnsi="Times New Roman"/>
          <w:sz w:val="24"/>
        </w:rPr>
        <w:t>11. Het bestuurscollege van de beoogde plaats van vestiging van de school kan voor de datum, genoemd in het eerste lid, bij Onze Minister een zienswijze naar voren brengen.</w:t>
      </w:r>
    </w:p>
    <w:p w:rsidRPr="00996E03" w:rsidR="00996E03" w:rsidP="00996E03" w:rsidRDefault="00996E03" w14:paraId="0BEDB244" w14:textId="77777777">
      <w:pPr>
        <w:spacing w:line="260" w:lineRule="atLeast"/>
        <w:rPr>
          <w:rFonts w:ascii="Times New Roman" w:hAnsi="Times New Roman"/>
          <w:sz w:val="24"/>
        </w:rPr>
      </w:pPr>
    </w:p>
    <w:p w:rsidRPr="00BB69AE" w:rsidR="00BB69AE" w:rsidP="00BB69AE" w:rsidRDefault="00BB69AE" w14:paraId="38DC94D9" w14:textId="77777777">
      <w:pPr>
        <w:spacing w:line="260" w:lineRule="atLeast"/>
        <w:rPr>
          <w:rFonts w:ascii="Times New Roman" w:hAnsi="Times New Roman"/>
          <w:sz w:val="24"/>
        </w:rPr>
      </w:pPr>
      <w:r w:rsidRPr="00BB69AE">
        <w:rPr>
          <w:rFonts w:ascii="Times New Roman" w:hAnsi="Times New Roman"/>
          <w:sz w:val="24"/>
        </w:rPr>
        <w:t>G</w:t>
      </w:r>
    </w:p>
    <w:p w:rsidRPr="00BB69AE" w:rsidR="00BB69AE" w:rsidP="00BB69AE" w:rsidRDefault="00BB69AE" w14:paraId="014720E0" w14:textId="77777777">
      <w:pPr>
        <w:spacing w:line="260" w:lineRule="atLeast"/>
        <w:rPr>
          <w:rFonts w:ascii="Times New Roman" w:hAnsi="Times New Roman"/>
          <w:sz w:val="24"/>
        </w:rPr>
      </w:pPr>
    </w:p>
    <w:p w:rsidRPr="00BB69AE" w:rsidR="00BB69AE" w:rsidP="00BB69AE" w:rsidRDefault="00BB69AE" w14:paraId="20C4F543" w14:textId="77777777">
      <w:pPr>
        <w:spacing w:line="260" w:lineRule="atLeast"/>
        <w:rPr>
          <w:rFonts w:ascii="Times New Roman" w:hAnsi="Times New Roman"/>
          <w:sz w:val="24"/>
        </w:rPr>
      </w:pPr>
      <w:r w:rsidRPr="00BB69AE">
        <w:rPr>
          <w:rFonts w:ascii="Times New Roman" w:hAnsi="Times New Roman"/>
          <w:sz w:val="24"/>
        </w:rPr>
        <w:tab/>
        <w:t>Artikel 76 wordt vervangen door:</w:t>
      </w:r>
    </w:p>
    <w:p w:rsidRPr="00BB69AE" w:rsidR="00BB69AE" w:rsidP="00BB69AE" w:rsidRDefault="00BB69AE" w14:paraId="3F01D48C" w14:textId="77777777">
      <w:pPr>
        <w:spacing w:line="260" w:lineRule="atLeast"/>
        <w:rPr>
          <w:rFonts w:ascii="Times New Roman" w:hAnsi="Times New Roman"/>
          <w:sz w:val="24"/>
        </w:rPr>
      </w:pPr>
    </w:p>
    <w:p w:rsidRPr="001B7D21" w:rsidR="00BB69AE" w:rsidP="00BB69AE" w:rsidRDefault="00BB69AE" w14:paraId="4443CF98" w14:textId="77777777">
      <w:pPr>
        <w:spacing w:line="260" w:lineRule="atLeast"/>
        <w:rPr>
          <w:rFonts w:ascii="Times New Roman" w:hAnsi="Times New Roman"/>
          <w:b/>
          <w:sz w:val="24"/>
        </w:rPr>
      </w:pPr>
      <w:r w:rsidRPr="001B7D21">
        <w:rPr>
          <w:rFonts w:ascii="Times New Roman" w:hAnsi="Times New Roman"/>
          <w:b/>
          <w:sz w:val="24"/>
        </w:rPr>
        <w:lastRenderedPageBreak/>
        <w:t>Artikel 76. Omzetting, verhuizing en verplaatsing</w:t>
      </w:r>
    </w:p>
    <w:p w:rsidRPr="00BB69AE" w:rsidR="00BB69AE" w:rsidP="00BB69AE" w:rsidRDefault="00BB69AE" w14:paraId="787FDC5F" w14:textId="77777777">
      <w:pPr>
        <w:spacing w:line="260" w:lineRule="atLeast"/>
        <w:rPr>
          <w:rFonts w:ascii="Times New Roman" w:hAnsi="Times New Roman"/>
          <w:sz w:val="24"/>
        </w:rPr>
      </w:pPr>
    </w:p>
    <w:p w:rsidRPr="00BB69AE" w:rsidR="00BB69AE" w:rsidP="00BB69AE" w:rsidRDefault="00BB69AE" w14:paraId="5C3626C4" w14:textId="77777777">
      <w:pPr>
        <w:spacing w:line="260" w:lineRule="atLeast"/>
        <w:rPr>
          <w:rFonts w:ascii="Times New Roman" w:hAnsi="Times New Roman"/>
          <w:sz w:val="24"/>
        </w:rPr>
      </w:pPr>
      <w:r w:rsidRPr="00BB69AE">
        <w:rPr>
          <w:rFonts w:ascii="Times New Roman" w:hAnsi="Times New Roman"/>
          <w:sz w:val="24"/>
        </w:rPr>
        <w:tab/>
        <w:t>1. Onze Minister kan onder door hem te stellen voorwaarden voor bekostiging in aanmerking brengen een school die wordt omgezet van een bijzondere school in een openbare school of omgekeerd dan wel een school die tot stand komt als samenwerkingsschool als bedoeld in artikel 22a, eerste lid. Een omzetting kan slechts plaatsvinden met ingang van 1 augustus van enig kalenderjaar.</w:t>
      </w:r>
    </w:p>
    <w:p w:rsidRPr="00BB69AE" w:rsidR="00BB69AE" w:rsidP="00BB69AE" w:rsidRDefault="00BB69AE" w14:paraId="247A0997" w14:textId="77777777">
      <w:pPr>
        <w:spacing w:line="260" w:lineRule="atLeast"/>
        <w:rPr>
          <w:rFonts w:ascii="Times New Roman" w:hAnsi="Times New Roman"/>
          <w:sz w:val="24"/>
        </w:rPr>
      </w:pPr>
      <w:r w:rsidRPr="00BB69AE">
        <w:rPr>
          <w:rFonts w:ascii="Times New Roman" w:hAnsi="Times New Roman"/>
          <w:sz w:val="24"/>
        </w:rPr>
        <w:tab/>
        <w:t>2. Indien het bevoegd gezag binnen een gemeente een vestiging verplaatst over hemelsbreed gemeten een afstand van minder dan 3 kilometer van het huidige vestigingsadres, blijft de aanspraak op bekostiging bestaan.</w:t>
      </w:r>
    </w:p>
    <w:p w:rsidR="00996E03" w:rsidP="00996E03" w:rsidRDefault="00BB69AE" w14:paraId="78CEBE45" w14:textId="77777777">
      <w:pPr>
        <w:spacing w:line="260" w:lineRule="atLeast"/>
        <w:rPr>
          <w:rFonts w:ascii="Times New Roman" w:hAnsi="Times New Roman"/>
          <w:sz w:val="24"/>
        </w:rPr>
      </w:pPr>
      <w:r w:rsidRPr="00BB69AE">
        <w:rPr>
          <w:rFonts w:ascii="Times New Roman" w:hAnsi="Times New Roman"/>
          <w:sz w:val="24"/>
        </w:rPr>
        <w:tab/>
        <w:t>3. Indien het bevoegd gezag een vestiging verplaatst over hemelsbreed gemeten 3 kilometer of meer van het huidige vestigingsadres, zijn de artikelen 72, 72a en 75 van overeenkomstige toepassing. Onze Minister kan onder door hem te stellen voorwaarden een vestiging voor bekostiging in aanmerking blijven brengen zonder dat de belangstellingsmeting aannemelijk maakt dat de vestiging op 1 januari van het elfde jaar na de verplaatsing zal worden bezocht door ten minste het aantal leerlingen dat overeenkomt met de stichtingsnorm.</w:t>
      </w:r>
    </w:p>
    <w:p w:rsidRPr="00996E03" w:rsidR="001B7D21" w:rsidP="00996E03" w:rsidRDefault="001B7D21" w14:paraId="2E6643CB" w14:textId="77777777">
      <w:pPr>
        <w:spacing w:line="260" w:lineRule="atLeast"/>
        <w:rPr>
          <w:rFonts w:ascii="Times New Roman" w:hAnsi="Times New Roman"/>
          <w:sz w:val="24"/>
        </w:rPr>
      </w:pPr>
    </w:p>
    <w:p w:rsidRPr="00996E03" w:rsidR="00996E03" w:rsidP="00996E03" w:rsidRDefault="00996E03" w14:paraId="24439DC9" w14:textId="77777777">
      <w:pPr>
        <w:spacing w:line="260" w:lineRule="atLeast"/>
        <w:rPr>
          <w:rFonts w:ascii="Times New Roman" w:hAnsi="Times New Roman"/>
          <w:sz w:val="24"/>
        </w:rPr>
      </w:pPr>
      <w:r w:rsidRPr="00996E03">
        <w:rPr>
          <w:rFonts w:ascii="Times New Roman" w:hAnsi="Times New Roman"/>
          <w:sz w:val="24"/>
        </w:rPr>
        <w:t>I</w:t>
      </w:r>
    </w:p>
    <w:p w:rsidRPr="00996E03" w:rsidR="00996E03" w:rsidP="00996E03" w:rsidRDefault="00996E03" w14:paraId="5108F618" w14:textId="77777777">
      <w:pPr>
        <w:spacing w:line="260" w:lineRule="atLeast"/>
        <w:rPr>
          <w:rFonts w:ascii="Times New Roman" w:hAnsi="Times New Roman"/>
          <w:sz w:val="24"/>
        </w:rPr>
      </w:pPr>
    </w:p>
    <w:p w:rsidRPr="00996E03" w:rsidR="00996E03" w:rsidP="002C5762" w:rsidRDefault="00996E03" w14:paraId="5FD5DAE5" w14:textId="77777777">
      <w:pPr>
        <w:spacing w:line="260" w:lineRule="atLeast"/>
        <w:ind w:firstLine="284"/>
        <w:rPr>
          <w:rFonts w:ascii="Times New Roman" w:hAnsi="Times New Roman"/>
          <w:sz w:val="24"/>
        </w:rPr>
      </w:pPr>
      <w:r w:rsidRPr="00996E03">
        <w:rPr>
          <w:rFonts w:ascii="Times New Roman" w:hAnsi="Times New Roman"/>
          <w:sz w:val="24"/>
        </w:rPr>
        <w:t>In artikel 122 worden de volgende wijzigingen aangebracht:</w:t>
      </w:r>
    </w:p>
    <w:p w:rsidR="002C5762" w:rsidP="00996E03" w:rsidRDefault="002C5762" w14:paraId="2A3B7DC7" w14:textId="77777777">
      <w:pPr>
        <w:spacing w:line="260" w:lineRule="atLeast"/>
        <w:rPr>
          <w:rFonts w:ascii="Times New Roman" w:hAnsi="Times New Roman"/>
          <w:sz w:val="24"/>
        </w:rPr>
      </w:pPr>
    </w:p>
    <w:p w:rsidRPr="00996E03" w:rsidR="00996E03" w:rsidP="002C5762" w:rsidRDefault="00996E03" w14:paraId="4754F510" w14:textId="77777777">
      <w:pPr>
        <w:spacing w:line="260" w:lineRule="atLeast"/>
        <w:ind w:firstLine="284"/>
        <w:rPr>
          <w:rFonts w:ascii="Times New Roman" w:hAnsi="Times New Roman"/>
          <w:sz w:val="24"/>
        </w:rPr>
      </w:pPr>
      <w:r w:rsidRPr="00996E03">
        <w:rPr>
          <w:rFonts w:ascii="Times New Roman" w:hAnsi="Times New Roman"/>
          <w:sz w:val="24"/>
        </w:rPr>
        <w:t>1. In het eerste en tweede lid, wordt “5 schooljaren” telkens vervangen door “8 schooljaren”.</w:t>
      </w:r>
    </w:p>
    <w:p w:rsidR="002C5762" w:rsidP="00996E03" w:rsidRDefault="002C5762" w14:paraId="214A4261" w14:textId="77777777">
      <w:pPr>
        <w:spacing w:line="260" w:lineRule="atLeast"/>
        <w:rPr>
          <w:rFonts w:ascii="Times New Roman" w:hAnsi="Times New Roman"/>
          <w:sz w:val="24"/>
        </w:rPr>
      </w:pPr>
    </w:p>
    <w:p w:rsidRPr="00996E03" w:rsidR="00996E03" w:rsidP="002C5762" w:rsidRDefault="00996E03" w14:paraId="38E1355E" w14:textId="77777777">
      <w:pPr>
        <w:spacing w:line="260" w:lineRule="atLeast"/>
        <w:ind w:firstLine="284"/>
        <w:rPr>
          <w:rFonts w:ascii="Times New Roman" w:hAnsi="Times New Roman"/>
          <w:sz w:val="24"/>
        </w:rPr>
      </w:pPr>
      <w:r w:rsidRPr="00996E03">
        <w:rPr>
          <w:rFonts w:ascii="Times New Roman" w:hAnsi="Times New Roman"/>
          <w:sz w:val="24"/>
        </w:rPr>
        <w:t xml:space="preserve">2. Na de tweede volzin van het eerste lid wordt een zin ingevoegd, luidend: In afwijking van de tweede volzin eindigt de bekostiging van een in die volzin bedoelde bijzondere school en wordt een openbare school opgeheven met ingang van het vijfde schooljaar indien het aantal leerlingen van een school als bedoeld in de tweede volzin in het vierde schooljaar van de bekostiging niet ten minste de helft van de stichtingsnorm bedraagt. </w:t>
      </w:r>
    </w:p>
    <w:p w:rsidR="002C5762" w:rsidP="00996E03" w:rsidRDefault="002C5762" w14:paraId="32C91E7B" w14:textId="77777777">
      <w:pPr>
        <w:spacing w:line="260" w:lineRule="atLeast"/>
        <w:rPr>
          <w:rFonts w:ascii="Times New Roman" w:hAnsi="Times New Roman"/>
          <w:sz w:val="24"/>
        </w:rPr>
      </w:pPr>
    </w:p>
    <w:p w:rsidRPr="00996E03" w:rsidR="00996E03" w:rsidP="002C5762" w:rsidRDefault="00996E03" w14:paraId="68A32B86" w14:textId="77777777">
      <w:pPr>
        <w:spacing w:line="260" w:lineRule="atLeast"/>
        <w:ind w:firstLine="284"/>
        <w:rPr>
          <w:rFonts w:ascii="Times New Roman" w:hAnsi="Times New Roman"/>
          <w:sz w:val="24"/>
        </w:rPr>
      </w:pPr>
      <w:r w:rsidRPr="00996E03">
        <w:rPr>
          <w:rFonts w:ascii="Times New Roman" w:hAnsi="Times New Roman"/>
          <w:sz w:val="24"/>
        </w:rPr>
        <w:t>3. In de derde volzin (nieuw) van het eerste lid wordt “De tweede volzin” vervangen door “De tweede en derde volzin”.</w:t>
      </w:r>
    </w:p>
    <w:p w:rsidRPr="00996E03" w:rsidR="00996E03" w:rsidP="00996E03" w:rsidRDefault="00996E03" w14:paraId="56C9A186" w14:textId="77777777">
      <w:pPr>
        <w:spacing w:line="260" w:lineRule="atLeast"/>
        <w:rPr>
          <w:rFonts w:ascii="Times New Roman" w:hAnsi="Times New Roman"/>
          <w:sz w:val="24"/>
        </w:rPr>
      </w:pPr>
    </w:p>
    <w:p w:rsidRPr="00AF4295" w:rsidR="00AF4295" w:rsidP="00AF4295" w:rsidRDefault="00AF4295" w14:paraId="3E0C9D8D" w14:textId="77777777">
      <w:pPr>
        <w:widowControl w:val="0"/>
        <w:rPr>
          <w:rFonts w:ascii="Times New Roman" w:hAnsi="Times New Roman"/>
          <w:sz w:val="24"/>
          <w:szCs w:val="20"/>
        </w:rPr>
      </w:pPr>
      <w:r w:rsidRPr="00AF4295">
        <w:rPr>
          <w:rFonts w:ascii="Times New Roman" w:hAnsi="Times New Roman"/>
          <w:sz w:val="24"/>
          <w:szCs w:val="20"/>
        </w:rPr>
        <w:t>J</w:t>
      </w:r>
    </w:p>
    <w:p w:rsidRPr="00AF4295" w:rsidR="00AF4295" w:rsidP="00AF4295" w:rsidRDefault="00AF4295" w14:paraId="0504FB99" w14:textId="77777777">
      <w:pPr>
        <w:widowControl w:val="0"/>
        <w:rPr>
          <w:rFonts w:ascii="Times New Roman" w:hAnsi="Times New Roman"/>
          <w:sz w:val="24"/>
          <w:szCs w:val="20"/>
        </w:rPr>
      </w:pPr>
    </w:p>
    <w:p w:rsidRPr="00AF4295" w:rsidR="00AF4295" w:rsidP="00AF4295" w:rsidRDefault="00AF4295" w14:paraId="2B34DA1A" w14:textId="77777777">
      <w:pPr>
        <w:widowControl w:val="0"/>
        <w:rPr>
          <w:rFonts w:ascii="Times New Roman" w:hAnsi="Times New Roman"/>
          <w:sz w:val="24"/>
          <w:szCs w:val="20"/>
        </w:rPr>
      </w:pPr>
      <w:r w:rsidRPr="00AF4295">
        <w:rPr>
          <w:rFonts w:ascii="Times New Roman" w:hAnsi="Times New Roman"/>
          <w:sz w:val="24"/>
          <w:szCs w:val="20"/>
        </w:rPr>
        <w:tab/>
        <w:t>Na artikel 167e wordt een artikel ingevoegd, luidende:</w:t>
      </w:r>
    </w:p>
    <w:p w:rsidRPr="00AF4295" w:rsidR="00AF4295" w:rsidP="00AF4295" w:rsidRDefault="00AF4295" w14:paraId="259FCFCB" w14:textId="77777777">
      <w:pPr>
        <w:widowControl w:val="0"/>
        <w:rPr>
          <w:rFonts w:ascii="Times New Roman" w:hAnsi="Times New Roman"/>
          <w:sz w:val="24"/>
          <w:szCs w:val="20"/>
        </w:rPr>
      </w:pPr>
    </w:p>
    <w:p w:rsidRPr="00AF4295" w:rsidR="00AF4295" w:rsidP="00AF4295" w:rsidRDefault="00AF4295" w14:paraId="7EF368FF" w14:textId="77777777">
      <w:pPr>
        <w:widowControl w:val="0"/>
        <w:rPr>
          <w:rFonts w:ascii="Times New Roman" w:hAnsi="Times New Roman"/>
          <w:b/>
          <w:sz w:val="24"/>
          <w:szCs w:val="20"/>
        </w:rPr>
      </w:pPr>
      <w:r w:rsidRPr="00AF4295">
        <w:rPr>
          <w:rFonts w:ascii="Times New Roman" w:hAnsi="Times New Roman"/>
          <w:b/>
          <w:sz w:val="24"/>
          <w:szCs w:val="20"/>
        </w:rPr>
        <w:t>Artikel 167f. Evaluatie in verband met nieuwe stichtingssystematiek</w:t>
      </w:r>
    </w:p>
    <w:p w:rsidRPr="00AF4295" w:rsidR="00AF4295" w:rsidP="00AF4295" w:rsidRDefault="00AF4295" w14:paraId="5B0FFF10" w14:textId="77777777">
      <w:pPr>
        <w:widowControl w:val="0"/>
        <w:rPr>
          <w:rFonts w:ascii="Times New Roman" w:hAnsi="Times New Roman"/>
          <w:sz w:val="24"/>
          <w:szCs w:val="20"/>
        </w:rPr>
      </w:pPr>
    </w:p>
    <w:p w:rsidRPr="00AF4295" w:rsidR="00AF4295" w:rsidP="00AF4295" w:rsidRDefault="00AF4295" w14:paraId="0FB8EF8B" w14:textId="77777777">
      <w:pPr>
        <w:widowControl w:val="0"/>
        <w:ind w:firstLine="284"/>
        <w:rPr>
          <w:rFonts w:ascii="Times New Roman" w:hAnsi="Times New Roman"/>
          <w:sz w:val="24"/>
          <w:szCs w:val="20"/>
        </w:rPr>
      </w:pPr>
      <w:r w:rsidRPr="00AF4295">
        <w:rPr>
          <w:rFonts w:ascii="Times New Roman" w:hAnsi="Times New Roman"/>
          <w:sz w:val="24"/>
          <w:szCs w:val="20"/>
        </w:rPr>
        <w:t>Onze Minister zendt na vijf, tien en vijftien jaar na de inwerkingtreding van de Wet van …….. tot wijziging van diverse onderwijswetten door het wijzigen van de systematiek van het in aanmerking brengen voor bekostiging van nieuwe openbare en bijzondere scholen zodat er meer ruimte is voor een nieuw onderwijsaanbod (Wet meer ruimte voor nieuwe scholen) aan de Staten-Generaal een verslag over de doeltreffendheid en de effecten van de gewijzigde systematiek van het in aanmerking brengen voor bekostiging van nieuwe scholen in de praktijk. Daarbij wordt in ieder geval gelet op de effecten  op de segregatie.</w:t>
      </w:r>
    </w:p>
    <w:p w:rsidR="00996E03" w:rsidP="00996E03" w:rsidRDefault="00996E03" w14:paraId="10467676" w14:textId="0B4DB27D">
      <w:pPr>
        <w:spacing w:line="260" w:lineRule="atLeast"/>
        <w:rPr>
          <w:rFonts w:ascii="Times New Roman" w:hAnsi="Times New Roman"/>
          <w:sz w:val="24"/>
        </w:rPr>
      </w:pPr>
    </w:p>
    <w:p w:rsidRPr="00996E03" w:rsidR="000936FC" w:rsidP="00996E03" w:rsidRDefault="000936FC" w14:paraId="3EC52792" w14:textId="77777777">
      <w:pPr>
        <w:spacing w:line="260" w:lineRule="atLeast"/>
        <w:rPr>
          <w:rFonts w:ascii="Times New Roman" w:hAnsi="Times New Roman"/>
          <w:sz w:val="24"/>
        </w:rPr>
      </w:pPr>
    </w:p>
    <w:p w:rsidRPr="00996E03" w:rsidR="00996E03" w:rsidP="00996E03" w:rsidRDefault="00996E03" w14:paraId="7A3B4C1A" w14:textId="77777777">
      <w:pPr>
        <w:spacing w:line="260" w:lineRule="atLeast"/>
        <w:rPr>
          <w:rFonts w:ascii="Times New Roman" w:hAnsi="Times New Roman"/>
          <w:b/>
          <w:sz w:val="24"/>
        </w:rPr>
      </w:pPr>
      <w:r w:rsidRPr="00996E03">
        <w:rPr>
          <w:rFonts w:ascii="Times New Roman" w:hAnsi="Times New Roman"/>
          <w:b/>
          <w:sz w:val="24"/>
        </w:rPr>
        <w:lastRenderedPageBreak/>
        <w:t>ARTIKEL IV. WIJZIGING VAN DE WET VOORTGEZET ONDERWIJS BES</w:t>
      </w:r>
    </w:p>
    <w:p w:rsidRPr="00996E03" w:rsidR="00996E03" w:rsidP="00996E03" w:rsidRDefault="00996E03" w14:paraId="4FE38D56" w14:textId="77777777">
      <w:pPr>
        <w:spacing w:line="260" w:lineRule="atLeast"/>
        <w:rPr>
          <w:rFonts w:ascii="Times New Roman" w:hAnsi="Times New Roman"/>
          <w:sz w:val="24"/>
        </w:rPr>
      </w:pPr>
    </w:p>
    <w:p w:rsidRPr="00996E03" w:rsidR="00996E03" w:rsidP="00996E03" w:rsidRDefault="00996E03" w14:paraId="67B1FAE0" w14:textId="77777777">
      <w:pPr>
        <w:spacing w:line="260" w:lineRule="atLeast"/>
        <w:rPr>
          <w:rFonts w:ascii="Times New Roman" w:hAnsi="Times New Roman"/>
          <w:sz w:val="24"/>
        </w:rPr>
      </w:pPr>
      <w:r w:rsidRPr="00996E03">
        <w:rPr>
          <w:rFonts w:ascii="Times New Roman" w:hAnsi="Times New Roman"/>
          <w:sz w:val="24"/>
        </w:rPr>
        <w:t>De Wet voortgezet onderwijs BES wordt als volgt gewijzigd:</w:t>
      </w:r>
    </w:p>
    <w:p w:rsidRPr="00996E03" w:rsidR="00996E03" w:rsidP="00996E03" w:rsidRDefault="00996E03" w14:paraId="31F24D06" w14:textId="77777777">
      <w:pPr>
        <w:spacing w:line="260" w:lineRule="atLeast"/>
        <w:rPr>
          <w:rFonts w:ascii="Times New Roman" w:hAnsi="Times New Roman"/>
          <w:sz w:val="24"/>
        </w:rPr>
      </w:pPr>
    </w:p>
    <w:p w:rsidRPr="00996E03" w:rsidR="00996E03" w:rsidP="00996E03" w:rsidRDefault="00996E03" w14:paraId="3781BD5E" w14:textId="77777777">
      <w:pPr>
        <w:spacing w:line="260" w:lineRule="atLeast"/>
        <w:rPr>
          <w:rFonts w:ascii="Times New Roman" w:hAnsi="Times New Roman"/>
          <w:sz w:val="24"/>
        </w:rPr>
      </w:pPr>
      <w:r w:rsidRPr="00996E03">
        <w:rPr>
          <w:rFonts w:ascii="Times New Roman" w:hAnsi="Times New Roman"/>
          <w:sz w:val="24"/>
        </w:rPr>
        <w:t>A</w:t>
      </w:r>
    </w:p>
    <w:p w:rsidRPr="00996E03" w:rsidR="00996E03" w:rsidP="00996E03" w:rsidRDefault="00996E03" w14:paraId="074A7EFE" w14:textId="77777777">
      <w:pPr>
        <w:spacing w:line="260" w:lineRule="atLeast"/>
        <w:rPr>
          <w:rFonts w:ascii="Times New Roman" w:hAnsi="Times New Roman"/>
          <w:sz w:val="24"/>
        </w:rPr>
      </w:pPr>
    </w:p>
    <w:p w:rsidRPr="00996E03" w:rsidR="00996E03" w:rsidP="002C5762" w:rsidRDefault="00996E03" w14:paraId="4FF68075" w14:textId="77777777">
      <w:pPr>
        <w:spacing w:line="260" w:lineRule="atLeast"/>
        <w:ind w:firstLine="284"/>
        <w:rPr>
          <w:rFonts w:ascii="Times New Roman" w:hAnsi="Times New Roman"/>
          <w:sz w:val="24"/>
        </w:rPr>
      </w:pPr>
      <w:r w:rsidRPr="00996E03">
        <w:rPr>
          <w:rFonts w:ascii="Times New Roman" w:hAnsi="Times New Roman"/>
          <w:sz w:val="24"/>
        </w:rPr>
        <w:t>In artikel 1 tussen de begripsbepaling “</w:t>
      </w:r>
      <w:r w:rsidRPr="00996E03">
        <w:rPr>
          <w:rFonts w:ascii="Times New Roman" w:hAnsi="Times New Roman"/>
          <w:i/>
          <w:sz w:val="24"/>
        </w:rPr>
        <w:t>basisregister onderwijs</w:t>
      </w:r>
      <w:r w:rsidRPr="00996E03">
        <w:rPr>
          <w:rFonts w:ascii="Times New Roman" w:hAnsi="Times New Roman"/>
          <w:sz w:val="24"/>
        </w:rPr>
        <w:t>” en “</w:t>
      </w:r>
      <w:r w:rsidRPr="00996E03">
        <w:rPr>
          <w:rFonts w:ascii="Times New Roman" w:hAnsi="Times New Roman"/>
          <w:i/>
          <w:sz w:val="24"/>
        </w:rPr>
        <w:t>bevoegd gezag</w:t>
      </w:r>
      <w:r w:rsidRPr="00996E03">
        <w:rPr>
          <w:rFonts w:ascii="Times New Roman" w:hAnsi="Times New Roman"/>
          <w:sz w:val="24"/>
        </w:rPr>
        <w:t>” wordt de volgende begripsbepaling ingevoegd, luidende:</w:t>
      </w:r>
    </w:p>
    <w:p w:rsidRPr="00996E03" w:rsidR="00996E03" w:rsidP="002C5762" w:rsidRDefault="00996E03" w14:paraId="3EAAEC75" w14:textId="77777777">
      <w:pPr>
        <w:spacing w:line="260" w:lineRule="atLeast"/>
        <w:ind w:firstLine="284"/>
        <w:rPr>
          <w:rFonts w:ascii="Times New Roman" w:hAnsi="Times New Roman"/>
          <w:sz w:val="24"/>
        </w:rPr>
      </w:pPr>
      <w:r w:rsidRPr="00996E03">
        <w:rPr>
          <w:rFonts w:ascii="Times New Roman" w:hAnsi="Times New Roman"/>
          <w:sz w:val="24"/>
        </w:rPr>
        <w:t>“</w:t>
      </w:r>
      <w:r w:rsidRPr="00996E03">
        <w:rPr>
          <w:rFonts w:ascii="Times New Roman" w:hAnsi="Times New Roman"/>
          <w:i/>
          <w:sz w:val="24"/>
        </w:rPr>
        <w:t>belangstellingsmeting</w:t>
      </w:r>
      <w:r w:rsidRPr="00996E03">
        <w:rPr>
          <w:rFonts w:ascii="Times New Roman" w:hAnsi="Times New Roman"/>
          <w:sz w:val="24"/>
        </w:rPr>
        <w:t>: de belangstellingsmeting, bedoeld in artikel 124a.</w:t>
      </w:r>
    </w:p>
    <w:p w:rsidRPr="00996E03" w:rsidR="00996E03" w:rsidP="00996E03" w:rsidRDefault="00996E03" w14:paraId="3E3E2A2F" w14:textId="77777777">
      <w:pPr>
        <w:spacing w:line="260" w:lineRule="atLeast"/>
        <w:rPr>
          <w:rFonts w:ascii="Times New Roman" w:hAnsi="Times New Roman"/>
          <w:sz w:val="24"/>
        </w:rPr>
      </w:pPr>
    </w:p>
    <w:p w:rsidRPr="00996E03" w:rsidR="00996E03" w:rsidP="00996E03" w:rsidRDefault="00996E03" w14:paraId="71E51334" w14:textId="77777777">
      <w:pPr>
        <w:spacing w:line="260" w:lineRule="atLeast"/>
        <w:rPr>
          <w:rFonts w:ascii="Times New Roman" w:hAnsi="Times New Roman"/>
          <w:sz w:val="24"/>
        </w:rPr>
      </w:pPr>
      <w:r w:rsidRPr="00996E03">
        <w:rPr>
          <w:rFonts w:ascii="Times New Roman" w:hAnsi="Times New Roman"/>
          <w:sz w:val="24"/>
        </w:rPr>
        <w:t>B</w:t>
      </w:r>
    </w:p>
    <w:p w:rsidRPr="00996E03" w:rsidR="00996E03" w:rsidP="00996E03" w:rsidRDefault="00996E03" w14:paraId="7C1EB2B0" w14:textId="77777777">
      <w:pPr>
        <w:spacing w:line="260" w:lineRule="atLeast"/>
        <w:rPr>
          <w:rFonts w:ascii="Times New Roman" w:hAnsi="Times New Roman"/>
          <w:sz w:val="24"/>
        </w:rPr>
      </w:pPr>
    </w:p>
    <w:p w:rsidRPr="00996E03" w:rsidR="00996E03" w:rsidP="002C5762" w:rsidRDefault="00996E03" w14:paraId="40BA136E" w14:textId="77777777">
      <w:pPr>
        <w:spacing w:line="260" w:lineRule="atLeast"/>
        <w:ind w:firstLine="284"/>
        <w:rPr>
          <w:rFonts w:ascii="Times New Roman" w:hAnsi="Times New Roman"/>
          <w:sz w:val="24"/>
        </w:rPr>
      </w:pPr>
      <w:r w:rsidRPr="00996E03">
        <w:rPr>
          <w:rFonts w:ascii="Times New Roman" w:hAnsi="Times New Roman"/>
          <w:sz w:val="24"/>
        </w:rPr>
        <w:t>In artikel 44, tweede lid, wordt onderdeel b vervangen door:</w:t>
      </w:r>
    </w:p>
    <w:p w:rsidRPr="00996E03" w:rsidR="00996E03" w:rsidP="002C5762" w:rsidRDefault="00996E03" w14:paraId="3D8848CA" w14:textId="77777777">
      <w:pPr>
        <w:spacing w:line="260" w:lineRule="atLeast"/>
        <w:ind w:firstLine="284"/>
        <w:rPr>
          <w:rFonts w:ascii="Times New Roman" w:hAnsi="Times New Roman"/>
          <w:sz w:val="24"/>
        </w:rPr>
      </w:pPr>
      <w:r w:rsidRPr="00996E03">
        <w:rPr>
          <w:rFonts w:ascii="Times New Roman" w:hAnsi="Times New Roman"/>
          <w:sz w:val="24"/>
        </w:rPr>
        <w:t>b. of het openbaar of bijzonder onderwijs betreft, en.</w:t>
      </w:r>
    </w:p>
    <w:p w:rsidRPr="00996E03" w:rsidR="00996E03" w:rsidP="00996E03" w:rsidRDefault="00996E03" w14:paraId="305D4174" w14:textId="77777777">
      <w:pPr>
        <w:spacing w:line="260" w:lineRule="atLeast"/>
        <w:rPr>
          <w:rFonts w:ascii="Times New Roman" w:hAnsi="Times New Roman"/>
          <w:sz w:val="24"/>
        </w:rPr>
      </w:pPr>
    </w:p>
    <w:p w:rsidRPr="00996E03" w:rsidR="00996E03" w:rsidP="00996E03" w:rsidRDefault="00996E03" w14:paraId="04A4D157" w14:textId="77777777">
      <w:pPr>
        <w:spacing w:line="260" w:lineRule="atLeast"/>
        <w:rPr>
          <w:rFonts w:ascii="Times New Roman" w:hAnsi="Times New Roman"/>
          <w:sz w:val="24"/>
        </w:rPr>
      </w:pPr>
      <w:r w:rsidRPr="00996E03">
        <w:rPr>
          <w:rFonts w:ascii="Times New Roman" w:hAnsi="Times New Roman"/>
          <w:sz w:val="24"/>
        </w:rPr>
        <w:t>C</w:t>
      </w:r>
    </w:p>
    <w:p w:rsidRPr="00996E03" w:rsidR="00996E03" w:rsidP="00996E03" w:rsidRDefault="00996E03" w14:paraId="41FFB40C" w14:textId="77777777">
      <w:pPr>
        <w:spacing w:line="260" w:lineRule="atLeast"/>
        <w:rPr>
          <w:rFonts w:ascii="Times New Roman" w:hAnsi="Times New Roman"/>
          <w:sz w:val="24"/>
        </w:rPr>
      </w:pPr>
    </w:p>
    <w:p w:rsidRPr="00996E03" w:rsidR="00996E03" w:rsidP="002C5762" w:rsidRDefault="00996E03" w14:paraId="09AB081B" w14:textId="77777777">
      <w:pPr>
        <w:spacing w:line="260" w:lineRule="atLeast"/>
        <w:ind w:firstLine="284"/>
        <w:rPr>
          <w:rFonts w:ascii="Times New Roman" w:hAnsi="Times New Roman"/>
          <w:sz w:val="24"/>
        </w:rPr>
      </w:pPr>
      <w:r w:rsidRPr="00996E03">
        <w:rPr>
          <w:rFonts w:ascii="Times New Roman" w:hAnsi="Times New Roman"/>
          <w:sz w:val="24"/>
        </w:rPr>
        <w:t>Artikel 120 komt als volgt te luiden:</w:t>
      </w:r>
    </w:p>
    <w:p w:rsidR="002C5762" w:rsidP="00996E03" w:rsidRDefault="002C5762" w14:paraId="01629BD3" w14:textId="77777777">
      <w:pPr>
        <w:spacing w:line="260" w:lineRule="atLeast"/>
        <w:rPr>
          <w:rFonts w:ascii="Times New Roman" w:hAnsi="Times New Roman"/>
          <w:b/>
          <w:sz w:val="24"/>
        </w:rPr>
      </w:pPr>
    </w:p>
    <w:p w:rsidRPr="00996E03" w:rsidR="00996E03" w:rsidP="00996E03" w:rsidRDefault="00996E03" w14:paraId="3F00A0FB" w14:textId="77777777">
      <w:pPr>
        <w:spacing w:line="260" w:lineRule="atLeast"/>
        <w:rPr>
          <w:rFonts w:ascii="Times New Roman" w:hAnsi="Times New Roman"/>
          <w:sz w:val="24"/>
        </w:rPr>
      </w:pPr>
      <w:r w:rsidRPr="00996E03">
        <w:rPr>
          <w:rFonts w:ascii="Times New Roman" w:hAnsi="Times New Roman"/>
          <w:b/>
          <w:sz w:val="24"/>
        </w:rPr>
        <w:t>Artikel 120.</w:t>
      </w:r>
      <w:r w:rsidRPr="00996E03">
        <w:rPr>
          <w:rFonts w:ascii="Times New Roman" w:hAnsi="Times New Roman"/>
          <w:sz w:val="24"/>
        </w:rPr>
        <w:t xml:space="preserve"> </w:t>
      </w:r>
      <w:r w:rsidRPr="00996E03">
        <w:rPr>
          <w:rFonts w:ascii="Times New Roman" w:hAnsi="Times New Roman"/>
          <w:b/>
          <w:sz w:val="24"/>
        </w:rPr>
        <w:t>Nieuwe school, scholengemeenschap of nevenvestiging</w:t>
      </w:r>
    </w:p>
    <w:p w:rsidR="002C5762" w:rsidP="00996E03" w:rsidRDefault="002C5762" w14:paraId="162C80EC" w14:textId="77777777">
      <w:pPr>
        <w:spacing w:line="260" w:lineRule="atLeast"/>
        <w:rPr>
          <w:rFonts w:ascii="Times New Roman" w:hAnsi="Times New Roman"/>
          <w:sz w:val="24"/>
        </w:rPr>
      </w:pPr>
    </w:p>
    <w:p w:rsidRPr="00996E03" w:rsidR="00996E03" w:rsidP="002C5762" w:rsidRDefault="00996E03" w14:paraId="445AA477" w14:textId="77777777">
      <w:pPr>
        <w:spacing w:line="260" w:lineRule="atLeast"/>
        <w:ind w:firstLine="284"/>
        <w:rPr>
          <w:rFonts w:ascii="Times New Roman" w:hAnsi="Times New Roman"/>
          <w:sz w:val="24"/>
        </w:rPr>
      </w:pPr>
      <w:r w:rsidRPr="00996E03">
        <w:rPr>
          <w:rFonts w:ascii="Times New Roman" w:hAnsi="Times New Roman"/>
          <w:sz w:val="24"/>
        </w:rPr>
        <w:t>1. Onze Minister brengt een openbare of bijzondere school voor bekostiging in aanmerking indien het bevoegd gezag:</w:t>
      </w:r>
    </w:p>
    <w:p w:rsidRPr="00996E03" w:rsidR="00996E03" w:rsidP="002C5762" w:rsidRDefault="00996E03" w14:paraId="6464550D" w14:textId="77777777">
      <w:pPr>
        <w:spacing w:line="260" w:lineRule="atLeast"/>
        <w:ind w:firstLine="284"/>
        <w:rPr>
          <w:rFonts w:ascii="Times New Roman" w:hAnsi="Times New Roman"/>
          <w:sz w:val="24"/>
        </w:rPr>
      </w:pPr>
      <w:r w:rsidRPr="00996E03">
        <w:rPr>
          <w:rFonts w:ascii="Times New Roman" w:hAnsi="Times New Roman"/>
          <w:sz w:val="24"/>
        </w:rPr>
        <w:t>a. met de belangstellingsmeting aannemelijk maakt dat deze school, mede gelet op de hoogte van de bekostiging die krachtens deze titel wordt verstrekt, zal worden bezocht door een aantal leerlingen dat voldoende is om een school van voldoende kwaliteit in stand te houden; en</w:t>
      </w:r>
    </w:p>
    <w:p w:rsidRPr="00996E03" w:rsidR="00996E03" w:rsidP="002C5762" w:rsidRDefault="00996E03" w14:paraId="781FBC2B" w14:textId="77777777">
      <w:pPr>
        <w:spacing w:line="260" w:lineRule="atLeast"/>
        <w:ind w:firstLine="284"/>
        <w:rPr>
          <w:rFonts w:ascii="Times New Roman" w:hAnsi="Times New Roman"/>
          <w:sz w:val="24"/>
        </w:rPr>
      </w:pPr>
      <w:r w:rsidRPr="00996E03">
        <w:rPr>
          <w:rFonts w:ascii="Times New Roman" w:hAnsi="Times New Roman"/>
          <w:sz w:val="24"/>
        </w:rPr>
        <w:t xml:space="preserve">b. voldoet aan de verplichtingen in artikel 123, eerste en tweede lid, en 124, eerste en tweede lid. </w:t>
      </w:r>
    </w:p>
    <w:p w:rsidRPr="00996E03" w:rsidR="00996E03" w:rsidP="002C5762" w:rsidRDefault="00996E03" w14:paraId="7482C5C3" w14:textId="77777777">
      <w:pPr>
        <w:spacing w:line="260" w:lineRule="atLeast"/>
        <w:ind w:firstLine="284"/>
        <w:rPr>
          <w:rFonts w:ascii="Times New Roman" w:hAnsi="Times New Roman"/>
          <w:sz w:val="24"/>
        </w:rPr>
      </w:pPr>
      <w:r w:rsidRPr="00996E03">
        <w:rPr>
          <w:rFonts w:ascii="Times New Roman" w:hAnsi="Times New Roman"/>
          <w:sz w:val="24"/>
        </w:rPr>
        <w:t>2. Onze Minister brengt een openbare of bijzondere scholengemeenschap voor bekostiging in aanmerking indien het bevoegd gezag:</w:t>
      </w:r>
    </w:p>
    <w:p w:rsidRPr="00996E03" w:rsidR="00996E03" w:rsidP="002C5762" w:rsidRDefault="00996E03" w14:paraId="57E9CBB0" w14:textId="77777777">
      <w:pPr>
        <w:ind w:firstLine="284"/>
        <w:rPr>
          <w:rFonts w:ascii="Times New Roman" w:hAnsi="Times New Roman"/>
          <w:sz w:val="24"/>
        </w:rPr>
      </w:pPr>
      <w:r w:rsidRPr="00996E03">
        <w:rPr>
          <w:rFonts w:ascii="Times New Roman" w:hAnsi="Times New Roman"/>
          <w:sz w:val="24"/>
        </w:rPr>
        <w:t>a. met de belangstellingsmeting aannemelijk maakt dat het aantal leerlingen van elk van de samenstellende scholen ten minste drie kwart zal bedragen van het daarvoor in het eerste lid bedoelde aantal; en</w:t>
      </w:r>
    </w:p>
    <w:p w:rsidRPr="00996E03" w:rsidR="00996E03" w:rsidP="002C5762" w:rsidRDefault="00996E03" w14:paraId="3F3816E6" w14:textId="77777777">
      <w:pPr>
        <w:spacing w:line="260" w:lineRule="atLeast"/>
        <w:ind w:firstLine="284"/>
        <w:rPr>
          <w:rFonts w:ascii="Times New Roman" w:hAnsi="Times New Roman"/>
          <w:sz w:val="24"/>
        </w:rPr>
      </w:pPr>
      <w:r w:rsidRPr="00996E03">
        <w:rPr>
          <w:rFonts w:ascii="Times New Roman" w:hAnsi="Times New Roman"/>
          <w:sz w:val="24"/>
        </w:rPr>
        <w:t xml:space="preserve">b. voldoet aan de verplichtingen in artikel 123, eerste en tweede lid, en 124, eerste en tweede lid. </w:t>
      </w:r>
    </w:p>
    <w:p w:rsidRPr="00996E03" w:rsidR="00996E03" w:rsidP="002C5762" w:rsidRDefault="00996E03" w14:paraId="65D347F9" w14:textId="77777777">
      <w:pPr>
        <w:spacing w:line="260" w:lineRule="atLeast"/>
        <w:ind w:firstLine="284"/>
        <w:rPr>
          <w:rFonts w:ascii="Times New Roman" w:hAnsi="Times New Roman"/>
          <w:sz w:val="24"/>
        </w:rPr>
      </w:pPr>
      <w:r w:rsidRPr="00996E03">
        <w:rPr>
          <w:rFonts w:ascii="Times New Roman" w:hAnsi="Times New Roman"/>
          <w:sz w:val="24"/>
        </w:rPr>
        <w:t>3. Onze Minister brengt een openbare school of scholengemeenschap waarvoor een aanvraag als bedoeld in artikel 122, eerste of tweede lid, is ingediend voor bekostiging in aanmerking, indien voldaan is aan de verplichtingen in artikel 123, eerste en tweede lid en artikel 124, eerste en tweede lid, met uitzondering van een document waaruit blijkt dat het openbaar lichaam van het eiland van de beoogde plaats van vestiging is gevraagd om te overleggen over het voornemen tot het doen van een aanvraag om bekostiging. Artikel 125 is van overeenkomstige toepassing.</w:t>
      </w:r>
    </w:p>
    <w:p w:rsidRPr="00996E03" w:rsidR="00996E03" w:rsidP="002C5762" w:rsidRDefault="00996E03" w14:paraId="757D142A" w14:textId="77777777">
      <w:pPr>
        <w:spacing w:line="260" w:lineRule="atLeast"/>
        <w:ind w:firstLine="284"/>
        <w:rPr>
          <w:rFonts w:ascii="Times New Roman" w:hAnsi="Times New Roman"/>
          <w:sz w:val="24"/>
        </w:rPr>
      </w:pPr>
      <w:r w:rsidRPr="00996E03">
        <w:rPr>
          <w:rFonts w:ascii="Times New Roman" w:hAnsi="Times New Roman"/>
          <w:sz w:val="24"/>
        </w:rPr>
        <w:t>4. Onze Minister brengt een openbare of bijzondere nevenvestiging van een school voor bekostiging in aanmerking indien het bevoegd gezag:</w:t>
      </w:r>
    </w:p>
    <w:p w:rsidRPr="00996E03" w:rsidR="00996E03" w:rsidP="002C5762" w:rsidRDefault="00996E03" w14:paraId="5A7B80FF" w14:textId="77777777">
      <w:pPr>
        <w:spacing w:line="260" w:lineRule="atLeast"/>
        <w:ind w:firstLine="284"/>
        <w:rPr>
          <w:rFonts w:ascii="Times New Roman" w:hAnsi="Times New Roman"/>
          <w:sz w:val="24"/>
        </w:rPr>
      </w:pPr>
      <w:r w:rsidRPr="00996E03">
        <w:rPr>
          <w:rFonts w:ascii="Times New Roman" w:hAnsi="Times New Roman"/>
          <w:sz w:val="24"/>
        </w:rPr>
        <w:t>a. met de belangstellingsmeting aannemelijk maakt dat deze nevenvestiging, mede gelet op de hoogte van de bekostiging die krachtens deze titel wordt verstrekt, zal worden bezocht door een aantal leerlingen dat voldoende is om een school van voldoende kwaliteit in stand te houden; en</w:t>
      </w:r>
    </w:p>
    <w:p w:rsidRPr="00996E03" w:rsidR="00996E03" w:rsidP="002C5762" w:rsidRDefault="00996E03" w14:paraId="4F10ACA6" w14:textId="77777777">
      <w:pPr>
        <w:spacing w:line="260" w:lineRule="atLeast"/>
        <w:ind w:firstLine="284"/>
        <w:rPr>
          <w:rFonts w:ascii="Times New Roman" w:hAnsi="Times New Roman"/>
          <w:sz w:val="24"/>
        </w:rPr>
      </w:pPr>
      <w:r w:rsidRPr="00996E03">
        <w:rPr>
          <w:rFonts w:ascii="Times New Roman" w:hAnsi="Times New Roman"/>
          <w:sz w:val="24"/>
        </w:rPr>
        <w:lastRenderedPageBreak/>
        <w:t xml:space="preserve">b. voldoet aan de verplichtingen in artikel 123, eerste en tweede lid, en 124, eerste en tweede lid. </w:t>
      </w:r>
    </w:p>
    <w:p w:rsidRPr="00996E03" w:rsidR="00996E03" w:rsidP="00996E03" w:rsidRDefault="00996E03" w14:paraId="4DBC395D" w14:textId="77777777">
      <w:pPr>
        <w:spacing w:line="260" w:lineRule="atLeast"/>
        <w:rPr>
          <w:rFonts w:ascii="Times New Roman" w:hAnsi="Times New Roman"/>
          <w:sz w:val="24"/>
        </w:rPr>
      </w:pPr>
    </w:p>
    <w:p w:rsidRPr="00996E03" w:rsidR="00996E03" w:rsidP="00996E03" w:rsidRDefault="00996E03" w14:paraId="48F1958D" w14:textId="77777777">
      <w:pPr>
        <w:spacing w:line="260" w:lineRule="atLeast"/>
        <w:rPr>
          <w:rFonts w:ascii="Times New Roman" w:hAnsi="Times New Roman"/>
          <w:sz w:val="24"/>
        </w:rPr>
      </w:pPr>
      <w:r w:rsidRPr="00996E03">
        <w:rPr>
          <w:rFonts w:ascii="Times New Roman" w:hAnsi="Times New Roman"/>
          <w:sz w:val="24"/>
        </w:rPr>
        <w:t>D</w:t>
      </w:r>
    </w:p>
    <w:p w:rsidRPr="00996E03" w:rsidR="00996E03" w:rsidP="00996E03" w:rsidRDefault="00996E03" w14:paraId="77032A38" w14:textId="77777777">
      <w:pPr>
        <w:spacing w:line="260" w:lineRule="atLeast"/>
        <w:rPr>
          <w:rFonts w:ascii="Times New Roman" w:hAnsi="Times New Roman"/>
          <w:sz w:val="24"/>
        </w:rPr>
      </w:pPr>
    </w:p>
    <w:p w:rsidRPr="00996E03" w:rsidR="00996E03" w:rsidP="002C5762" w:rsidRDefault="00996E03" w14:paraId="4F77AB0B" w14:textId="77777777">
      <w:pPr>
        <w:spacing w:line="260" w:lineRule="atLeast"/>
        <w:ind w:firstLine="284"/>
        <w:rPr>
          <w:rFonts w:ascii="Times New Roman" w:hAnsi="Times New Roman"/>
          <w:sz w:val="24"/>
        </w:rPr>
      </w:pPr>
      <w:r w:rsidRPr="00996E03">
        <w:rPr>
          <w:rFonts w:ascii="Times New Roman" w:hAnsi="Times New Roman"/>
          <w:sz w:val="24"/>
        </w:rPr>
        <w:t>Artikel 121 wordt als volgt gewijzigd:</w:t>
      </w:r>
    </w:p>
    <w:p w:rsidR="002C5762" w:rsidP="00996E03" w:rsidRDefault="002C5762" w14:paraId="3CE992D9" w14:textId="77777777">
      <w:pPr>
        <w:rPr>
          <w:rFonts w:ascii="Times New Roman" w:hAnsi="Times New Roman"/>
          <w:sz w:val="24"/>
        </w:rPr>
      </w:pPr>
    </w:p>
    <w:p w:rsidRPr="00996E03" w:rsidR="00996E03" w:rsidP="002C5762" w:rsidRDefault="00996E03" w14:paraId="67B35E1B" w14:textId="77777777">
      <w:pPr>
        <w:ind w:firstLine="284"/>
        <w:rPr>
          <w:rFonts w:ascii="Times New Roman" w:hAnsi="Times New Roman"/>
          <w:sz w:val="24"/>
        </w:rPr>
      </w:pPr>
      <w:r w:rsidRPr="00996E03">
        <w:rPr>
          <w:rFonts w:ascii="Times New Roman" w:hAnsi="Times New Roman"/>
          <w:sz w:val="24"/>
        </w:rPr>
        <w:t>1. Het tweede lid komt te luiden:</w:t>
      </w:r>
    </w:p>
    <w:p w:rsidRPr="00996E03" w:rsidR="00996E03" w:rsidP="002C5762" w:rsidRDefault="00996E03" w14:paraId="672E1264" w14:textId="77777777">
      <w:pPr>
        <w:ind w:firstLine="284"/>
        <w:rPr>
          <w:rFonts w:ascii="Times New Roman" w:hAnsi="Times New Roman"/>
          <w:sz w:val="24"/>
        </w:rPr>
      </w:pPr>
      <w:r w:rsidRPr="00996E03">
        <w:rPr>
          <w:rFonts w:ascii="Times New Roman" w:hAnsi="Times New Roman"/>
          <w:sz w:val="24"/>
        </w:rPr>
        <w:t>2. Onze Minister brengt een nieuw te vormen school die wordt toegevoegd aan een al bekostigde school of scholengemeenschap voor bekostiging in aanmerking indien het bevoegd gezag:</w:t>
      </w:r>
    </w:p>
    <w:p w:rsidRPr="00996E03" w:rsidR="00996E03" w:rsidP="002C5762" w:rsidRDefault="00996E03" w14:paraId="6D846556" w14:textId="77777777">
      <w:pPr>
        <w:ind w:firstLine="284"/>
        <w:rPr>
          <w:rFonts w:ascii="Times New Roman" w:hAnsi="Times New Roman"/>
          <w:sz w:val="24"/>
        </w:rPr>
      </w:pPr>
      <w:r w:rsidRPr="00996E03">
        <w:rPr>
          <w:rFonts w:ascii="Times New Roman" w:hAnsi="Times New Roman"/>
          <w:sz w:val="24"/>
        </w:rPr>
        <w:t xml:space="preserve">a. met de belangstellingsmeting aannemelijk maakt dat deze nieuwe school zal worden bezocht door ten minste drie kwart van het daarvoor in artikel 120, eerste lid, bedoelde aantal; en </w:t>
      </w:r>
    </w:p>
    <w:p w:rsidRPr="00996E03" w:rsidR="00996E03" w:rsidP="002C5762" w:rsidRDefault="00996E03" w14:paraId="0B307A5F" w14:textId="77777777">
      <w:pPr>
        <w:ind w:firstLine="284"/>
        <w:rPr>
          <w:rFonts w:ascii="Times New Roman" w:hAnsi="Times New Roman"/>
          <w:sz w:val="24"/>
        </w:rPr>
      </w:pPr>
      <w:r w:rsidRPr="00996E03">
        <w:rPr>
          <w:rFonts w:ascii="Times New Roman" w:hAnsi="Times New Roman"/>
          <w:sz w:val="24"/>
        </w:rPr>
        <w:t xml:space="preserve">b. voldoet aan de verplichtingen, bedoeld in artikel 123, eerste en tweede lid en artikel 124, eerste en tweede lid. </w:t>
      </w:r>
    </w:p>
    <w:p w:rsidR="002C5762" w:rsidP="00996E03" w:rsidRDefault="002C5762" w14:paraId="5DD3582A" w14:textId="77777777">
      <w:pPr>
        <w:rPr>
          <w:rFonts w:ascii="Times New Roman" w:hAnsi="Times New Roman"/>
          <w:sz w:val="24"/>
        </w:rPr>
      </w:pPr>
    </w:p>
    <w:p w:rsidRPr="00996E03" w:rsidR="00996E03" w:rsidP="002C5762" w:rsidRDefault="00996E03" w14:paraId="0FEA324E" w14:textId="77777777">
      <w:pPr>
        <w:ind w:firstLine="284"/>
        <w:rPr>
          <w:rFonts w:ascii="Times New Roman" w:hAnsi="Times New Roman"/>
          <w:sz w:val="24"/>
        </w:rPr>
      </w:pPr>
      <w:r w:rsidRPr="00996E03">
        <w:rPr>
          <w:rFonts w:ascii="Times New Roman" w:hAnsi="Times New Roman"/>
          <w:sz w:val="24"/>
        </w:rPr>
        <w:t>2. Na het tweede lid wordt een lid toegevoegd, luidende:</w:t>
      </w:r>
    </w:p>
    <w:p w:rsidRPr="00996E03" w:rsidR="00996E03" w:rsidP="002C5762" w:rsidRDefault="00996E03" w14:paraId="26989528" w14:textId="77777777">
      <w:pPr>
        <w:ind w:firstLine="284"/>
        <w:rPr>
          <w:rFonts w:ascii="Times New Roman" w:hAnsi="Times New Roman"/>
          <w:sz w:val="24"/>
        </w:rPr>
      </w:pPr>
      <w:r w:rsidRPr="00996E03">
        <w:rPr>
          <w:rFonts w:ascii="Times New Roman" w:hAnsi="Times New Roman"/>
          <w:sz w:val="24"/>
        </w:rPr>
        <w:t>3. De artikelen 124a en 125 zijn van overeenkomstige toepassing.</w:t>
      </w:r>
    </w:p>
    <w:p w:rsidRPr="00996E03" w:rsidR="00996E03" w:rsidP="00996E03" w:rsidRDefault="00996E03" w14:paraId="469EE98F" w14:textId="77777777">
      <w:pPr>
        <w:spacing w:line="260" w:lineRule="atLeast"/>
        <w:rPr>
          <w:rFonts w:ascii="Times New Roman" w:hAnsi="Times New Roman"/>
          <w:sz w:val="24"/>
        </w:rPr>
      </w:pPr>
    </w:p>
    <w:p w:rsidRPr="00996E03" w:rsidR="00996E03" w:rsidP="00996E03" w:rsidRDefault="00996E03" w14:paraId="5972FE78" w14:textId="77777777">
      <w:pPr>
        <w:spacing w:line="260" w:lineRule="atLeast"/>
        <w:rPr>
          <w:rFonts w:ascii="Times New Roman" w:hAnsi="Times New Roman"/>
          <w:sz w:val="24"/>
        </w:rPr>
      </w:pPr>
      <w:r w:rsidRPr="00996E03">
        <w:rPr>
          <w:rFonts w:ascii="Times New Roman" w:hAnsi="Times New Roman"/>
          <w:sz w:val="24"/>
        </w:rPr>
        <w:t>E</w:t>
      </w:r>
    </w:p>
    <w:p w:rsidRPr="00996E03" w:rsidR="00996E03" w:rsidP="00996E03" w:rsidRDefault="00996E03" w14:paraId="2B993489" w14:textId="77777777">
      <w:pPr>
        <w:spacing w:line="260" w:lineRule="atLeast"/>
        <w:rPr>
          <w:rFonts w:ascii="Times New Roman" w:hAnsi="Times New Roman"/>
          <w:sz w:val="24"/>
        </w:rPr>
      </w:pPr>
    </w:p>
    <w:p w:rsidRPr="00996E03" w:rsidR="00996E03" w:rsidP="002C5762" w:rsidRDefault="00996E03" w14:paraId="2F8137AC" w14:textId="77777777">
      <w:pPr>
        <w:spacing w:line="260" w:lineRule="atLeast"/>
        <w:ind w:firstLine="284"/>
        <w:rPr>
          <w:rFonts w:ascii="Times New Roman" w:hAnsi="Times New Roman"/>
          <w:sz w:val="24"/>
        </w:rPr>
      </w:pPr>
      <w:r w:rsidRPr="00996E03">
        <w:rPr>
          <w:rFonts w:ascii="Times New Roman" w:hAnsi="Times New Roman"/>
          <w:sz w:val="24"/>
        </w:rPr>
        <w:t>Artikel 123 komt als volgt te luiden:</w:t>
      </w:r>
    </w:p>
    <w:p w:rsidR="002C5762" w:rsidP="00996E03" w:rsidRDefault="002C5762" w14:paraId="0B419B67" w14:textId="77777777">
      <w:pPr>
        <w:spacing w:line="260" w:lineRule="atLeast"/>
        <w:rPr>
          <w:rFonts w:ascii="Times New Roman" w:hAnsi="Times New Roman"/>
          <w:b/>
          <w:sz w:val="24"/>
        </w:rPr>
      </w:pPr>
    </w:p>
    <w:p w:rsidRPr="00996E03" w:rsidR="00996E03" w:rsidP="00996E03" w:rsidRDefault="00996E03" w14:paraId="6EF370B1" w14:textId="77777777">
      <w:pPr>
        <w:spacing w:line="260" w:lineRule="atLeast"/>
        <w:rPr>
          <w:rFonts w:ascii="Times New Roman" w:hAnsi="Times New Roman"/>
          <w:b/>
          <w:sz w:val="24"/>
        </w:rPr>
      </w:pPr>
      <w:r w:rsidRPr="00996E03">
        <w:rPr>
          <w:rFonts w:ascii="Times New Roman" w:hAnsi="Times New Roman"/>
          <w:b/>
          <w:sz w:val="24"/>
        </w:rPr>
        <w:t>Artikel 123. Aanvraagprocedure nieuwe school, scholengemeenschap of profiel vbo</w:t>
      </w:r>
    </w:p>
    <w:p w:rsidR="002C5762" w:rsidP="00996E03" w:rsidRDefault="002C5762" w14:paraId="0C3731F0" w14:textId="77777777">
      <w:pPr>
        <w:rPr>
          <w:rFonts w:ascii="Times New Roman" w:hAnsi="Times New Roman"/>
          <w:sz w:val="24"/>
        </w:rPr>
      </w:pPr>
    </w:p>
    <w:p w:rsidRPr="00996E03" w:rsidR="00996E03" w:rsidP="002C5762" w:rsidRDefault="00996E03" w14:paraId="3C836C93" w14:textId="77777777">
      <w:pPr>
        <w:ind w:firstLine="284"/>
        <w:rPr>
          <w:rFonts w:ascii="Times New Roman" w:hAnsi="Times New Roman"/>
          <w:sz w:val="24"/>
        </w:rPr>
      </w:pPr>
      <w:r w:rsidRPr="00996E03">
        <w:rPr>
          <w:rFonts w:ascii="Times New Roman" w:hAnsi="Times New Roman"/>
          <w:sz w:val="24"/>
        </w:rPr>
        <w:t>1. Het bevoegd gezag dient voor 1 november bij Onze Minister een aanvraag in om voor bekostiging in aanmerking te brengen:</w:t>
      </w:r>
    </w:p>
    <w:p w:rsidRPr="00996E03" w:rsidR="00996E03" w:rsidP="002C5762" w:rsidRDefault="00996E03" w14:paraId="18E91993" w14:textId="77777777">
      <w:pPr>
        <w:ind w:firstLine="284"/>
        <w:rPr>
          <w:rFonts w:ascii="Times New Roman" w:hAnsi="Times New Roman"/>
          <w:sz w:val="24"/>
        </w:rPr>
      </w:pPr>
      <w:r w:rsidRPr="00996E03">
        <w:rPr>
          <w:rFonts w:ascii="Times New Roman" w:hAnsi="Times New Roman"/>
          <w:sz w:val="24"/>
        </w:rPr>
        <w:t>a. een school;</w:t>
      </w:r>
    </w:p>
    <w:p w:rsidRPr="00996E03" w:rsidR="00996E03" w:rsidP="002C5762" w:rsidRDefault="00996E03" w14:paraId="4186CB88" w14:textId="77777777">
      <w:pPr>
        <w:ind w:firstLine="284"/>
        <w:rPr>
          <w:rFonts w:ascii="Times New Roman" w:hAnsi="Times New Roman"/>
          <w:sz w:val="24"/>
        </w:rPr>
      </w:pPr>
      <w:r w:rsidRPr="00996E03">
        <w:rPr>
          <w:rFonts w:ascii="Times New Roman" w:hAnsi="Times New Roman"/>
          <w:sz w:val="24"/>
        </w:rPr>
        <w:t xml:space="preserve">b. een scholengemeenschap; of </w:t>
      </w:r>
    </w:p>
    <w:p w:rsidRPr="00996E03" w:rsidR="00996E03" w:rsidP="002C5762" w:rsidRDefault="00996E03" w14:paraId="6B3B03E9" w14:textId="77777777">
      <w:pPr>
        <w:ind w:firstLine="284"/>
        <w:rPr>
          <w:rFonts w:ascii="Times New Roman" w:hAnsi="Times New Roman"/>
          <w:sz w:val="24"/>
        </w:rPr>
      </w:pPr>
      <w:r w:rsidRPr="00996E03">
        <w:rPr>
          <w:rFonts w:ascii="Times New Roman" w:hAnsi="Times New Roman"/>
          <w:sz w:val="24"/>
        </w:rPr>
        <w:t xml:space="preserve">c. een nieuw te vormen profiel als bedoeld in artikel 18, derde lid, aan een al bekostigde school voor vbo. </w:t>
      </w:r>
    </w:p>
    <w:p w:rsidRPr="00996E03" w:rsidR="00996E03" w:rsidP="002C5762" w:rsidRDefault="00996E03" w14:paraId="5211E3E0" w14:textId="77777777">
      <w:pPr>
        <w:ind w:firstLine="284"/>
        <w:rPr>
          <w:rFonts w:ascii="Times New Roman" w:hAnsi="Times New Roman"/>
          <w:sz w:val="24"/>
        </w:rPr>
      </w:pPr>
      <w:r w:rsidRPr="00996E03">
        <w:rPr>
          <w:rFonts w:ascii="Times New Roman" w:hAnsi="Times New Roman"/>
          <w:sz w:val="24"/>
        </w:rPr>
        <w:t>2. Indien het bevoegd gezag het voornemen heeft om een aanvraag, bedoeld in het eerste lid, in te dienen, meldt het bevoegd gezag dit aan Onze Minister voor 1 juli voorafgaand aan die voorgenomen aanvraag. Bij ministeriële regeling kunnen nadere regels worden gesteld aan de wijze waarop deze melding plaatsvindt en kan een model voor de melding worden vastgesteld.</w:t>
      </w:r>
    </w:p>
    <w:p w:rsidRPr="00996E03" w:rsidR="00996E03" w:rsidP="002C5762" w:rsidRDefault="00996E03" w14:paraId="135FE750" w14:textId="77777777">
      <w:pPr>
        <w:ind w:firstLine="284"/>
        <w:rPr>
          <w:rFonts w:ascii="Times New Roman" w:hAnsi="Times New Roman"/>
          <w:sz w:val="24"/>
        </w:rPr>
      </w:pPr>
      <w:r w:rsidRPr="00996E03">
        <w:rPr>
          <w:rFonts w:ascii="Times New Roman" w:hAnsi="Times New Roman"/>
          <w:sz w:val="24"/>
        </w:rPr>
        <w:t xml:space="preserve">3. De inspectie adviseert Onze Minister of de aanvraag, bedoeld in het eerste lid, voldoet aan de verplichtingen, bedoeld in artikel 124, tweede lid, onderdeel b. </w:t>
      </w:r>
    </w:p>
    <w:p w:rsidRPr="00996E03" w:rsidR="00996E03" w:rsidP="002C5762" w:rsidRDefault="00996E03" w14:paraId="6139A0DB" w14:textId="77777777">
      <w:pPr>
        <w:ind w:firstLine="284"/>
        <w:rPr>
          <w:rFonts w:ascii="Times New Roman" w:hAnsi="Times New Roman"/>
          <w:sz w:val="24"/>
        </w:rPr>
      </w:pPr>
      <w:r w:rsidRPr="00996E03">
        <w:rPr>
          <w:rFonts w:ascii="Times New Roman" w:hAnsi="Times New Roman"/>
          <w:sz w:val="24"/>
        </w:rPr>
        <w:t>4. Onze Minister controleert of de belangstellingsmeting juist en volledig is en besluit voor 1 juni:</w:t>
      </w:r>
    </w:p>
    <w:p w:rsidRPr="00996E03" w:rsidR="00996E03" w:rsidP="002C5762" w:rsidRDefault="00996E03" w14:paraId="7ADCE59F" w14:textId="77777777">
      <w:pPr>
        <w:ind w:firstLine="284"/>
        <w:rPr>
          <w:rFonts w:ascii="Times New Roman" w:hAnsi="Times New Roman"/>
          <w:sz w:val="24"/>
        </w:rPr>
      </w:pPr>
      <w:r w:rsidRPr="00996E03">
        <w:rPr>
          <w:rFonts w:ascii="Times New Roman" w:hAnsi="Times New Roman"/>
          <w:sz w:val="24"/>
        </w:rPr>
        <w:t>a. met inachtneming van artikel 120, eerste, tweede en vierde lid, en 121, op de aanvraag als bedoeld in het eerste lid, of de school, scholengemeenschap, nevenvestiging of nieuw te vormen profiel met ingang van 1 augustus van het kalenderjaar volgend op het besluit van Onze Minister voor bekostiging in aanmerking wordt gebracht; of</w:t>
      </w:r>
    </w:p>
    <w:p w:rsidRPr="00996E03" w:rsidR="00996E03" w:rsidP="002C5762" w:rsidRDefault="00996E03" w14:paraId="0761EC77" w14:textId="77777777">
      <w:pPr>
        <w:ind w:firstLine="284"/>
        <w:rPr>
          <w:rFonts w:ascii="Times New Roman" w:hAnsi="Times New Roman"/>
          <w:sz w:val="24"/>
        </w:rPr>
      </w:pPr>
      <w:r w:rsidRPr="00996E03">
        <w:rPr>
          <w:rFonts w:ascii="Times New Roman" w:hAnsi="Times New Roman"/>
          <w:sz w:val="24"/>
        </w:rPr>
        <w:t>b. met inachtneming van artikel 120, derde lid, op een aanvraag als bedoeld in artikel 122, eerste lid of tweede lid, of de openbare school of scholengemeenschap met ingang van 1 augustus van het kalenderjaar volgend op het besluit van Onze Minister voor bekostiging in aanmerking wordt gebracht.</w:t>
      </w:r>
    </w:p>
    <w:p w:rsidRPr="00996E03" w:rsidR="00996E03" w:rsidP="002C5762" w:rsidRDefault="00996E03" w14:paraId="52B953B1" w14:textId="77777777">
      <w:pPr>
        <w:spacing w:line="260" w:lineRule="atLeast"/>
        <w:ind w:firstLine="284"/>
        <w:rPr>
          <w:rFonts w:ascii="Times New Roman" w:hAnsi="Times New Roman"/>
          <w:sz w:val="24"/>
        </w:rPr>
      </w:pPr>
      <w:r w:rsidRPr="00996E03">
        <w:rPr>
          <w:rFonts w:ascii="Times New Roman" w:hAnsi="Times New Roman"/>
          <w:sz w:val="24"/>
        </w:rPr>
        <w:lastRenderedPageBreak/>
        <w:t>5. De besluiten, bedoeld in het vierde en achtste lid, worden gepubliceerd in de Staatscourant.</w:t>
      </w:r>
    </w:p>
    <w:p w:rsidRPr="00996E03" w:rsidR="00996E03" w:rsidP="002C5762" w:rsidRDefault="00996E03" w14:paraId="2ACC8B90" w14:textId="77777777">
      <w:pPr>
        <w:spacing w:line="260" w:lineRule="atLeast"/>
        <w:ind w:firstLine="284"/>
        <w:rPr>
          <w:rFonts w:ascii="Times New Roman" w:hAnsi="Times New Roman"/>
          <w:sz w:val="24"/>
        </w:rPr>
      </w:pPr>
      <w:r w:rsidRPr="00996E03">
        <w:rPr>
          <w:rFonts w:ascii="Times New Roman" w:hAnsi="Times New Roman"/>
          <w:sz w:val="24"/>
        </w:rPr>
        <w:t xml:space="preserve">6. Voor uitsluitend de controle of de gegevens uit de ouderverklaringen, bedoeld in artikel 124a, vijfde lid, onderdeel a, juist en volledig zijn, maakt Onze Minister gebruik van het </w:t>
      </w:r>
      <w:proofErr w:type="spellStart"/>
      <w:r w:rsidRPr="00996E03">
        <w:rPr>
          <w:rFonts w:ascii="Times New Roman" w:hAnsi="Times New Roman"/>
          <w:sz w:val="24"/>
        </w:rPr>
        <w:t>burgerservicenummer</w:t>
      </w:r>
      <w:proofErr w:type="spellEnd"/>
      <w:r w:rsidRPr="00996E03">
        <w:rPr>
          <w:rFonts w:ascii="Times New Roman" w:hAnsi="Times New Roman"/>
          <w:sz w:val="24"/>
        </w:rPr>
        <w:t xml:space="preserve"> van een van de ouders en het kind waarop de ouderverklaring betrekking heeft.</w:t>
      </w:r>
    </w:p>
    <w:p w:rsidRPr="00996E03" w:rsidR="00996E03" w:rsidP="002C5762" w:rsidRDefault="00996E03" w14:paraId="0412DA20" w14:textId="77777777">
      <w:pPr>
        <w:spacing w:line="260" w:lineRule="atLeast"/>
        <w:ind w:firstLine="284"/>
        <w:rPr>
          <w:rFonts w:ascii="Times New Roman" w:hAnsi="Times New Roman"/>
          <w:sz w:val="24"/>
        </w:rPr>
      </w:pPr>
      <w:r w:rsidRPr="00996E03">
        <w:rPr>
          <w:rFonts w:ascii="Times New Roman" w:hAnsi="Times New Roman"/>
          <w:sz w:val="24"/>
        </w:rPr>
        <w:t xml:space="preserve">7. </w:t>
      </w:r>
      <w:r w:rsidRPr="00996E03">
        <w:rPr>
          <w:rFonts w:ascii="Times New Roman" w:hAnsi="Times New Roman"/>
          <w:sz w:val="24"/>
          <w:lang w:eastAsia="en-US"/>
        </w:rPr>
        <w:t xml:space="preserve">Onze Minister stelt op voordracht van de inspectie een kader vast waarin de werkwijze voor het advies, bedoeld in het derde lid, is vastgelegd. </w:t>
      </w:r>
      <w:r w:rsidRPr="00BB69AE" w:rsidR="00BB69AE">
        <w:rPr>
          <w:rFonts w:ascii="Times New Roman" w:hAnsi="Times New Roman"/>
          <w:sz w:val="24"/>
          <w:lang w:eastAsia="en-US"/>
        </w:rPr>
        <w:t>Deze werkwijze omvat in ieder geval een gesprek over de aanvraag met het bevoegd gezag dat de aanvraag heeft ingediend.</w:t>
      </w:r>
      <w:r w:rsidR="00BB69AE">
        <w:rPr>
          <w:rFonts w:ascii="Times New Roman" w:hAnsi="Times New Roman"/>
          <w:sz w:val="24"/>
          <w:lang w:eastAsia="en-US"/>
        </w:rPr>
        <w:t xml:space="preserve"> </w:t>
      </w:r>
      <w:r w:rsidRPr="00996E03">
        <w:rPr>
          <w:rFonts w:ascii="Times New Roman" w:hAnsi="Times New Roman"/>
          <w:sz w:val="24"/>
          <w:lang w:eastAsia="en-US"/>
        </w:rPr>
        <w:t>D</w:t>
      </w:r>
      <w:r w:rsidRPr="00996E03">
        <w:rPr>
          <w:rFonts w:ascii="Times New Roman" w:hAnsi="Times New Roman"/>
          <w:sz w:val="24"/>
        </w:rPr>
        <w:t>it kader wordt bekendgemaakt in de Staatscourant.</w:t>
      </w:r>
    </w:p>
    <w:p w:rsidR="00996E03" w:rsidP="002C5762" w:rsidRDefault="00996E03" w14:paraId="6246A3B0" w14:textId="497B13AF">
      <w:pPr>
        <w:spacing w:line="260" w:lineRule="atLeast"/>
        <w:ind w:firstLine="284"/>
        <w:rPr>
          <w:rFonts w:ascii="Times New Roman" w:hAnsi="Times New Roman"/>
          <w:sz w:val="24"/>
        </w:rPr>
      </w:pPr>
      <w:r w:rsidRPr="00996E03">
        <w:rPr>
          <w:rFonts w:ascii="Times New Roman" w:hAnsi="Times New Roman"/>
          <w:sz w:val="24"/>
        </w:rPr>
        <w:t>8. Onze Minister kan de aanvraag, bedoeld in het eerste lid, afwijzen indien de aanvraag is ingediend door een rechtspersoon, niet zijnde een openbaar lichaam, die reeds een of meer scholen of scholengemeenschappen in stand houdt en die een aanwijzing heeft ontvangen als bedoeld in artikel 183, eerste lid, of waarvan een of meer van de bestuurders of toezichthouders deel uitmaakte of uitmaakt van een andere rechtspersoon die een dergelijke aanwijzing heeft ontvangen, welke aanwijzing onherroepelijk is geworden en ten tijde van de aanvraag nog geen vijf jaren oud is gerekend vanaf de ontvangst van het besluit tot toepassing van artikel 183, eerste lid.</w:t>
      </w:r>
      <w:r w:rsidRPr="00996E03" w:rsidDel="00E44AD9">
        <w:rPr>
          <w:rFonts w:ascii="Times New Roman" w:hAnsi="Times New Roman"/>
          <w:sz w:val="24"/>
        </w:rPr>
        <w:t xml:space="preserve"> </w:t>
      </w:r>
    </w:p>
    <w:p w:rsidRPr="00996E03" w:rsidR="005B6F57" w:rsidP="002C5762" w:rsidRDefault="005B6F57" w14:paraId="11AEF4A6" w14:textId="04F67F9E">
      <w:pPr>
        <w:spacing w:line="260" w:lineRule="atLeast"/>
        <w:ind w:firstLine="284"/>
        <w:rPr>
          <w:rFonts w:ascii="Times New Roman" w:hAnsi="Times New Roman"/>
          <w:sz w:val="24"/>
        </w:rPr>
      </w:pPr>
      <w:r>
        <w:rPr>
          <w:rFonts w:ascii="Times New Roman" w:hAnsi="Times New Roman"/>
          <w:sz w:val="24"/>
        </w:rPr>
        <w:t>9. Het bestuurscollege van de beoogde plaats van vestiging van de school, scholengemeenschap of nevenvestiging kan voor de datum, genoemd in het eerste lid, bij Onze Minister een zienswijze naar voren brengen.</w:t>
      </w:r>
    </w:p>
    <w:p w:rsidRPr="00996E03" w:rsidR="00996E03" w:rsidP="00996E03" w:rsidRDefault="00996E03" w14:paraId="4B027B44" w14:textId="77777777">
      <w:pPr>
        <w:spacing w:line="260" w:lineRule="atLeast"/>
        <w:rPr>
          <w:rFonts w:ascii="Times New Roman" w:hAnsi="Times New Roman"/>
          <w:sz w:val="24"/>
        </w:rPr>
      </w:pPr>
    </w:p>
    <w:p w:rsidRPr="00996E03" w:rsidR="00996E03" w:rsidP="00996E03" w:rsidRDefault="00996E03" w14:paraId="393FC1DC" w14:textId="77777777">
      <w:pPr>
        <w:spacing w:line="260" w:lineRule="atLeast"/>
        <w:rPr>
          <w:rFonts w:ascii="Times New Roman" w:hAnsi="Times New Roman"/>
          <w:sz w:val="24"/>
        </w:rPr>
      </w:pPr>
      <w:r w:rsidRPr="00996E03">
        <w:rPr>
          <w:rFonts w:ascii="Times New Roman" w:hAnsi="Times New Roman"/>
          <w:sz w:val="24"/>
        </w:rPr>
        <w:t>F</w:t>
      </w:r>
    </w:p>
    <w:p w:rsidRPr="00996E03" w:rsidR="00996E03" w:rsidP="00996E03" w:rsidRDefault="00996E03" w14:paraId="5DFCECD0" w14:textId="77777777">
      <w:pPr>
        <w:spacing w:line="260" w:lineRule="atLeast"/>
        <w:rPr>
          <w:rFonts w:ascii="Times New Roman" w:hAnsi="Times New Roman"/>
          <w:sz w:val="24"/>
        </w:rPr>
      </w:pPr>
    </w:p>
    <w:p w:rsidRPr="00996E03" w:rsidR="00996E03" w:rsidP="002C5762" w:rsidRDefault="00996E03" w14:paraId="4B15C3E0" w14:textId="77777777">
      <w:pPr>
        <w:spacing w:line="260" w:lineRule="atLeast"/>
        <w:ind w:firstLine="284"/>
        <w:rPr>
          <w:rFonts w:ascii="Times New Roman" w:hAnsi="Times New Roman"/>
          <w:sz w:val="24"/>
        </w:rPr>
      </w:pPr>
      <w:r w:rsidRPr="00996E03">
        <w:rPr>
          <w:rFonts w:ascii="Times New Roman" w:hAnsi="Times New Roman"/>
          <w:sz w:val="24"/>
        </w:rPr>
        <w:t>Artikel 124 komt te luiden:</w:t>
      </w:r>
    </w:p>
    <w:p w:rsidR="002C5762" w:rsidP="00996E03" w:rsidRDefault="002C5762" w14:paraId="1D0839D3" w14:textId="77777777">
      <w:pPr>
        <w:spacing w:line="260" w:lineRule="atLeast"/>
        <w:rPr>
          <w:rFonts w:ascii="Times New Roman" w:hAnsi="Times New Roman"/>
          <w:b/>
          <w:sz w:val="24"/>
        </w:rPr>
      </w:pPr>
    </w:p>
    <w:p w:rsidRPr="00996E03" w:rsidR="00996E03" w:rsidP="00996E03" w:rsidRDefault="00996E03" w14:paraId="5F9F1823" w14:textId="77777777">
      <w:pPr>
        <w:spacing w:line="260" w:lineRule="atLeast"/>
        <w:rPr>
          <w:rFonts w:ascii="Times New Roman" w:hAnsi="Times New Roman"/>
          <w:b/>
          <w:sz w:val="24"/>
        </w:rPr>
      </w:pPr>
      <w:r w:rsidRPr="00996E03">
        <w:rPr>
          <w:rFonts w:ascii="Times New Roman" w:hAnsi="Times New Roman"/>
          <w:b/>
          <w:sz w:val="24"/>
        </w:rPr>
        <w:t>Artikel 124. Verplichtingen voor aanvraag bekostiging</w:t>
      </w:r>
    </w:p>
    <w:p w:rsidR="002C5762" w:rsidP="00996E03" w:rsidRDefault="002C5762" w14:paraId="756DD14D" w14:textId="77777777">
      <w:pPr>
        <w:spacing w:line="260" w:lineRule="atLeast"/>
        <w:rPr>
          <w:rFonts w:ascii="Times New Roman" w:hAnsi="Times New Roman"/>
          <w:sz w:val="24"/>
        </w:rPr>
      </w:pPr>
    </w:p>
    <w:p w:rsidRPr="00996E03" w:rsidR="00996E03" w:rsidP="002C5762" w:rsidRDefault="00996E03" w14:paraId="110367F8" w14:textId="77777777">
      <w:pPr>
        <w:spacing w:line="260" w:lineRule="atLeast"/>
        <w:ind w:firstLine="284"/>
        <w:rPr>
          <w:rFonts w:ascii="Times New Roman" w:hAnsi="Times New Roman"/>
          <w:sz w:val="24"/>
        </w:rPr>
      </w:pPr>
      <w:r w:rsidRPr="00996E03">
        <w:rPr>
          <w:rFonts w:ascii="Times New Roman" w:hAnsi="Times New Roman"/>
          <w:sz w:val="24"/>
        </w:rPr>
        <w:t>1. Een aanvraag als bedoeld in artikel 123, eerste lid, vermeldt:</w:t>
      </w:r>
    </w:p>
    <w:p w:rsidRPr="00996E03" w:rsidR="00996E03" w:rsidP="002C5762" w:rsidRDefault="00996E03" w14:paraId="4AB84546" w14:textId="77777777">
      <w:pPr>
        <w:spacing w:line="260" w:lineRule="atLeast"/>
        <w:ind w:firstLine="284"/>
        <w:rPr>
          <w:rFonts w:ascii="Times New Roman" w:hAnsi="Times New Roman"/>
          <w:sz w:val="24"/>
        </w:rPr>
      </w:pPr>
      <w:r w:rsidRPr="00996E03">
        <w:rPr>
          <w:rFonts w:ascii="Times New Roman" w:hAnsi="Times New Roman"/>
          <w:sz w:val="24"/>
        </w:rPr>
        <w:t xml:space="preserve">a. de schoolsoort of schoolsoorten; </w:t>
      </w:r>
    </w:p>
    <w:p w:rsidRPr="00996E03" w:rsidR="00996E03" w:rsidP="002C5762" w:rsidRDefault="00996E03" w14:paraId="1A466067" w14:textId="77777777">
      <w:pPr>
        <w:spacing w:line="260" w:lineRule="atLeast"/>
        <w:ind w:firstLine="284"/>
        <w:rPr>
          <w:rFonts w:ascii="Times New Roman" w:hAnsi="Times New Roman"/>
          <w:sz w:val="24"/>
        </w:rPr>
      </w:pPr>
      <w:r w:rsidRPr="00996E03">
        <w:rPr>
          <w:rFonts w:ascii="Times New Roman" w:hAnsi="Times New Roman"/>
          <w:sz w:val="24"/>
        </w:rPr>
        <w:t xml:space="preserve">b. of het openbaar of bijzonder onderwijs betreft; en </w:t>
      </w:r>
    </w:p>
    <w:p w:rsidRPr="00996E03" w:rsidR="00996E03" w:rsidP="002C5762" w:rsidRDefault="00996E03" w14:paraId="18ED1E52" w14:textId="77777777">
      <w:pPr>
        <w:spacing w:line="260" w:lineRule="atLeast"/>
        <w:ind w:firstLine="284"/>
        <w:rPr>
          <w:rFonts w:ascii="Times New Roman" w:hAnsi="Times New Roman"/>
          <w:sz w:val="24"/>
        </w:rPr>
      </w:pPr>
      <w:r w:rsidRPr="00996E03">
        <w:rPr>
          <w:rFonts w:ascii="Times New Roman" w:hAnsi="Times New Roman"/>
          <w:sz w:val="24"/>
        </w:rPr>
        <w:t xml:space="preserve">c. de beoogde plaats van vestiging van de school of scholengemeenschap. </w:t>
      </w:r>
    </w:p>
    <w:p w:rsidRPr="00996E03" w:rsidR="00996E03" w:rsidP="002C5762" w:rsidRDefault="00996E03" w14:paraId="5BB0ED87" w14:textId="77777777">
      <w:pPr>
        <w:spacing w:line="260" w:lineRule="atLeast"/>
        <w:ind w:firstLine="284"/>
        <w:rPr>
          <w:rFonts w:ascii="Times New Roman" w:hAnsi="Times New Roman"/>
          <w:sz w:val="24"/>
          <w:lang w:eastAsia="en-US"/>
        </w:rPr>
      </w:pPr>
      <w:r w:rsidRPr="00996E03">
        <w:rPr>
          <w:rFonts w:ascii="Times New Roman" w:hAnsi="Times New Roman"/>
          <w:sz w:val="24"/>
        </w:rPr>
        <w:t xml:space="preserve">2. </w:t>
      </w:r>
      <w:r w:rsidRPr="00996E03">
        <w:rPr>
          <w:rFonts w:ascii="Times New Roman" w:hAnsi="Times New Roman"/>
          <w:sz w:val="24"/>
          <w:lang w:eastAsia="en-US"/>
        </w:rPr>
        <w:t xml:space="preserve">De aanvraag gaat vergezeld van: </w:t>
      </w:r>
    </w:p>
    <w:p w:rsidRPr="00996E03" w:rsidR="00996E03" w:rsidP="002C5762" w:rsidRDefault="00996E03" w14:paraId="2D9547A9"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lang w:eastAsia="en-US"/>
        </w:rPr>
        <w:t xml:space="preserve">a. </w:t>
      </w:r>
      <w:r w:rsidRPr="00996E03">
        <w:rPr>
          <w:rFonts w:ascii="Times New Roman" w:hAnsi="Times New Roman"/>
          <w:sz w:val="24"/>
        </w:rPr>
        <w:t>een belangstellingsmeting;</w:t>
      </w:r>
    </w:p>
    <w:p w:rsidRPr="00996E03" w:rsidR="00996E03" w:rsidP="002C5762" w:rsidRDefault="00996E03" w14:paraId="52EADC49"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een beschrijving van het voorgenomen beleid over de kwaliteit van het onderwijs dat binnen de school, scholengemeenschap, nevenvestiging of het profiel bedoeld in artikel 18, derde lid, of artikel 29, derde lid, zal worden gevoerd, voor zover dit betreft de uitwerking van de wettelijke voorschriften voor:</w:t>
      </w:r>
    </w:p>
    <w:p w:rsidRPr="00996E03" w:rsidR="00996E03" w:rsidP="002C5762" w:rsidRDefault="00996E03" w14:paraId="1711B7B6" w14:textId="77777777">
      <w:pPr>
        <w:autoSpaceDE w:val="0"/>
        <w:autoSpaceDN w:val="0"/>
        <w:adjustRightInd w:val="0"/>
        <w:spacing w:line="260" w:lineRule="atLeast"/>
        <w:ind w:firstLine="284"/>
        <w:rPr>
          <w:rFonts w:ascii="Times New Roman" w:hAnsi="Times New Roman"/>
          <w:sz w:val="24"/>
          <w:lang w:eastAsia="en-US"/>
        </w:rPr>
      </w:pPr>
      <w:r w:rsidRPr="00996E03">
        <w:rPr>
          <w:rFonts w:ascii="Times New Roman" w:hAnsi="Times New Roman"/>
          <w:sz w:val="24"/>
        </w:rPr>
        <w:t xml:space="preserve">1° de inrichting van het onderwijs, bedoeld in artikel 2, tweede lid; </w:t>
      </w:r>
    </w:p>
    <w:p w:rsidRPr="00996E03" w:rsidR="00996E03" w:rsidP="002C5762" w:rsidRDefault="00996E03" w14:paraId="1DC176C5"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2° het totaal aantal uren en het soort activiteiten dat als onderwijstijd als bedoeld in artikel 12a, eerste tot en met vijfde lid, of artikel 31, vierde lid zal worden geprogrammeerd; </w:t>
      </w:r>
    </w:p>
    <w:p w:rsidRPr="00996E03" w:rsidR="00996E03" w:rsidP="002C5762" w:rsidRDefault="00996E03" w14:paraId="21F61924"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3° de inhoud van een in onderwijstijd verzorgd samenhangend onderwijsprogramma, geldend voor de schoolsoort en leerweg, bedoeld in de artikelen 16, 18, 29, 31, 33, 34, 35, 37, 38, 39 en 40, voor zover deze schoolsoort of leerweg van toepassing is op de aanvraag;</w:t>
      </w:r>
    </w:p>
    <w:p w:rsidRPr="00996E03" w:rsidR="00996E03" w:rsidP="002C5762" w:rsidRDefault="00996E03" w14:paraId="792F4F0B"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4° de inhoud van het onderwijs, bedoeld in artikel 42; en </w:t>
      </w:r>
    </w:p>
    <w:p w:rsidRPr="00996E03" w:rsidR="00996E03" w:rsidP="002C5762" w:rsidRDefault="00996E03" w14:paraId="26F85873"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5° de scheiding tussen de functies van bestuur en het toezicht daarop, bedoeld in de artikelen 54 en 55 en, indien toepassing wordt gegeven aan artikel 78, een beschrijving van de over te dragen taken; </w:t>
      </w:r>
    </w:p>
    <w:p w:rsidRPr="00996E03" w:rsidR="00996E03" w:rsidP="002C5762" w:rsidRDefault="00996E03" w14:paraId="20660C92" w14:textId="77777777">
      <w:pPr>
        <w:spacing w:line="260" w:lineRule="atLeast"/>
        <w:ind w:firstLine="284"/>
        <w:rPr>
          <w:rFonts w:ascii="Times New Roman" w:hAnsi="Times New Roman"/>
          <w:sz w:val="24"/>
        </w:rPr>
      </w:pPr>
      <w:r w:rsidRPr="00996E03">
        <w:rPr>
          <w:rFonts w:ascii="Times New Roman" w:hAnsi="Times New Roman"/>
          <w:sz w:val="24"/>
        </w:rPr>
        <w:lastRenderedPageBreak/>
        <w:t>c. een document waaruit blijkt dat het openbaar lichaam van het eiland van de beoogde plaats van vestiging en de bevoegd gezagsorganen binnen het voedingsgebied van de school of scholengemeenschap zijn gevraagd om te overleggen over het voornemen tot het doen van een aanvraag om bekostiging; en</w:t>
      </w:r>
    </w:p>
    <w:p w:rsidRPr="00996E03" w:rsidR="00996E03" w:rsidP="002C5762" w:rsidRDefault="00996E03" w14:paraId="05FCF9E2" w14:textId="77777777">
      <w:pPr>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verklaring omtrent het gedrag afgegeven volgens de Wet justitiële documentatie en op de verklaringen omtrent het gedrag BES van de personen die het bestuur en het intern toezicht vormen en die op het tijdstip van het doen van de aanvraag niet ouder is dan zes maanden.</w:t>
      </w:r>
    </w:p>
    <w:p w:rsidRPr="00996E03" w:rsidR="00996E03" w:rsidP="002C5762" w:rsidRDefault="00996E03" w14:paraId="550B1975" w14:textId="77777777">
      <w:pPr>
        <w:spacing w:line="260" w:lineRule="atLeast"/>
        <w:ind w:firstLine="284"/>
        <w:rPr>
          <w:rFonts w:ascii="Times New Roman" w:hAnsi="Times New Roman"/>
          <w:sz w:val="24"/>
        </w:rPr>
      </w:pPr>
      <w:r w:rsidRPr="00996E03">
        <w:rPr>
          <w:rFonts w:ascii="Times New Roman" w:hAnsi="Times New Roman"/>
          <w:sz w:val="24"/>
        </w:rPr>
        <w:t>3. De aanvraag bevat tevens:</w:t>
      </w:r>
    </w:p>
    <w:p w:rsidRPr="00996E03" w:rsidR="00996E03" w:rsidP="002C5762" w:rsidRDefault="00996E03" w14:paraId="25DC8CD9" w14:textId="77777777">
      <w:pPr>
        <w:spacing w:line="260" w:lineRule="atLeast"/>
        <w:ind w:firstLine="284"/>
        <w:rPr>
          <w:rFonts w:ascii="Times New Roman" w:hAnsi="Times New Roman"/>
          <w:sz w:val="24"/>
        </w:rPr>
      </w:pPr>
      <w:r w:rsidRPr="00996E03">
        <w:rPr>
          <w:rFonts w:ascii="Times New Roman" w:hAnsi="Times New Roman"/>
          <w:sz w:val="24"/>
        </w:rPr>
        <w:t>a. een beschrijving van het beleid met betrekking tot de bewaking en verbetering van de kwaliteit van het onderwijs;</w:t>
      </w:r>
    </w:p>
    <w:p w:rsidRPr="00996E03" w:rsidR="00996E03" w:rsidP="002C5762" w:rsidRDefault="00996E03" w14:paraId="19143787" w14:textId="77777777">
      <w:pPr>
        <w:spacing w:line="260" w:lineRule="atLeast"/>
        <w:ind w:firstLine="284"/>
        <w:rPr>
          <w:rFonts w:ascii="Times New Roman" w:hAnsi="Times New Roman"/>
          <w:sz w:val="24"/>
        </w:rPr>
      </w:pPr>
      <w:r w:rsidRPr="00996E03">
        <w:rPr>
          <w:rFonts w:ascii="Times New Roman" w:hAnsi="Times New Roman"/>
          <w:sz w:val="24"/>
        </w:rPr>
        <w:t xml:space="preserve">b. een beschrijving van de beoogde samenstelling van de formatie van de school of scholengemeenschap; </w:t>
      </w:r>
    </w:p>
    <w:p w:rsidRPr="00996E03" w:rsidR="00996E03" w:rsidP="002C5762" w:rsidRDefault="00996E03" w14:paraId="37A2EF97" w14:textId="77777777">
      <w:pPr>
        <w:spacing w:line="260" w:lineRule="atLeast"/>
        <w:ind w:firstLine="284"/>
        <w:rPr>
          <w:rFonts w:ascii="Times New Roman" w:hAnsi="Times New Roman"/>
          <w:sz w:val="24"/>
        </w:rPr>
      </w:pPr>
      <w:r w:rsidRPr="00996E03">
        <w:rPr>
          <w:rFonts w:ascii="Times New Roman" w:hAnsi="Times New Roman"/>
          <w:sz w:val="24"/>
        </w:rPr>
        <w:t xml:space="preserve">c. een beschrijving van de wijze waarop invulling wordt gegeven aan de voorschriften die worden gesteld aan de bekwaamheid van voorschriften die worden gesteld aan de bekwaamheid van de leraren, onderwijsondersteunende functionarissen, de rector, directeur, conrector of adjunct-directeur; </w:t>
      </w:r>
    </w:p>
    <w:p w:rsidRPr="00996E03" w:rsidR="00996E03" w:rsidP="002C5762" w:rsidRDefault="00996E03" w14:paraId="00CE3A84" w14:textId="77777777">
      <w:pPr>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een beschrijving van de wijze waarop invulling wordt gegeven aan de zorg voor de sociale, psychische en fysieke veiligheid van leerlingen op school of scholengemeenschap;</w:t>
      </w:r>
    </w:p>
    <w:p w:rsidRPr="00996E03" w:rsidR="00996E03" w:rsidP="002C5762" w:rsidRDefault="00996E03" w14:paraId="02A79873" w14:textId="06DD3FF1">
      <w:pPr>
        <w:spacing w:line="260" w:lineRule="atLeast"/>
        <w:ind w:firstLine="284"/>
        <w:rPr>
          <w:rFonts w:ascii="Times New Roman" w:hAnsi="Times New Roman"/>
          <w:sz w:val="24"/>
        </w:rPr>
      </w:pPr>
      <w:r w:rsidRPr="00996E03">
        <w:rPr>
          <w:rFonts w:ascii="Times New Roman" w:hAnsi="Times New Roman"/>
          <w:sz w:val="24"/>
        </w:rPr>
        <w:t>e. een meerjarenbegroting over de eerste drie schooljaren die gebaseerd is op de bekostiging die de school of scholengemeenschap zal ontvangen gegeven het aantal te verwachten leerlingen in die periode;</w:t>
      </w:r>
    </w:p>
    <w:p w:rsidR="00D96EE3" w:rsidP="002C5762" w:rsidRDefault="00996E03" w14:paraId="7290139F" w14:textId="77777777">
      <w:pPr>
        <w:spacing w:line="260" w:lineRule="atLeast"/>
        <w:ind w:firstLine="284"/>
        <w:rPr>
          <w:rFonts w:ascii="Times New Roman" w:hAnsi="Times New Roman"/>
          <w:sz w:val="24"/>
        </w:rPr>
      </w:pPr>
      <w:r w:rsidRPr="00996E03">
        <w:rPr>
          <w:rFonts w:ascii="Times New Roman" w:hAnsi="Times New Roman"/>
          <w:sz w:val="24"/>
        </w:rPr>
        <w:t>f. de verwachtingen met betrekking tot de huisvesting</w:t>
      </w:r>
      <w:r w:rsidR="00D96EE3">
        <w:rPr>
          <w:rFonts w:ascii="Times New Roman" w:hAnsi="Times New Roman"/>
          <w:sz w:val="24"/>
        </w:rPr>
        <w:t>;</w:t>
      </w:r>
    </w:p>
    <w:p w:rsidRPr="00996E03" w:rsidR="00996E03" w:rsidP="001B2B44" w:rsidRDefault="00D96EE3" w14:paraId="1C4DA7AC" w14:textId="70EAB167">
      <w:pPr>
        <w:spacing w:line="260" w:lineRule="atLeast"/>
        <w:ind w:firstLine="284"/>
        <w:rPr>
          <w:rFonts w:ascii="Times New Roman" w:hAnsi="Times New Roman"/>
          <w:sz w:val="24"/>
        </w:rPr>
      </w:pPr>
      <w:r>
        <w:rPr>
          <w:rFonts w:ascii="Times New Roman" w:hAnsi="Times New Roman"/>
          <w:sz w:val="24"/>
        </w:rPr>
        <w:t>g. informatie over de hoogte van en het beleid ten aanzien van de vrijwillige geldelijke bijdrage die van de ouders zal worden gevraagd en het jaarlijks verwachte totaalbedrag van die bijdragen</w:t>
      </w:r>
      <w:r w:rsidR="00B91048">
        <w:rPr>
          <w:rFonts w:ascii="Times New Roman" w:hAnsi="Times New Roman"/>
          <w:sz w:val="24"/>
        </w:rPr>
        <w:t>;</w:t>
      </w:r>
      <w:r w:rsidR="001604DB">
        <w:rPr>
          <w:rFonts w:ascii="Times New Roman" w:hAnsi="Times New Roman"/>
          <w:sz w:val="24"/>
        </w:rPr>
        <w:t xml:space="preserve"> en</w:t>
      </w:r>
    </w:p>
    <w:p w:rsidR="001604DB" w:rsidP="002C5762" w:rsidRDefault="001604DB" w14:paraId="5D0BE872" w14:textId="6501EDA3">
      <w:pPr>
        <w:ind w:firstLine="284"/>
        <w:rPr>
          <w:rFonts w:ascii="Times New Roman" w:hAnsi="Times New Roman"/>
          <w:sz w:val="24"/>
        </w:rPr>
      </w:pPr>
      <w:r>
        <w:rPr>
          <w:rFonts w:ascii="Times New Roman" w:hAnsi="Times New Roman"/>
          <w:sz w:val="24"/>
        </w:rPr>
        <w:t>h. een beschrijving van de wijze waarop uitvoering wordt gegeven aan de Wet medezeggenschap op scholen.</w:t>
      </w:r>
    </w:p>
    <w:p w:rsidRPr="00996E03" w:rsidR="00996E03" w:rsidP="002C5762" w:rsidRDefault="00996E03" w14:paraId="6A2621D0" w14:textId="035E8B1F">
      <w:pPr>
        <w:ind w:firstLine="284"/>
        <w:rPr>
          <w:rFonts w:ascii="Times New Roman" w:hAnsi="Times New Roman"/>
          <w:sz w:val="24"/>
        </w:rPr>
      </w:pPr>
      <w:r w:rsidRPr="00996E03">
        <w:rPr>
          <w:rFonts w:ascii="Times New Roman" w:hAnsi="Times New Roman"/>
          <w:sz w:val="24"/>
        </w:rPr>
        <w:t>4. Bij ministeriële regeling kunnen nadere regels worden gesteld aan de wijze waarop de aanvraag plaatsvindt en kan een model voor de aanvraag worden vastgesteld.</w:t>
      </w:r>
    </w:p>
    <w:p w:rsidRPr="00996E03" w:rsidR="00996E03" w:rsidP="00996E03" w:rsidRDefault="00996E03" w14:paraId="53EC0878" w14:textId="77777777">
      <w:pPr>
        <w:spacing w:line="260" w:lineRule="atLeast"/>
        <w:rPr>
          <w:rFonts w:ascii="Times New Roman" w:hAnsi="Times New Roman"/>
          <w:sz w:val="24"/>
        </w:rPr>
      </w:pPr>
    </w:p>
    <w:p w:rsidRPr="00996E03" w:rsidR="00996E03" w:rsidP="00996E03" w:rsidRDefault="00996E03" w14:paraId="210DD09E" w14:textId="77777777">
      <w:pPr>
        <w:spacing w:line="260" w:lineRule="atLeast"/>
        <w:rPr>
          <w:rFonts w:ascii="Times New Roman" w:hAnsi="Times New Roman"/>
          <w:sz w:val="24"/>
        </w:rPr>
      </w:pPr>
      <w:r w:rsidRPr="00996E03">
        <w:rPr>
          <w:rFonts w:ascii="Times New Roman" w:hAnsi="Times New Roman"/>
          <w:sz w:val="24"/>
        </w:rPr>
        <w:t>G</w:t>
      </w:r>
    </w:p>
    <w:p w:rsidRPr="00996E03" w:rsidR="00996E03" w:rsidP="00996E03" w:rsidRDefault="00996E03" w14:paraId="2A08FBE4" w14:textId="77777777">
      <w:pPr>
        <w:spacing w:line="260" w:lineRule="atLeast"/>
        <w:rPr>
          <w:rFonts w:ascii="Times New Roman" w:hAnsi="Times New Roman"/>
          <w:sz w:val="24"/>
        </w:rPr>
      </w:pPr>
    </w:p>
    <w:p w:rsidRPr="00996E03" w:rsidR="00996E03" w:rsidP="002C5762" w:rsidRDefault="00996E03" w14:paraId="35B42009" w14:textId="77777777">
      <w:pPr>
        <w:spacing w:line="260" w:lineRule="atLeast"/>
        <w:ind w:firstLine="284"/>
        <w:rPr>
          <w:rFonts w:ascii="Times New Roman" w:hAnsi="Times New Roman"/>
          <w:sz w:val="24"/>
        </w:rPr>
      </w:pPr>
      <w:r w:rsidRPr="00996E03">
        <w:rPr>
          <w:rFonts w:ascii="Times New Roman" w:hAnsi="Times New Roman"/>
          <w:sz w:val="24"/>
        </w:rPr>
        <w:t>Na artikel 124 wordt een artikel ingevoegd, luidende:</w:t>
      </w:r>
    </w:p>
    <w:p w:rsidR="002C5762" w:rsidP="00996E03" w:rsidRDefault="002C5762" w14:paraId="5A3DDAAD" w14:textId="77777777">
      <w:pPr>
        <w:spacing w:line="260" w:lineRule="atLeast"/>
        <w:rPr>
          <w:rFonts w:ascii="Times New Roman" w:hAnsi="Times New Roman"/>
          <w:b/>
          <w:sz w:val="24"/>
        </w:rPr>
      </w:pPr>
    </w:p>
    <w:p w:rsidRPr="00996E03" w:rsidR="00996E03" w:rsidP="00996E03" w:rsidRDefault="00996E03" w14:paraId="11FAFDC9" w14:textId="77777777">
      <w:pPr>
        <w:spacing w:line="260" w:lineRule="atLeast"/>
        <w:rPr>
          <w:rFonts w:ascii="Times New Roman" w:hAnsi="Times New Roman"/>
          <w:sz w:val="24"/>
        </w:rPr>
      </w:pPr>
      <w:r w:rsidRPr="00996E03">
        <w:rPr>
          <w:rFonts w:ascii="Times New Roman" w:hAnsi="Times New Roman"/>
          <w:b/>
          <w:sz w:val="24"/>
        </w:rPr>
        <w:t>Artikel 124a.</w:t>
      </w:r>
      <w:r w:rsidRPr="00996E03">
        <w:rPr>
          <w:rFonts w:ascii="Times New Roman" w:hAnsi="Times New Roman"/>
          <w:sz w:val="24"/>
        </w:rPr>
        <w:t xml:space="preserve"> </w:t>
      </w:r>
      <w:r w:rsidRPr="00996E03">
        <w:rPr>
          <w:rFonts w:ascii="Times New Roman" w:hAnsi="Times New Roman"/>
          <w:b/>
          <w:sz w:val="24"/>
        </w:rPr>
        <w:t>Belangstellingsmeting</w:t>
      </w:r>
    </w:p>
    <w:p w:rsidR="002C5762" w:rsidP="00996E03" w:rsidRDefault="002C5762" w14:paraId="64E6C0D0" w14:textId="77777777">
      <w:pPr>
        <w:spacing w:line="260" w:lineRule="atLeast"/>
        <w:rPr>
          <w:rFonts w:ascii="Times New Roman" w:hAnsi="Times New Roman"/>
          <w:sz w:val="24"/>
        </w:rPr>
      </w:pPr>
    </w:p>
    <w:p w:rsidR="00996E03" w:rsidP="002C5762" w:rsidRDefault="001C3FAD" w14:paraId="79015B79" w14:textId="29C12096">
      <w:pPr>
        <w:spacing w:line="260" w:lineRule="atLeast"/>
        <w:ind w:firstLine="284"/>
        <w:rPr>
          <w:rFonts w:ascii="Times New Roman" w:hAnsi="Times New Roman"/>
          <w:sz w:val="24"/>
        </w:rPr>
      </w:pPr>
      <w:r>
        <w:rPr>
          <w:rFonts w:ascii="Times New Roman" w:hAnsi="Times New Roman"/>
          <w:sz w:val="24"/>
        </w:rPr>
        <w:t>1. De belangstellingsmeting wordt uitgevoerd aan de hand van hetzij:</w:t>
      </w:r>
    </w:p>
    <w:p w:rsidR="001C3FAD" w:rsidP="002C5762" w:rsidRDefault="001C3FAD" w14:paraId="729BC313" w14:textId="546E3A21">
      <w:pPr>
        <w:spacing w:line="260" w:lineRule="atLeast"/>
        <w:ind w:firstLine="284"/>
        <w:rPr>
          <w:rFonts w:ascii="Times New Roman" w:hAnsi="Times New Roman"/>
          <w:sz w:val="24"/>
        </w:rPr>
      </w:pPr>
      <w:r>
        <w:rPr>
          <w:rFonts w:ascii="Times New Roman" w:hAnsi="Times New Roman"/>
          <w:sz w:val="24"/>
        </w:rPr>
        <w:t>a. ouderverklaringen; dan wel</w:t>
      </w:r>
    </w:p>
    <w:p w:rsidRPr="00996E03" w:rsidR="001C3FAD" w:rsidP="002C5762" w:rsidRDefault="001C3FAD" w14:paraId="23B8E5D9" w14:textId="7FE46A88">
      <w:pPr>
        <w:spacing w:line="260" w:lineRule="atLeast"/>
        <w:ind w:firstLine="284"/>
        <w:rPr>
          <w:rFonts w:ascii="Times New Roman" w:hAnsi="Times New Roman"/>
          <w:sz w:val="24"/>
        </w:rPr>
      </w:pPr>
      <w:r>
        <w:rPr>
          <w:rFonts w:ascii="Times New Roman" w:hAnsi="Times New Roman"/>
          <w:sz w:val="24"/>
        </w:rPr>
        <w:t>b. in bij ministeriële regeling te bepalen gevallen, een marktonderzoek.</w:t>
      </w:r>
    </w:p>
    <w:p w:rsidRPr="00996E03" w:rsidR="00996E03" w:rsidP="002C5762" w:rsidRDefault="00996E03" w14:paraId="441F3595" w14:textId="77777777">
      <w:pPr>
        <w:spacing w:line="260" w:lineRule="atLeast"/>
        <w:ind w:firstLine="284"/>
        <w:rPr>
          <w:rFonts w:ascii="Times New Roman" w:hAnsi="Times New Roman"/>
          <w:sz w:val="24"/>
        </w:rPr>
      </w:pPr>
      <w:r w:rsidRPr="00996E03">
        <w:rPr>
          <w:rFonts w:ascii="Times New Roman" w:hAnsi="Times New Roman"/>
          <w:sz w:val="24"/>
        </w:rPr>
        <w:t>2. De belangstellingsmeting:</w:t>
      </w:r>
    </w:p>
    <w:p w:rsidRPr="00996E03" w:rsidR="00996E03" w:rsidP="002C5762" w:rsidRDefault="00996E03" w14:paraId="7C575C15" w14:textId="77777777">
      <w:pPr>
        <w:spacing w:line="260" w:lineRule="atLeast"/>
        <w:ind w:firstLine="284"/>
        <w:rPr>
          <w:rFonts w:ascii="Times New Roman" w:hAnsi="Times New Roman"/>
          <w:sz w:val="24"/>
        </w:rPr>
      </w:pPr>
      <w:r w:rsidRPr="00996E03">
        <w:rPr>
          <w:rFonts w:ascii="Times New Roman" w:hAnsi="Times New Roman"/>
          <w:sz w:val="24"/>
        </w:rPr>
        <w:t>a. geeft inzicht in het te verwachten aantal leerlingen op 1 januari van het elfde jaar na de indiening van de aanvraag, bedoeld in artikel 123, eerste lid; en</w:t>
      </w:r>
    </w:p>
    <w:p w:rsidRPr="00996E03" w:rsidR="00996E03" w:rsidP="002C5762" w:rsidRDefault="00996E03" w14:paraId="3E74925B" w14:textId="77777777">
      <w:pPr>
        <w:spacing w:line="260" w:lineRule="atLeast"/>
        <w:ind w:firstLine="284"/>
        <w:rPr>
          <w:rFonts w:ascii="Times New Roman" w:hAnsi="Times New Roman"/>
          <w:sz w:val="24"/>
        </w:rPr>
      </w:pPr>
      <w:r w:rsidRPr="00996E03">
        <w:rPr>
          <w:rFonts w:ascii="Times New Roman" w:hAnsi="Times New Roman"/>
          <w:sz w:val="24"/>
        </w:rPr>
        <w:t>b. vindt plaats binnen het voedingsgebied dat het eiland omvat van de beoogde plaats van vestiging van de school, scholengemeenschap of nevenvestiging.</w:t>
      </w:r>
    </w:p>
    <w:p w:rsidRPr="00996E03" w:rsidR="00996E03" w:rsidP="002C5762" w:rsidRDefault="00996E03" w14:paraId="191F894C" w14:textId="32C9D887">
      <w:pPr>
        <w:spacing w:line="260" w:lineRule="atLeast"/>
        <w:ind w:firstLine="284"/>
        <w:rPr>
          <w:rFonts w:ascii="Times New Roman" w:hAnsi="Times New Roman"/>
          <w:sz w:val="24"/>
        </w:rPr>
      </w:pPr>
      <w:r w:rsidRPr="00996E03">
        <w:rPr>
          <w:rFonts w:ascii="Times New Roman" w:hAnsi="Times New Roman"/>
          <w:sz w:val="24"/>
        </w:rPr>
        <w:t>3. Het te verwachten aantal leerlingen, bedoeld in het tweede lid, onderdeel a, wordt berekend overeenkomstig de formule q</w:t>
      </w:r>
      <w:r w:rsidR="000E0370">
        <w:rPr>
          <w:rFonts w:ascii="Times New Roman" w:hAnsi="Times New Roman"/>
          <w:sz w:val="24"/>
        </w:rPr>
        <w:t xml:space="preserve"> </w:t>
      </w:r>
      <w:r w:rsidRPr="00996E03">
        <w:rPr>
          <w:rFonts w:ascii="Times New Roman" w:hAnsi="Times New Roman"/>
          <w:sz w:val="24"/>
        </w:rPr>
        <w:t xml:space="preserve">= (y/x *100%) * w * </w:t>
      </w:r>
      <w:proofErr w:type="spellStart"/>
      <w:r w:rsidRPr="00996E03">
        <w:rPr>
          <w:rFonts w:ascii="Times New Roman" w:hAnsi="Times New Roman"/>
          <w:sz w:val="24"/>
        </w:rPr>
        <w:t>z</w:t>
      </w:r>
      <w:proofErr w:type="spellEnd"/>
      <w:r w:rsidRPr="00996E03">
        <w:rPr>
          <w:rFonts w:ascii="Times New Roman" w:hAnsi="Times New Roman"/>
          <w:sz w:val="24"/>
        </w:rPr>
        <w:t>, waarbij:</w:t>
      </w:r>
    </w:p>
    <w:p w:rsidRPr="00996E03" w:rsidR="00996E03" w:rsidP="002C5762" w:rsidRDefault="00996E03" w14:paraId="69E2F316" w14:textId="77777777">
      <w:pPr>
        <w:spacing w:line="260" w:lineRule="atLeast"/>
        <w:ind w:firstLine="284"/>
        <w:rPr>
          <w:rFonts w:ascii="Times New Roman" w:hAnsi="Times New Roman"/>
          <w:sz w:val="24"/>
        </w:rPr>
      </w:pPr>
      <w:r w:rsidRPr="00996E03">
        <w:rPr>
          <w:rFonts w:ascii="Times New Roman" w:hAnsi="Times New Roman"/>
          <w:sz w:val="24"/>
        </w:rPr>
        <w:t xml:space="preserve">a. voor de ouderverklaring geldt: </w:t>
      </w:r>
    </w:p>
    <w:p w:rsidRPr="00996E03" w:rsidR="00996E03" w:rsidP="00996E03" w:rsidRDefault="00996E03" w14:paraId="429481F6" w14:textId="4251FC09">
      <w:pPr>
        <w:spacing w:line="260" w:lineRule="atLeast"/>
        <w:rPr>
          <w:rFonts w:ascii="Times New Roman" w:hAnsi="Times New Roman"/>
          <w:sz w:val="24"/>
        </w:rPr>
      </w:pPr>
      <w:r w:rsidRPr="00996E03">
        <w:rPr>
          <w:rFonts w:ascii="Times New Roman" w:hAnsi="Times New Roman"/>
          <w:sz w:val="24"/>
        </w:rPr>
        <w:lastRenderedPageBreak/>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aantal leerlingen in de leeftijd van 10 tot en met 12 jaar van wie in de ouderverklaring is aangegeven belangstelling te hebben voor de beoogde school, scholengemeenschap of nevenvestiging in de aanvraag;</w:t>
      </w:r>
    </w:p>
    <w:p w:rsidRPr="00996E03" w:rsidR="00996E03" w:rsidP="00996E03" w:rsidRDefault="00996E03" w14:paraId="564A9494" w14:textId="7E215634">
      <w:pPr>
        <w:spacing w:line="260" w:lineRule="atLeast"/>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 xml:space="preserve">totaal aantal leerlingen </w:t>
      </w:r>
      <w:r w:rsidRPr="00BB69AE" w:rsidR="00BB69AE">
        <w:rPr>
          <w:rFonts w:ascii="Times New Roman" w:hAnsi="Times New Roman"/>
          <w:sz w:val="24"/>
        </w:rPr>
        <w:t>in de leeftijd van 10 tot en met 12 jaar op 1 januari van het jaar waarin de aanvraag wordt gedaan</w:t>
      </w:r>
      <w:r w:rsidRPr="00996E03">
        <w:rPr>
          <w:rFonts w:ascii="Times New Roman" w:hAnsi="Times New Roman"/>
          <w:sz w:val="24"/>
        </w:rPr>
        <w:t xml:space="preserve"> in het voedingsgebied, bedoeld in het tweede lid onder b;</w:t>
      </w:r>
    </w:p>
    <w:p w:rsidRPr="00996E03" w:rsidR="00996E03" w:rsidP="00996E03" w:rsidRDefault="00996E03" w14:paraId="0632E648" w14:textId="1F6E487F">
      <w:pPr>
        <w:spacing w:line="260" w:lineRule="atLeast"/>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996E03" w:rsidR="00996E03" w:rsidP="00996E03" w:rsidRDefault="00996E03" w14:paraId="69B91CF0" w14:textId="2F18397A">
      <w:pPr>
        <w:spacing w:line="260" w:lineRule="atLeast"/>
        <w:rPr>
          <w:rFonts w:ascii="Times New Roman" w:hAnsi="Times New Roman"/>
          <w:b/>
          <w:sz w:val="24"/>
        </w:rPr>
      </w:pPr>
      <w:proofErr w:type="spellStart"/>
      <w:r w:rsidRPr="00996E03">
        <w:rPr>
          <w:rFonts w:ascii="Times New Roman" w:hAnsi="Times New Roman"/>
          <w:sz w:val="24"/>
        </w:rPr>
        <w:t>z</w:t>
      </w:r>
      <w:proofErr w:type="spellEnd"/>
      <w:r w:rsidR="000E0370">
        <w:rPr>
          <w:rFonts w:ascii="Times New Roman" w:hAnsi="Times New Roman"/>
          <w:sz w:val="24"/>
        </w:rPr>
        <w:t xml:space="preserve"> </w:t>
      </w:r>
      <w:r w:rsidRPr="00996E03">
        <w:rPr>
          <w:rFonts w:ascii="Times New Roman" w:hAnsi="Times New Roman"/>
          <w:sz w:val="24"/>
        </w:rPr>
        <w:t>= een bij ministeriële regeling te bepalen correctiefactor</w:t>
      </w:r>
      <w:r w:rsidRPr="00996E03">
        <w:rPr>
          <w:rFonts w:ascii="Times New Roman" w:hAnsi="Times New Roman"/>
          <w:b/>
          <w:sz w:val="24"/>
        </w:rPr>
        <w:t>.</w:t>
      </w:r>
    </w:p>
    <w:p w:rsidRPr="00996E03" w:rsidR="00996E03" w:rsidP="002C5762" w:rsidRDefault="00996E03" w14:paraId="7D9819A5" w14:textId="77777777">
      <w:pPr>
        <w:spacing w:line="260" w:lineRule="atLeast"/>
        <w:ind w:firstLine="284"/>
        <w:rPr>
          <w:rFonts w:ascii="Times New Roman" w:hAnsi="Times New Roman"/>
          <w:sz w:val="24"/>
        </w:rPr>
      </w:pPr>
      <w:r w:rsidRPr="00996E03">
        <w:rPr>
          <w:rFonts w:ascii="Times New Roman" w:hAnsi="Times New Roman"/>
          <w:sz w:val="24"/>
        </w:rPr>
        <w:t>b. voor het marktonderzoek geldt:</w:t>
      </w:r>
    </w:p>
    <w:p w:rsidRPr="00996E03" w:rsidR="00996E03" w:rsidP="00996E03" w:rsidRDefault="00996E03" w14:paraId="4F1CD5D0" w14:textId="189CEACA">
      <w:pPr>
        <w:spacing w:line="260" w:lineRule="atLeast"/>
        <w:rPr>
          <w:rFonts w:ascii="Times New Roman" w:hAnsi="Times New Roman"/>
          <w:sz w:val="24"/>
        </w:rPr>
      </w:pPr>
      <w:r w:rsidRPr="00996E03">
        <w:rPr>
          <w:rFonts w:ascii="Times New Roman" w:hAnsi="Times New Roman"/>
          <w:sz w:val="24"/>
        </w:rPr>
        <w:t>y</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aantal leerlingen in de leeftijd van 10 tot en met 12 jaar van wie in het marktonderzoek is aangegeven belangstelling te hebben voor de beoogde school, scholengemeenschap of nevenvestiging in de aanvraag;</w:t>
      </w:r>
    </w:p>
    <w:p w:rsidRPr="00996E03" w:rsidR="00996E03" w:rsidP="00996E03" w:rsidRDefault="00996E03" w14:paraId="2043649B" w14:textId="4AB907BC">
      <w:pPr>
        <w:spacing w:line="260" w:lineRule="atLeast"/>
        <w:rPr>
          <w:rFonts w:ascii="Times New Roman" w:hAnsi="Times New Roman"/>
          <w:sz w:val="24"/>
        </w:rPr>
      </w:pPr>
      <w:r w:rsidRPr="00996E03">
        <w:rPr>
          <w:rFonts w:ascii="Times New Roman" w:hAnsi="Times New Roman"/>
          <w:sz w:val="24"/>
        </w:rPr>
        <w:t>x</w:t>
      </w:r>
      <w:r w:rsidR="000E0370">
        <w:rPr>
          <w:rFonts w:ascii="Times New Roman" w:hAnsi="Times New Roman"/>
          <w:sz w:val="24"/>
        </w:rPr>
        <w:t xml:space="preserve"> </w:t>
      </w:r>
      <w:r w:rsidRPr="00996E03">
        <w:rPr>
          <w:rFonts w:ascii="Times New Roman" w:hAnsi="Times New Roman"/>
          <w:sz w:val="24"/>
        </w:rPr>
        <w:t>=</w:t>
      </w:r>
      <w:r w:rsidR="000E0370">
        <w:rPr>
          <w:rFonts w:ascii="Times New Roman" w:hAnsi="Times New Roman"/>
          <w:sz w:val="24"/>
        </w:rPr>
        <w:t xml:space="preserve"> </w:t>
      </w:r>
      <w:r w:rsidRPr="00996E03">
        <w:rPr>
          <w:rFonts w:ascii="Times New Roman" w:hAnsi="Times New Roman"/>
          <w:sz w:val="24"/>
        </w:rPr>
        <w:t>totaal aantal leerlingen in de leeftijd van 10 tot en met 12 jaar die aan het marktonderzoek heeft deelgenomen;</w:t>
      </w:r>
    </w:p>
    <w:p w:rsidRPr="00996E03" w:rsidR="00996E03" w:rsidP="00996E03" w:rsidRDefault="00996E03" w14:paraId="54775231" w14:textId="21351AAB">
      <w:pPr>
        <w:spacing w:line="260" w:lineRule="atLeast"/>
        <w:rPr>
          <w:rFonts w:ascii="Times New Roman" w:hAnsi="Times New Roman"/>
          <w:sz w:val="24"/>
        </w:rPr>
      </w:pPr>
      <w:r w:rsidRPr="00996E03">
        <w:rPr>
          <w:rFonts w:ascii="Times New Roman" w:hAnsi="Times New Roman"/>
          <w:sz w:val="24"/>
        </w:rPr>
        <w:t>w</w:t>
      </w:r>
      <w:r w:rsidR="000E0370">
        <w:rPr>
          <w:rFonts w:ascii="Times New Roman" w:hAnsi="Times New Roman"/>
          <w:sz w:val="24"/>
        </w:rPr>
        <w:t xml:space="preserve"> </w:t>
      </w:r>
      <w:r w:rsidRPr="00996E03">
        <w:rPr>
          <w:rFonts w:ascii="Times New Roman" w:hAnsi="Times New Roman"/>
          <w:sz w:val="24"/>
        </w:rPr>
        <w:t>=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996E03" w:rsidR="00996E03" w:rsidP="00996E03" w:rsidRDefault="00996E03" w14:paraId="00991160" w14:textId="6A85343F">
      <w:pPr>
        <w:spacing w:line="260" w:lineRule="atLeast"/>
        <w:rPr>
          <w:rFonts w:ascii="Times New Roman" w:hAnsi="Times New Roman"/>
          <w:sz w:val="24"/>
        </w:rPr>
      </w:pPr>
      <w:proofErr w:type="spellStart"/>
      <w:r w:rsidRPr="00996E03">
        <w:rPr>
          <w:rFonts w:ascii="Times New Roman" w:hAnsi="Times New Roman"/>
          <w:sz w:val="24"/>
        </w:rPr>
        <w:t>z</w:t>
      </w:r>
      <w:proofErr w:type="spellEnd"/>
      <w:r w:rsidR="000E0370">
        <w:rPr>
          <w:rFonts w:ascii="Times New Roman" w:hAnsi="Times New Roman"/>
          <w:sz w:val="24"/>
        </w:rPr>
        <w:t xml:space="preserve"> </w:t>
      </w:r>
      <w:r w:rsidRPr="00996E03">
        <w:rPr>
          <w:rFonts w:ascii="Times New Roman" w:hAnsi="Times New Roman"/>
          <w:sz w:val="24"/>
        </w:rPr>
        <w:t xml:space="preserve">= een bij ministeriële regeling te bepalen correctiefactor. </w:t>
      </w:r>
    </w:p>
    <w:p w:rsidRPr="00996E03" w:rsidR="00996E03" w:rsidP="00996E03" w:rsidRDefault="00996E03" w14:paraId="0B3C2EC0" w14:textId="77777777">
      <w:pPr>
        <w:spacing w:line="260" w:lineRule="atLeast"/>
        <w:rPr>
          <w:rFonts w:ascii="Times New Roman" w:hAnsi="Times New Roman"/>
          <w:sz w:val="24"/>
        </w:rPr>
      </w:pPr>
      <w:r w:rsidRPr="00996E03">
        <w:rPr>
          <w:rFonts w:ascii="Times New Roman" w:hAnsi="Times New Roman"/>
          <w:sz w:val="24"/>
        </w:rPr>
        <w:t>De aanvraag bevat de berekeningen die tot de uitkomsten van de formules, bedoeld onder a, of b, hebben geleid.</w:t>
      </w:r>
    </w:p>
    <w:p w:rsidRPr="00996E03" w:rsidR="00996E03" w:rsidP="002C5762" w:rsidRDefault="00996E03" w14:paraId="1EDA28EF" w14:textId="77777777">
      <w:pPr>
        <w:spacing w:line="260" w:lineRule="atLeast"/>
        <w:ind w:firstLine="284"/>
        <w:rPr>
          <w:rFonts w:ascii="Times New Roman" w:hAnsi="Times New Roman"/>
          <w:sz w:val="24"/>
          <w:lang w:eastAsia="en-US"/>
        </w:rPr>
      </w:pPr>
      <w:r w:rsidRPr="00996E03">
        <w:rPr>
          <w:rFonts w:ascii="Times New Roman" w:hAnsi="Times New Roman"/>
          <w:sz w:val="24"/>
        </w:rPr>
        <w:t xml:space="preserve">4. De ouderverklaring, bedoeld in het eerste lid, heeft betrekking op één leerling in de leeftijd van 10 tot en met 12 jaar op 1 november van het kalenderjaar waarin de aanvraag wordt gedaan en wordt ingediend door de ouder van deze leerling. </w:t>
      </w:r>
    </w:p>
    <w:p w:rsidRPr="00996E03" w:rsidR="00996E03" w:rsidP="002C5762" w:rsidRDefault="00996E03" w14:paraId="32612C1C" w14:textId="77777777">
      <w:pPr>
        <w:spacing w:line="260" w:lineRule="atLeast"/>
        <w:ind w:firstLine="284"/>
        <w:rPr>
          <w:rFonts w:ascii="Times New Roman" w:hAnsi="Times New Roman"/>
          <w:sz w:val="24"/>
        </w:rPr>
      </w:pPr>
      <w:r w:rsidRPr="00996E03">
        <w:rPr>
          <w:rFonts w:ascii="Times New Roman" w:hAnsi="Times New Roman"/>
          <w:sz w:val="24"/>
        </w:rPr>
        <w:t>5. Het marktonderzoek, bedoeld in het eerste lid:</w:t>
      </w:r>
    </w:p>
    <w:p w:rsidRPr="00996E03" w:rsidR="00996E03" w:rsidP="002C5762" w:rsidRDefault="00996E03" w14:paraId="54E5F0BF" w14:textId="77777777">
      <w:pPr>
        <w:spacing w:line="260" w:lineRule="atLeast"/>
        <w:ind w:firstLine="284"/>
        <w:rPr>
          <w:rFonts w:ascii="Times New Roman" w:hAnsi="Times New Roman"/>
          <w:sz w:val="24"/>
        </w:rPr>
      </w:pPr>
      <w:r w:rsidRPr="00996E03">
        <w:rPr>
          <w:rFonts w:ascii="Times New Roman" w:hAnsi="Times New Roman"/>
          <w:sz w:val="24"/>
        </w:rPr>
        <w:t>a. heeft betrekking op leerlingen in de leeftijd van 10 tot en met 12 jaar;</w:t>
      </w:r>
    </w:p>
    <w:p w:rsidRPr="00996E03" w:rsidR="00996E03" w:rsidP="002C5762" w:rsidRDefault="00996E03" w14:paraId="1451A4EC"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b. wordt afgenomen onder de ouders van leerlingen, bedoeld in onderdeel a, op een wetenschappelijk verantwoorde manier door een onafhankelijk onderzoeksbureau dat aantoonbaar werkt volgens een door een brancheorganisatie opgestelde gedragscode met betrekking tot de uitvoering van marktonderzoek; </w:t>
      </w:r>
    </w:p>
    <w:p w:rsidRPr="00996E03" w:rsidR="00996E03" w:rsidP="002C5762" w:rsidRDefault="00996E03" w14:paraId="1B309F25"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c. wordt uitgevoerd aan de hand van een aselecte steekproef uit de leerlingen, bedoeld in onderdeel a, die aantoonbaar representatief is voor die leerlingen; en</w:t>
      </w:r>
    </w:p>
    <w:p w:rsidRPr="00996E03" w:rsidR="00996E03" w:rsidP="002C5762" w:rsidRDefault="00996E03" w14:paraId="335604C4" w14:textId="77777777">
      <w:pPr>
        <w:autoSpaceDE w:val="0"/>
        <w:autoSpaceDN w:val="0"/>
        <w:adjustRightInd w:val="0"/>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mag niet ouder zijn dan 24 maanden voorafgaand aan de uiterste indieningsdatum van de aanvraag.</w:t>
      </w:r>
    </w:p>
    <w:p w:rsidRPr="00996E03" w:rsidR="00996E03" w:rsidP="002C5762" w:rsidRDefault="00996E03" w14:paraId="0601A122" w14:textId="77777777">
      <w:pPr>
        <w:pStyle w:val="Tekstopmerking"/>
        <w:spacing w:line="260" w:lineRule="atLeast"/>
        <w:ind w:firstLine="284"/>
        <w:rPr>
          <w:rFonts w:ascii="Times New Roman" w:hAnsi="Times New Roman"/>
          <w:sz w:val="24"/>
          <w:szCs w:val="24"/>
        </w:rPr>
      </w:pPr>
      <w:r w:rsidRPr="00996E03">
        <w:rPr>
          <w:rFonts w:ascii="Times New Roman" w:hAnsi="Times New Roman"/>
          <w:sz w:val="24"/>
          <w:szCs w:val="24"/>
        </w:rPr>
        <w:t xml:space="preserve">6. Indien uit de belangstellingsmeting van meer dan één aanvraag blijkt dat de voedingsgebieden, bedoeld in het tweede lid, onderdeel b, elkaar overlappen en daardoor de som van de leerlingen voor wie belangstelling is aangetoond in het overlappende voedingsgebied groter is dan het totaal aantal leerlingen in het overlappende voedingsgebied, worden de aantallen van de leerlingen voor wie belangstelling is aangetoond in het overlappende voedingsgebied naar evenredigheid verminderd tot de som van het totaal </w:t>
      </w:r>
      <w:r w:rsidRPr="00996E03">
        <w:rPr>
          <w:rFonts w:ascii="Times New Roman" w:hAnsi="Times New Roman"/>
          <w:sz w:val="24"/>
          <w:szCs w:val="24"/>
        </w:rPr>
        <w:lastRenderedPageBreak/>
        <w:t xml:space="preserve">leerlingen in het overlappende voedingsgebied voor wie belangstelling is aangetoond gelijk is aan het totaal aantal leerlingen in het overlappende voedingsgebied. </w:t>
      </w:r>
    </w:p>
    <w:p w:rsidRPr="00996E03" w:rsidR="00996E03" w:rsidP="002C5762" w:rsidRDefault="00996E03" w14:paraId="078F453C"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 xml:space="preserve">7. </w:t>
      </w:r>
      <w:r w:rsidRPr="00996E03">
        <w:rPr>
          <w:rFonts w:ascii="Times New Roman" w:hAnsi="Times New Roman"/>
          <w:color w:val="000000"/>
          <w:sz w:val="24"/>
        </w:rPr>
        <w:t xml:space="preserve">Bij ministeriële regeling kunnen nadere regels worden </w:t>
      </w:r>
      <w:r w:rsidRPr="00996E03">
        <w:rPr>
          <w:rFonts w:ascii="Times New Roman" w:hAnsi="Times New Roman"/>
          <w:sz w:val="24"/>
        </w:rPr>
        <w:t xml:space="preserve">gesteld aan de uitvoering van de belangstellingsmeting over: </w:t>
      </w:r>
    </w:p>
    <w:p w:rsidRPr="00996E03" w:rsidR="00996E03" w:rsidP="002C5762" w:rsidRDefault="00996E03" w14:paraId="1E5FC4E6"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a. de wijze waarop de belangstellingsmeting wordt uitgevoerd; en</w:t>
      </w:r>
    </w:p>
    <w:p w:rsidRPr="00996E03" w:rsidR="00996E03" w:rsidP="002C5762" w:rsidRDefault="00996E03" w14:paraId="5B116493" w14:textId="77777777">
      <w:pPr>
        <w:autoSpaceDE w:val="0"/>
        <w:autoSpaceDN w:val="0"/>
        <w:adjustRightInd w:val="0"/>
        <w:spacing w:line="260" w:lineRule="atLeast"/>
        <w:ind w:firstLine="284"/>
        <w:rPr>
          <w:rFonts w:ascii="Times New Roman" w:hAnsi="Times New Roman"/>
          <w:sz w:val="24"/>
        </w:rPr>
      </w:pPr>
      <w:r w:rsidRPr="00996E03">
        <w:rPr>
          <w:rFonts w:ascii="Times New Roman" w:hAnsi="Times New Roman"/>
          <w:sz w:val="24"/>
        </w:rPr>
        <w:t>b. de omvang van het marktonderzoek in relatie tot de minimale verhoudingen tussen de verschillende onderdelen van de formule voor de belangstellingsmeting, bedoeld in het derde lid, onderdeel b.</w:t>
      </w:r>
    </w:p>
    <w:p w:rsidRPr="00996E03" w:rsidR="00996E03" w:rsidP="00996E03" w:rsidRDefault="00996E03" w14:paraId="454C3E02" w14:textId="77777777">
      <w:pPr>
        <w:spacing w:line="260" w:lineRule="atLeast"/>
        <w:rPr>
          <w:rFonts w:ascii="Times New Roman" w:hAnsi="Times New Roman"/>
          <w:sz w:val="24"/>
        </w:rPr>
      </w:pPr>
    </w:p>
    <w:p w:rsidRPr="00996E03" w:rsidR="00996E03" w:rsidP="00996E03" w:rsidRDefault="00996E03" w14:paraId="18F3AE11" w14:textId="77777777">
      <w:pPr>
        <w:spacing w:line="260" w:lineRule="atLeast"/>
        <w:rPr>
          <w:rFonts w:ascii="Times New Roman" w:hAnsi="Times New Roman"/>
          <w:sz w:val="24"/>
        </w:rPr>
      </w:pPr>
      <w:r w:rsidRPr="00996E03">
        <w:rPr>
          <w:rFonts w:ascii="Times New Roman" w:hAnsi="Times New Roman"/>
          <w:sz w:val="24"/>
        </w:rPr>
        <w:t>H</w:t>
      </w:r>
    </w:p>
    <w:p w:rsidRPr="00996E03" w:rsidR="00996E03" w:rsidP="00996E03" w:rsidRDefault="00996E03" w14:paraId="576985C3" w14:textId="77777777">
      <w:pPr>
        <w:spacing w:line="260" w:lineRule="atLeast"/>
        <w:rPr>
          <w:rFonts w:ascii="Times New Roman" w:hAnsi="Times New Roman"/>
          <w:sz w:val="24"/>
        </w:rPr>
      </w:pPr>
    </w:p>
    <w:p w:rsidRPr="00996E03" w:rsidR="00996E03" w:rsidP="002C5762" w:rsidRDefault="00996E03" w14:paraId="063D5D8A" w14:textId="77777777">
      <w:pPr>
        <w:spacing w:line="260" w:lineRule="atLeast"/>
        <w:ind w:firstLine="284"/>
        <w:rPr>
          <w:rFonts w:ascii="Times New Roman" w:hAnsi="Times New Roman"/>
          <w:sz w:val="24"/>
        </w:rPr>
      </w:pPr>
      <w:r w:rsidRPr="00996E03">
        <w:rPr>
          <w:rFonts w:ascii="Times New Roman" w:hAnsi="Times New Roman"/>
          <w:sz w:val="24"/>
        </w:rPr>
        <w:t>Artikel 125 komt te luiden:</w:t>
      </w:r>
    </w:p>
    <w:p w:rsidR="002C5762" w:rsidP="00996E03" w:rsidRDefault="002C5762" w14:paraId="7B3A267C" w14:textId="77777777">
      <w:pPr>
        <w:spacing w:line="260" w:lineRule="atLeast"/>
        <w:rPr>
          <w:rFonts w:ascii="Times New Roman" w:hAnsi="Times New Roman"/>
          <w:b/>
          <w:sz w:val="24"/>
        </w:rPr>
      </w:pPr>
    </w:p>
    <w:p w:rsidRPr="00996E03" w:rsidR="00996E03" w:rsidP="00996E03" w:rsidRDefault="00996E03" w14:paraId="00E35B76" w14:textId="77777777">
      <w:pPr>
        <w:spacing w:line="260" w:lineRule="atLeast"/>
        <w:rPr>
          <w:rFonts w:ascii="Times New Roman" w:hAnsi="Times New Roman"/>
          <w:b/>
          <w:sz w:val="24"/>
        </w:rPr>
      </w:pPr>
      <w:r w:rsidRPr="00996E03">
        <w:rPr>
          <w:rFonts w:ascii="Times New Roman" w:hAnsi="Times New Roman"/>
          <w:b/>
          <w:sz w:val="24"/>
        </w:rPr>
        <w:t>Artikel 125. Aanvang bekostiging en vervallen aanspraak bekostiging</w:t>
      </w:r>
      <w:r w:rsidRPr="00996E03" w:rsidDel="00BC74E6">
        <w:rPr>
          <w:rFonts w:ascii="Times New Roman" w:hAnsi="Times New Roman"/>
          <w:b/>
          <w:sz w:val="24"/>
        </w:rPr>
        <w:t xml:space="preserve"> </w:t>
      </w:r>
    </w:p>
    <w:p w:rsidR="002C5762" w:rsidP="00996E03" w:rsidRDefault="002C5762" w14:paraId="2D386D73" w14:textId="77777777">
      <w:pPr>
        <w:spacing w:line="260" w:lineRule="atLeast"/>
        <w:rPr>
          <w:rFonts w:ascii="Times New Roman" w:hAnsi="Times New Roman"/>
          <w:sz w:val="24"/>
        </w:rPr>
      </w:pPr>
    </w:p>
    <w:p w:rsidRPr="00996E03" w:rsidR="00996E03" w:rsidP="002C5762" w:rsidRDefault="00996E03" w14:paraId="68CB955D" w14:textId="77777777">
      <w:pPr>
        <w:spacing w:line="260" w:lineRule="atLeast"/>
        <w:ind w:firstLine="284"/>
        <w:rPr>
          <w:rFonts w:ascii="Times New Roman" w:hAnsi="Times New Roman"/>
          <w:sz w:val="24"/>
        </w:rPr>
      </w:pPr>
      <w:r w:rsidRPr="00996E03">
        <w:rPr>
          <w:rFonts w:ascii="Times New Roman" w:hAnsi="Times New Roman"/>
          <w:sz w:val="24"/>
        </w:rPr>
        <w:t xml:space="preserve">1. De bekostiging vangt aan op 1 augustus. </w:t>
      </w:r>
    </w:p>
    <w:p w:rsidRPr="00996E03" w:rsidR="00996E03" w:rsidP="002C5762" w:rsidRDefault="00996E03" w14:paraId="652E0C27" w14:textId="77777777">
      <w:pPr>
        <w:spacing w:line="260" w:lineRule="atLeast"/>
        <w:ind w:firstLine="284"/>
        <w:rPr>
          <w:rFonts w:ascii="Times New Roman" w:hAnsi="Times New Roman"/>
          <w:sz w:val="24"/>
        </w:rPr>
      </w:pPr>
      <w:r w:rsidRPr="00996E03">
        <w:rPr>
          <w:rFonts w:ascii="Times New Roman" w:hAnsi="Times New Roman"/>
          <w:sz w:val="24"/>
        </w:rPr>
        <w:t xml:space="preserve">2. De aanspraak op bekostiging op grond van de artikelen 120 en 121 vervalt indien uiterlijk op de eerste schooldag na 1 augustus in het tweede kalenderjaar na het besluit van Onze Minister geen onderwijs aan de nieuwe school, scholengemeenschap, nevenvestiging of in het nieuwe profiel wordt gegeven. </w:t>
      </w:r>
    </w:p>
    <w:p w:rsidRPr="00996E03" w:rsidR="00996E03" w:rsidP="002C5762" w:rsidRDefault="00996E03" w14:paraId="329523F6" w14:textId="77777777">
      <w:pPr>
        <w:spacing w:line="260" w:lineRule="atLeast"/>
        <w:ind w:firstLine="284"/>
        <w:rPr>
          <w:rFonts w:ascii="Times New Roman" w:hAnsi="Times New Roman"/>
          <w:sz w:val="24"/>
        </w:rPr>
      </w:pPr>
      <w:r w:rsidRPr="00996E03">
        <w:rPr>
          <w:rFonts w:ascii="Times New Roman" w:hAnsi="Times New Roman"/>
          <w:sz w:val="24"/>
        </w:rPr>
        <w:t>3. In afwijking van het tweede lid en op aanvraag van het bevoegd gezag of het openbaar lichaam van het eiland van vestiging van de school, scholengemeenschap of nevenvestiging kan Onze Minister besluiten in bijzondere gevallen de aanspraak op bekostiging voor een jaar te handhaven.</w:t>
      </w:r>
    </w:p>
    <w:p w:rsidRPr="00996E03" w:rsidR="00996E03" w:rsidP="00996E03" w:rsidRDefault="00996E03" w14:paraId="1E916E82" w14:textId="77777777">
      <w:pPr>
        <w:spacing w:line="260" w:lineRule="atLeast"/>
        <w:rPr>
          <w:rFonts w:ascii="Times New Roman" w:hAnsi="Times New Roman"/>
          <w:sz w:val="24"/>
        </w:rPr>
      </w:pPr>
    </w:p>
    <w:p w:rsidRPr="00996E03" w:rsidR="00996E03" w:rsidP="00996E03" w:rsidRDefault="00996E03" w14:paraId="4C493868" w14:textId="77777777">
      <w:pPr>
        <w:spacing w:line="260" w:lineRule="atLeast"/>
        <w:rPr>
          <w:rFonts w:ascii="Times New Roman" w:hAnsi="Times New Roman"/>
          <w:sz w:val="24"/>
        </w:rPr>
      </w:pPr>
      <w:r w:rsidRPr="00996E03">
        <w:rPr>
          <w:rFonts w:ascii="Times New Roman" w:hAnsi="Times New Roman"/>
          <w:sz w:val="24"/>
        </w:rPr>
        <w:t>I</w:t>
      </w:r>
    </w:p>
    <w:p w:rsidRPr="00996E03" w:rsidR="00996E03" w:rsidP="00996E03" w:rsidRDefault="00996E03" w14:paraId="3005DD0D" w14:textId="77777777">
      <w:pPr>
        <w:spacing w:line="260" w:lineRule="atLeast"/>
        <w:rPr>
          <w:rFonts w:ascii="Times New Roman" w:hAnsi="Times New Roman"/>
          <w:sz w:val="24"/>
        </w:rPr>
      </w:pPr>
    </w:p>
    <w:p w:rsidRPr="00996E03" w:rsidR="00996E03" w:rsidP="002C5762" w:rsidRDefault="00996E03" w14:paraId="6BFE0B72" w14:textId="77777777">
      <w:pPr>
        <w:spacing w:line="260" w:lineRule="atLeast"/>
        <w:ind w:firstLine="284"/>
        <w:rPr>
          <w:rFonts w:ascii="Times New Roman" w:hAnsi="Times New Roman"/>
          <w:sz w:val="24"/>
        </w:rPr>
      </w:pPr>
      <w:r w:rsidRPr="00996E03">
        <w:rPr>
          <w:rFonts w:ascii="Times New Roman" w:hAnsi="Times New Roman"/>
          <w:sz w:val="24"/>
        </w:rPr>
        <w:t>Artikel 126 wordt als volgt gewijzigd:</w:t>
      </w:r>
    </w:p>
    <w:p w:rsidR="002C5762" w:rsidP="00996E03" w:rsidRDefault="002C5762" w14:paraId="0C09F872" w14:textId="77777777">
      <w:pPr>
        <w:spacing w:line="260" w:lineRule="atLeast"/>
        <w:rPr>
          <w:rFonts w:ascii="Times New Roman" w:hAnsi="Times New Roman"/>
          <w:sz w:val="24"/>
        </w:rPr>
      </w:pPr>
    </w:p>
    <w:p w:rsidRPr="00996E03" w:rsidR="00996E03" w:rsidP="002C5762" w:rsidRDefault="00996E03" w14:paraId="758CF3C5" w14:textId="77777777">
      <w:pPr>
        <w:spacing w:line="260" w:lineRule="atLeast"/>
        <w:ind w:firstLine="284"/>
        <w:rPr>
          <w:rFonts w:ascii="Times New Roman" w:hAnsi="Times New Roman"/>
          <w:sz w:val="24"/>
        </w:rPr>
      </w:pPr>
      <w:r w:rsidRPr="00996E03">
        <w:rPr>
          <w:rFonts w:ascii="Times New Roman" w:hAnsi="Times New Roman"/>
          <w:sz w:val="24"/>
        </w:rPr>
        <w:t>1. In het opschrift vervalt “en uitbreiding met een richting”</w:t>
      </w:r>
    </w:p>
    <w:p w:rsidR="002C5762" w:rsidP="00996E03" w:rsidRDefault="002C5762" w14:paraId="3B70BBE9" w14:textId="77777777">
      <w:pPr>
        <w:spacing w:line="260" w:lineRule="atLeast"/>
        <w:rPr>
          <w:rFonts w:ascii="Times New Roman" w:hAnsi="Times New Roman"/>
          <w:sz w:val="24"/>
        </w:rPr>
      </w:pPr>
    </w:p>
    <w:p w:rsidRPr="00996E03" w:rsidR="00996E03" w:rsidP="002C5762" w:rsidRDefault="00996E03" w14:paraId="6EE5B07C" w14:textId="77777777">
      <w:pPr>
        <w:spacing w:line="260" w:lineRule="atLeast"/>
        <w:ind w:firstLine="284"/>
        <w:rPr>
          <w:rFonts w:ascii="Times New Roman" w:hAnsi="Times New Roman"/>
          <w:sz w:val="24"/>
        </w:rPr>
      </w:pPr>
      <w:r w:rsidRPr="00996E03">
        <w:rPr>
          <w:rFonts w:ascii="Times New Roman" w:hAnsi="Times New Roman"/>
          <w:sz w:val="24"/>
        </w:rPr>
        <w:t>2. In het tweede lid vervalt de zinsnede “of door omzetting van een bekostigde bijzondere school in een gelijksoortige bijzondere school van een andere richting”.</w:t>
      </w:r>
    </w:p>
    <w:p w:rsidR="002C5762" w:rsidP="00996E03" w:rsidRDefault="002C5762" w14:paraId="7CB072E3" w14:textId="77777777">
      <w:pPr>
        <w:spacing w:line="260" w:lineRule="atLeast"/>
        <w:rPr>
          <w:rFonts w:ascii="Times New Roman" w:hAnsi="Times New Roman"/>
          <w:sz w:val="24"/>
        </w:rPr>
      </w:pPr>
    </w:p>
    <w:p w:rsidRPr="00996E03" w:rsidR="00996E03" w:rsidP="002C5762" w:rsidRDefault="00996E03" w14:paraId="183479C2" w14:textId="77777777">
      <w:pPr>
        <w:spacing w:line="260" w:lineRule="atLeast"/>
        <w:ind w:firstLine="284"/>
        <w:rPr>
          <w:rFonts w:ascii="Times New Roman" w:hAnsi="Times New Roman"/>
          <w:sz w:val="24"/>
        </w:rPr>
      </w:pPr>
      <w:r w:rsidRPr="00996E03">
        <w:rPr>
          <w:rFonts w:ascii="Times New Roman" w:hAnsi="Times New Roman"/>
          <w:sz w:val="24"/>
        </w:rPr>
        <w:t>3. Het derde lid vervalt.</w:t>
      </w:r>
    </w:p>
    <w:p w:rsidR="002C5762" w:rsidP="00996E03" w:rsidRDefault="002C5762" w14:paraId="302FD4BB" w14:textId="77777777">
      <w:pPr>
        <w:spacing w:line="260" w:lineRule="atLeast"/>
        <w:rPr>
          <w:rFonts w:ascii="Times New Roman" w:hAnsi="Times New Roman"/>
          <w:sz w:val="24"/>
        </w:rPr>
      </w:pPr>
    </w:p>
    <w:p w:rsidRPr="00996E03" w:rsidR="00996E03" w:rsidP="002C5762" w:rsidRDefault="00996E03" w14:paraId="3600C7D3" w14:textId="77777777">
      <w:pPr>
        <w:spacing w:line="260" w:lineRule="atLeast"/>
        <w:ind w:firstLine="284"/>
        <w:rPr>
          <w:rFonts w:ascii="Times New Roman" w:hAnsi="Times New Roman"/>
          <w:sz w:val="24"/>
        </w:rPr>
      </w:pPr>
      <w:r w:rsidRPr="00996E03">
        <w:rPr>
          <w:rFonts w:ascii="Times New Roman" w:hAnsi="Times New Roman"/>
          <w:sz w:val="24"/>
        </w:rPr>
        <w:t>4. Onder vernummering van het vierde en vijfde lid tot het derde en vierde lid, vervalt in het derde lid (nieuw) “of uitbreiding”.</w:t>
      </w:r>
    </w:p>
    <w:p w:rsidRPr="00996E03" w:rsidR="00996E03" w:rsidP="00996E03" w:rsidRDefault="00996E03" w14:paraId="56FEC4D7" w14:textId="77777777">
      <w:pPr>
        <w:spacing w:line="260" w:lineRule="atLeast"/>
        <w:rPr>
          <w:rFonts w:ascii="Times New Roman" w:hAnsi="Times New Roman"/>
          <w:sz w:val="24"/>
        </w:rPr>
      </w:pPr>
    </w:p>
    <w:p w:rsidRPr="00996E03" w:rsidR="00996E03" w:rsidP="00996E03" w:rsidRDefault="00996E03" w14:paraId="06D2481F" w14:textId="77777777">
      <w:pPr>
        <w:spacing w:line="260" w:lineRule="atLeast"/>
        <w:rPr>
          <w:rFonts w:ascii="Times New Roman" w:hAnsi="Times New Roman"/>
          <w:sz w:val="24"/>
        </w:rPr>
      </w:pPr>
      <w:r w:rsidRPr="00996E03">
        <w:rPr>
          <w:rFonts w:ascii="Times New Roman" w:hAnsi="Times New Roman"/>
          <w:sz w:val="24"/>
        </w:rPr>
        <w:t>J</w:t>
      </w:r>
    </w:p>
    <w:p w:rsidRPr="00996E03" w:rsidR="00996E03" w:rsidP="00996E03" w:rsidRDefault="00996E03" w14:paraId="4C2582D6" w14:textId="77777777">
      <w:pPr>
        <w:spacing w:line="260" w:lineRule="atLeast"/>
        <w:rPr>
          <w:rFonts w:ascii="Times New Roman" w:hAnsi="Times New Roman"/>
          <w:sz w:val="24"/>
        </w:rPr>
      </w:pPr>
    </w:p>
    <w:p w:rsidRPr="00996E03" w:rsidR="00996E03" w:rsidP="002C5762" w:rsidRDefault="00996E03" w14:paraId="561920B6" w14:textId="77777777">
      <w:pPr>
        <w:spacing w:line="260" w:lineRule="atLeast"/>
        <w:ind w:firstLine="284"/>
        <w:rPr>
          <w:rFonts w:ascii="Times New Roman" w:hAnsi="Times New Roman"/>
          <w:sz w:val="24"/>
        </w:rPr>
      </w:pPr>
      <w:r w:rsidRPr="00996E03">
        <w:rPr>
          <w:rFonts w:ascii="Times New Roman" w:hAnsi="Times New Roman"/>
          <w:sz w:val="24"/>
        </w:rPr>
        <w:t>Artikel 127c wordt als volgt gewijzigd:</w:t>
      </w:r>
    </w:p>
    <w:p w:rsidR="002C5762" w:rsidP="00996E03" w:rsidRDefault="002C5762" w14:paraId="1D08BF36" w14:textId="77777777">
      <w:pPr>
        <w:spacing w:line="260" w:lineRule="atLeast"/>
        <w:rPr>
          <w:rFonts w:ascii="Times New Roman" w:hAnsi="Times New Roman"/>
          <w:sz w:val="24"/>
        </w:rPr>
      </w:pPr>
    </w:p>
    <w:p w:rsidRPr="00996E03" w:rsidR="00996E03" w:rsidP="002C5762" w:rsidRDefault="00996E03" w14:paraId="739C2CF7" w14:textId="77777777">
      <w:pPr>
        <w:spacing w:line="260" w:lineRule="atLeast"/>
        <w:ind w:firstLine="284"/>
        <w:rPr>
          <w:rFonts w:ascii="Times New Roman" w:hAnsi="Times New Roman"/>
          <w:sz w:val="24"/>
        </w:rPr>
      </w:pPr>
      <w:r w:rsidRPr="00996E03">
        <w:rPr>
          <w:rFonts w:ascii="Times New Roman" w:hAnsi="Times New Roman"/>
          <w:sz w:val="24"/>
        </w:rPr>
        <w:t>1. Het eerste lid komt als volgt te luiden:</w:t>
      </w:r>
    </w:p>
    <w:p w:rsidRPr="00996E03" w:rsidR="00996E03" w:rsidP="002C5762" w:rsidRDefault="00996E03" w14:paraId="49760255" w14:textId="77777777">
      <w:pPr>
        <w:ind w:firstLine="284"/>
        <w:rPr>
          <w:rFonts w:ascii="Times New Roman" w:hAnsi="Times New Roman"/>
          <w:sz w:val="24"/>
        </w:rPr>
      </w:pPr>
      <w:r w:rsidRPr="00996E03">
        <w:rPr>
          <w:rFonts w:ascii="Times New Roman" w:hAnsi="Times New Roman"/>
          <w:sz w:val="24"/>
        </w:rPr>
        <w:t>1. Een nevenvestiging komt tot stand door:</w:t>
      </w:r>
    </w:p>
    <w:p w:rsidRPr="00996E03" w:rsidR="00996E03" w:rsidP="002C5762" w:rsidRDefault="00996E03" w14:paraId="4F44416F" w14:textId="77777777">
      <w:pPr>
        <w:ind w:firstLine="284"/>
        <w:rPr>
          <w:rFonts w:ascii="Times New Roman" w:hAnsi="Times New Roman"/>
          <w:sz w:val="24"/>
        </w:rPr>
      </w:pPr>
      <w:r w:rsidRPr="00996E03">
        <w:rPr>
          <w:rFonts w:ascii="Times New Roman" w:hAnsi="Times New Roman"/>
          <w:sz w:val="24"/>
        </w:rPr>
        <w:t xml:space="preserve">a. een samenvoeging als bedoeld in artikel 127; of </w:t>
      </w:r>
    </w:p>
    <w:p w:rsidRPr="00996E03" w:rsidR="00996E03" w:rsidP="002C5762" w:rsidRDefault="00996E03" w14:paraId="088F0EE7" w14:textId="77777777">
      <w:pPr>
        <w:ind w:firstLine="284"/>
        <w:rPr>
          <w:rFonts w:ascii="Times New Roman" w:hAnsi="Times New Roman"/>
          <w:sz w:val="24"/>
        </w:rPr>
      </w:pPr>
      <w:r w:rsidRPr="00996E03">
        <w:rPr>
          <w:rFonts w:ascii="Times New Roman" w:hAnsi="Times New Roman"/>
          <w:sz w:val="24"/>
        </w:rPr>
        <w:t xml:space="preserve">b. door vorming van een nieuwe nevenvestiging als bedoeld in artikel 120, vierde lid. </w:t>
      </w:r>
    </w:p>
    <w:p w:rsidR="002C5762" w:rsidP="00996E03" w:rsidRDefault="002C5762" w14:paraId="733B63A5" w14:textId="77777777">
      <w:pPr>
        <w:spacing w:line="260" w:lineRule="atLeast"/>
        <w:rPr>
          <w:rFonts w:ascii="Times New Roman" w:hAnsi="Times New Roman"/>
          <w:sz w:val="24"/>
        </w:rPr>
      </w:pPr>
    </w:p>
    <w:p w:rsidRPr="00996E03" w:rsidR="00996E03" w:rsidP="002C5762" w:rsidRDefault="00996E03" w14:paraId="486AA5D4" w14:textId="77777777">
      <w:pPr>
        <w:spacing w:line="260" w:lineRule="atLeast"/>
        <w:ind w:firstLine="284"/>
        <w:rPr>
          <w:rFonts w:ascii="Times New Roman" w:hAnsi="Times New Roman"/>
          <w:sz w:val="24"/>
        </w:rPr>
      </w:pPr>
      <w:r w:rsidRPr="00996E03">
        <w:rPr>
          <w:rFonts w:ascii="Times New Roman" w:hAnsi="Times New Roman"/>
          <w:sz w:val="24"/>
        </w:rPr>
        <w:t xml:space="preserve">2. Het tweede lid vervalt en het derde lid wordt vernummerd tot het tweede lid. </w:t>
      </w:r>
    </w:p>
    <w:p w:rsidRPr="00996E03" w:rsidR="00996E03" w:rsidP="00996E03" w:rsidRDefault="00996E03" w14:paraId="3E689DA4" w14:textId="77777777">
      <w:pPr>
        <w:spacing w:line="260" w:lineRule="atLeast"/>
        <w:rPr>
          <w:rFonts w:ascii="Times New Roman" w:hAnsi="Times New Roman"/>
          <w:sz w:val="24"/>
        </w:rPr>
      </w:pPr>
    </w:p>
    <w:p w:rsidRPr="00996E03" w:rsidR="00996E03" w:rsidP="00996E03" w:rsidRDefault="00996E03" w14:paraId="4E747E6F" w14:textId="77777777">
      <w:pPr>
        <w:spacing w:line="260" w:lineRule="atLeast"/>
        <w:rPr>
          <w:rFonts w:ascii="Times New Roman" w:hAnsi="Times New Roman"/>
          <w:sz w:val="24"/>
        </w:rPr>
      </w:pPr>
      <w:r w:rsidRPr="00996E03">
        <w:rPr>
          <w:rFonts w:ascii="Times New Roman" w:hAnsi="Times New Roman"/>
          <w:sz w:val="24"/>
        </w:rPr>
        <w:t>K</w:t>
      </w:r>
    </w:p>
    <w:p w:rsidRPr="00996E03" w:rsidR="00996E03" w:rsidP="00996E03" w:rsidRDefault="00996E03" w14:paraId="66234AB4" w14:textId="77777777">
      <w:pPr>
        <w:spacing w:line="260" w:lineRule="atLeast"/>
        <w:rPr>
          <w:rFonts w:ascii="Times New Roman" w:hAnsi="Times New Roman"/>
          <w:sz w:val="24"/>
        </w:rPr>
      </w:pPr>
    </w:p>
    <w:p w:rsidRPr="00996E03" w:rsidR="00996E03" w:rsidP="002C5762" w:rsidRDefault="00996E03" w14:paraId="72F5C82F" w14:textId="77777777">
      <w:pPr>
        <w:spacing w:line="260" w:lineRule="atLeast"/>
        <w:ind w:firstLine="284"/>
        <w:rPr>
          <w:rFonts w:ascii="Times New Roman" w:hAnsi="Times New Roman"/>
          <w:sz w:val="24"/>
        </w:rPr>
      </w:pPr>
      <w:r w:rsidRPr="00996E03">
        <w:rPr>
          <w:rFonts w:ascii="Times New Roman" w:hAnsi="Times New Roman"/>
          <w:sz w:val="24"/>
        </w:rPr>
        <w:t>In artikel 189 worden de volgende wijzigingen aangebracht:</w:t>
      </w:r>
    </w:p>
    <w:p w:rsidR="002C5762" w:rsidP="00996E03" w:rsidRDefault="002C5762" w14:paraId="5A0DA962" w14:textId="77777777">
      <w:pPr>
        <w:spacing w:line="260" w:lineRule="atLeast"/>
        <w:rPr>
          <w:rFonts w:ascii="Times New Roman" w:hAnsi="Times New Roman"/>
          <w:sz w:val="24"/>
        </w:rPr>
      </w:pPr>
    </w:p>
    <w:p w:rsidRPr="00996E03" w:rsidR="00996E03" w:rsidP="002C5762" w:rsidRDefault="00996E03" w14:paraId="59280D9C" w14:textId="77777777">
      <w:pPr>
        <w:spacing w:line="260" w:lineRule="atLeast"/>
        <w:ind w:firstLine="284"/>
        <w:rPr>
          <w:rFonts w:ascii="Times New Roman" w:hAnsi="Times New Roman"/>
          <w:sz w:val="24"/>
        </w:rPr>
      </w:pPr>
      <w:r w:rsidRPr="00996E03">
        <w:rPr>
          <w:rFonts w:ascii="Times New Roman" w:hAnsi="Times New Roman"/>
          <w:sz w:val="24"/>
        </w:rPr>
        <w:t>1. Het derde lid, komt te luiden:</w:t>
      </w:r>
    </w:p>
    <w:p w:rsidRPr="00996E03" w:rsidR="00996E03" w:rsidP="002C5762" w:rsidRDefault="00996E03" w14:paraId="709F00EC" w14:textId="772C61FB">
      <w:pPr>
        <w:spacing w:line="260" w:lineRule="atLeast"/>
        <w:ind w:firstLine="284"/>
        <w:rPr>
          <w:rFonts w:ascii="Times New Roman" w:hAnsi="Times New Roman"/>
          <w:sz w:val="24"/>
        </w:rPr>
      </w:pPr>
      <w:r w:rsidRPr="00996E03">
        <w:rPr>
          <w:rFonts w:ascii="Times New Roman" w:hAnsi="Times New Roman"/>
          <w:sz w:val="24"/>
        </w:rPr>
        <w:t xml:space="preserve">3. Artikel 188 blijft buiten toepassing, indien de school of scholengemeenschap nog niet wordt bekostigd gedurende het aantal jaren van de cursusduur. In afwijking van de eerste volzin eindigt de bekostiging van de school of scholengemeenschap met ingang van het vierde schooljaar indien op deze school in het derde schooljaar van de bekostiging niet ten </w:t>
      </w:r>
      <w:r w:rsidR="000E0370">
        <w:rPr>
          <w:rFonts w:ascii="Times New Roman" w:hAnsi="Times New Roman"/>
          <w:sz w:val="24"/>
        </w:rPr>
        <w:t>minste een bij ministerië</w:t>
      </w:r>
      <w:r w:rsidRPr="00996E03">
        <w:rPr>
          <w:rFonts w:ascii="Times New Roman" w:hAnsi="Times New Roman"/>
          <w:sz w:val="24"/>
        </w:rPr>
        <w:t>le regeling te bepalen aantal leerlingen zijn ingeschreven.</w:t>
      </w:r>
    </w:p>
    <w:p w:rsidR="002C5762" w:rsidP="00996E03" w:rsidRDefault="002C5762" w14:paraId="1EF3431D" w14:textId="77777777">
      <w:pPr>
        <w:spacing w:line="260" w:lineRule="atLeast"/>
        <w:rPr>
          <w:rFonts w:ascii="Times New Roman" w:hAnsi="Times New Roman"/>
          <w:sz w:val="24"/>
        </w:rPr>
      </w:pPr>
    </w:p>
    <w:p w:rsidRPr="00996E03" w:rsidR="00996E03" w:rsidP="002C5762" w:rsidRDefault="00996E03" w14:paraId="7562803B" w14:textId="77777777">
      <w:pPr>
        <w:spacing w:line="260" w:lineRule="atLeast"/>
        <w:ind w:firstLine="284"/>
        <w:rPr>
          <w:rFonts w:ascii="Times New Roman" w:hAnsi="Times New Roman"/>
          <w:sz w:val="24"/>
        </w:rPr>
      </w:pPr>
      <w:r w:rsidRPr="00996E03">
        <w:rPr>
          <w:rFonts w:ascii="Times New Roman" w:hAnsi="Times New Roman"/>
          <w:sz w:val="24"/>
        </w:rPr>
        <w:t>2. In het vierde lid wordt na “minder dan in artikel 188 is vermeld” ingevoegd “of als sprake is van een situatie als bedoeld in het derde lid, tweede volzin”.</w:t>
      </w:r>
    </w:p>
    <w:p w:rsidRPr="00996E03" w:rsidR="00996E03" w:rsidP="00996E03" w:rsidRDefault="00996E03" w14:paraId="5EDE4953" w14:textId="77777777">
      <w:pPr>
        <w:spacing w:line="260" w:lineRule="atLeast"/>
        <w:rPr>
          <w:rFonts w:ascii="Times New Roman" w:hAnsi="Times New Roman"/>
          <w:b/>
          <w:sz w:val="24"/>
        </w:rPr>
      </w:pPr>
    </w:p>
    <w:p w:rsidRPr="00AF4295" w:rsidR="00AF4295" w:rsidP="00AF4295" w:rsidRDefault="00AF4295" w14:paraId="0740260B" w14:textId="77777777">
      <w:pPr>
        <w:widowControl w:val="0"/>
        <w:rPr>
          <w:rFonts w:ascii="Times New Roman" w:hAnsi="Times New Roman"/>
          <w:sz w:val="24"/>
          <w:szCs w:val="20"/>
        </w:rPr>
      </w:pPr>
      <w:r w:rsidRPr="00AF4295">
        <w:rPr>
          <w:rFonts w:ascii="Times New Roman" w:hAnsi="Times New Roman"/>
          <w:sz w:val="24"/>
          <w:szCs w:val="20"/>
        </w:rPr>
        <w:t>L</w:t>
      </w:r>
    </w:p>
    <w:p w:rsidRPr="00AF4295" w:rsidR="00AF4295" w:rsidP="00AF4295" w:rsidRDefault="00AF4295" w14:paraId="43001737" w14:textId="77777777">
      <w:pPr>
        <w:widowControl w:val="0"/>
        <w:rPr>
          <w:rFonts w:ascii="Times New Roman" w:hAnsi="Times New Roman"/>
          <w:sz w:val="24"/>
          <w:szCs w:val="20"/>
        </w:rPr>
      </w:pPr>
    </w:p>
    <w:p w:rsidRPr="00AF4295" w:rsidR="00AF4295" w:rsidP="00AF4295" w:rsidRDefault="00AF4295" w14:paraId="758771AF" w14:textId="77777777">
      <w:pPr>
        <w:widowControl w:val="0"/>
        <w:rPr>
          <w:rFonts w:ascii="Times New Roman" w:hAnsi="Times New Roman"/>
          <w:sz w:val="24"/>
          <w:szCs w:val="20"/>
        </w:rPr>
      </w:pPr>
      <w:r w:rsidRPr="00AF4295">
        <w:rPr>
          <w:rFonts w:ascii="Times New Roman" w:hAnsi="Times New Roman"/>
          <w:sz w:val="24"/>
          <w:szCs w:val="20"/>
        </w:rPr>
        <w:tab/>
        <w:t>Na artikel 218c wordt een artikel ingevoegd, luidende:</w:t>
      </w:r>
    </w:p>
    <w:p w:rsidRPr="00AF4295" w:rsidR="00AF4295" w:rsidP="00AF4295" w:rsidRDefault="00AF4295" w14:paraId="682139E3" w14:textId="77777777">
      <w:pPr>
        <w:widowControl w:val="0"/>
        <w:rPr>
          <w:rFonts w:ascii="Times New Roman" w:hAnsi="Times New Roman"/>
          <w:sz w:val="24"/>
          <w:szCs w:val="20"/>
        </w:rPr>
      </w:pPr>
    </w:p>
    <w:p w:rsidRPr="00AF4295" w:rsidR="00AF4295" w:rsidP="00AF4295" w:rsidRDefault="00AF4295" w14:paraId="5DB6A848" w14:textId="77777777">
      <w:pPr>
        <w:widowControl w:val="0"/>
        <w:rPr>
          <w:rFonts w:ascii="Times New Roman" w:hAnsi="Times New Roman"/>
          <w:b/>
          <w:sz w:val="24"/>
          <w:szCs w:val="20"/>
        </w:rPr>
      </w:pPr>
      <w:r w:rsidRPr="00AF4295">
        <w:rPr>
          <w:rFonts w:ascii="Times New Roman" w:hAnsi="Times New Roman"/>
          <w:b/>
          <w:sz w:val="24"/>
          <w:szCs w:val="20"/>
        </w:rPr>
        <w:t>Artikel 218d. Evaluatie in verband met nieuwe stichtingssystematiek</w:t>
      </w:r>
    </w:p>
    <w:p w:rsidRPr="00AF4295" w:rsidR="00AF4295" w:rsidP="00AF4295" w:rsidRDefault="00AF4295" w14:paraId="4362C4CC" w14:textId="77777777">
      <w:pPr>
        <w:widowControl w:val="0"/>
        <w:rPr>
          <w:rFonts w:ascii="Times New Roman" w:hAnsi="Times New Roman"/>
          <w:sz w:val="24"/>
          <w:szCs w:val="20"/>
        </w:rPr>
      </w:pPr>
    </w:p>
    <w:p w:rsidRPr="00AF4295" w:rsidR="00AF4295" w:rsidP="00AF4295" w:rsidRDefault="00AF4295" w14:paraId="3F249C81" w14:textId="77777777">
      <w:pPr>
        <w:widowControl w:val="0"/>
        <w:ind w:firstLine="284"/>
        <w:rPr>
          <w:rFonts w:ascii="Times New Roman" w:hAnsi="Times New Roman"/>
          <w:sz w:val="24"/>
          <w:szCs w:val="20"/>
        </w:rPr>
      </w:pPr>
      <w:r w:rsidRPr="00AF4295">
        <w:rPr>
          <w:rFonts w:ascii="Times New Roman" w:hAnsi="Times New Roman"/>
          <w:sz w:val="24"/>
          <w:szCs w:val="20"/>
        </w:rPr>
        <w:t>Onze Minister zendt na vijf, tien en vijftien jaar na de inwerkingtreding van de Wet van …….. tot wijziging van diverse onderwijswetten door het wijzigen van de systematiek van het in aanmerking brengen voor bekostiging van nieuwe openbare en bijzondere scholen zodat er meer ruimte is voor een nieuw onderwijsaanbod (Wet meer ruimte voor nieuwe scholen) aan de Staten-Generaal een verslag over de doeltreffendheid en de effecten van de gewijzigde systematiek van het in aanmerking brengen voor bekostiging van nieuwe scholen in de praktijk. Daarbij wordt in ieder geval gelet op de effecten  op de segregatie.</w:t>
      </w:r>
    </w:p>
    <w:p w:rsidR="00996E03" w:rsidP="00996E03" w:rsidRDefault="00996E03" w14:paraId="10AFD297" w14:textId="2058A8DC">
      <w:pPr>
        <w:spacing w:line="260" w:lineRule="atLeast"/>
        <w:rPr>
          <w:rFonts w:ascii="Times New Roman" w:hAnsi="Times New Roman"/>
          <w:b/>
          <w:sz w:val="24"/>
        </w:rPr>
      </w:pPr>
    </w:p>
    <w:p w:rsidRPr="00996E03" w:rsidR="000936FC" w:rsidP="00996E03" w:rsidRDefault="000936FC" w14:paraId="0452C8AE" w14:textId="77777777">
      <w:pPr>
        <w:spacing w:line="260" w:lineRule="atLeast"/>
        <w:rPr>
          <w:rFonts w:ascii="Times New Roman" w:hAnsi="Times New Roman"/>
          <w:b/>
          <w:sz w:val="24"/>
        </w:rPr>
      </w:pPr>
    </w:p>
    <w:p w:rsidRPr="00996E03" w:rsidR="00996E03" w:rsidP="00996E03" w:rsidRDefault="00996E03" w14:paraId="442EB1BD" w14:textId="77777777">
      <w:pPr>
        <w:spacing w:line="260" w:lineRule="atLeast"/>
        <w:rPr>
          <w:rFonts w:ascii="Times New Roman" w:hAnsi="Times New Roman"/>
          <w:b/>
          <w:sz w:val="24"/>
        </w:rPr>
      </w:pPr>
      <w:r w:rsidRPr="00996E03">
        <w:rPr>
          <w:rFonts w:ascii="Times New Roman" w:hAnsi="Times New Roman"/>
          <w:b/>
          <w:sz w:val="24"/>
        </w:rPr>
        <w:t>ARTIKEL V. WIJZIGING VAN DE WET OP HET ONDERWIJSTOEZICHT</w:t>
      </w:r>
    </w:p>
    <w:p w:rsidRPr="00996E03" w:rsidR="00996E03" w:rsidP="00996E03" w:rsidRDefault="00996E03" w14:paraId="4E65730E" w14:textId="77777777">
      <w:pPr>
        <w:spacing w:line="260" w:lineRule="atLeast"/>
        <w:rPr>
          <w:rFonts w:ascii="Times New Roman" w:hAnsi="Times New Roman"/>
          <w:sz w:val="24"/>
        </w:rPr>
      </w:pPr>
    </w:p>
    <w:p w:rsidRPr="00996E03" w:rsidR="00996E03" w:rsidP="002C5762" w:rsidRDefault="00996E03" w14:paraId="24FBC04C" w14:textId="77777777">
      <w:pPr>
        <w:spacing w:line="260" w:lineRule="atLeast"/>
        <w:ind w:firstLine="284"/>
        <w:rPr>
          <w:rFonts w:ascii="Times New Roman" w:hAnsi="Times New Roman"/>
          <w:sz w:val="24"/>
        </w:rPr>
      </w:pPr>
      <w:r w:rsidRPr="00996E03">
        <w:rPr>
          <w:rFonts w:ascii="Times New Roman" w:hAnsi="Times New Roman"/>
          <w:sz w:val="24"/>
        </w:rPr>
        <w:t>De Wet op het onderwijstoezicht wordt als volgt gewijzigd:</w:t>
      </w:r>
    </w:p>
    <w:p w:rsidRPr="00996E03" w:rsidR="00996E03" w:rsidP="00996E03" w:rsidRDefault="00996E03" w14:paraId="690CDFC6" w14:textId="77777777">
      <w:pPr>
        <w:spacing w:line="260" w:lineRule="atLeast"/>
        <w:rPr>
          <w:rFonts w:ascii="Times New Roman" w:hAnsi="Times New Roman"/>
          <w:sz w:val="24"/>
        </w:rPr>
      </w:pPr>
    </w:p>
    <w:p w:rsidRPr="00996E03" w:rsidR="00996E03" w:rsidP="00996E03" w:rsidRDefault="00996E03" w14:paraId="2DF1A9AA" w14:textId="77777777">
      <w:pPr>
        <w:spacing w:line="260" w:lineRule="atLeast"/>
        <w:rPr>
          <w:rFonts w:ascii="Times New Roman" w:hAnsi="Times New Roman"/>
          <w:sz w:val="24"/>
        </w:rPr>
      </w:pPr>
      <w:r w:rsidRPr="00996E03">
        <w:rPr>
          <w:rFonts w:ascii="Times New Roman" w:hAnsi="Times New Roman"/>
          <w:sz w:val="24"/>
        </w:rPr>
        <w:t>A</w:t>
      </w:r>
    </w:p>
    <w:p w:rsidRPr="00996E03" w:rsidR="00996E03" w:rsidP="00996E03" w:rsidRDefault="00996E03" w14:paraId="2B06A677" w14:textId="77777777">
      <w:pPr>
        <w:spacing w:line="260" w:lineRule="atLeast"/>
        <w:rPr>
          <w:rFonts w:ascii="Times New Roman" w:hAnsi="Times New Roman"/>
          <w:sz w:val="24"/>
        </w:rPr>
      </w:pPr>
    </w:p>
    <w:p w:rsidRPr="00996E03" w:rsidR="00996E03" w:rsidP="002C5762" w:rsidRDefault="00996E03" w14:paraId="392CF68D" w14:textId="77777777">
      <w:pPr>
        <w:spacing w:line="260" w:lineRule="atLeast"/>
        <w:ind w:firstLine="284"/>
        <w:rPr>
          <w:rFonts w:ascii="Times New Roman" w:hAnsi="Times New Roman"/>
          <w:sz w:val="24"/>
        </w:rPr>
      </w:pPr>
      <w:r w:rsidRPr="00996E03">
        <w:rPr>
          <w:rFonts w:ascii="Times New Roman" w:hAnsi="Times New Roman"/>
          <w:sz w:val="24"/>
        </w:rPr>
        <w:t>In artikel 11a worden de volgende wijzigingen aangebracht:</w:t>
      </w:r>
    </w:p>
    <w:p w:rsidR="002C5762" w:rsidP="00996E03" w:rsidRDefault="002C5762" w14:paraId="0CFB5877" w14:textId="77777777">
      <w:pPr>
        <w:spacing w:line="260" w:lineRule="atLeast"/>
        <w:rPr>
          <w:rFonts w:ascii="Times New Roman" w:hAnsi="Times New Roman"/>
          <w:sz w:val="24"/>
        </w:rPr>
      </w:pPr>
    </w:p>
    <w:p w:rsidRPr="009334D3" w:rsidR="009334D3" w:rsidP="009334D3" w:rsidRDefault="009334D3" w14:paraId="5C4A07DF" w14:textId="77777777">
      <w:pPr>
        <w:widowControl w:val="0"/>
        <w:ind w:firstLine="284"/>
        <w:rPr>
          <w:rFonts w:ascii="Times New Roman" w:hAnsi="Times New Roman"/>
          <w:sz w:val="24"/>
          <w:szCs w:val="20"/>
        </w:rPr>
      </w:pPr>
      <w:r w:rsidRPr="009334D3">
        <w:rPr>
          <w:rFonts w:ascii="Times New Roman" w:hAnsi="Times New Roman"/>
          <w:sz w:val="24"/>
          <w:szCs w:val="20"/>
        </w:rPr>
        <w:t>1. Het eerste lid, aanhef, komt te luiden:</w:t>
      </w:r>
    </w:p>
    <w:p w:rsidRPr="009334D3" w:rsidR="009334D3" w:rsidP="009334D3" w:rsidRDefault="009334D3" w14:paraId="1F1CEA01" w14:textId="77777777">
      <w:pPr>
        <w:widowControl w:val="0"/>
        <w:ind w:firstLine="284"/>
        <w:rPr>
          <w:rFonts w:ascii="Times New Roman" w:hAnsi="Times New Roman"/>
          <w:sz w:val="24"/>
          <w:szCs w:val="20"/>
        </w:rPr>
      </w:pPr>
      <w:r w:rsidRPr="009334D3">
        <w:rPr>
          <w:rFonts w:ascii="Times New Roman" w:hAnsi="Times New Roman"/>
          <w:sz w:val="24"/>
          <w:szCs w:val="20"/>
        </w:rPr>
        <w:t>1. Zo spoedig mogelijk na ontvangst van de beschikking waarin is vermeld dat de bekostiging een aanvang zal nemen, bedoeld in artikel 79, achtste lid, van de Wet op het primair onderwijs, artikel 86, zesde lid, van de Wet op de expertisecentra, artikel 66, derde lid, van de Wet op het voortgezet onderwijs, doch uiterlijk vier maanden voorafgaande aan de aanvang van de bekostiging, toont het bevoegd gezag bij de inspectie aan dat het ten aanzien van die instelling kan voldoen aan de vereisten met betrekking tot:.</w:t>
      </w:r>
    </w:p>
    <w:p w:rsidR="002C5762" w:rsidP="00996E03" w:rsidRDefault="002C5762" w14:paraId="68AAFB4F" w14:textId="77777777">
      <w:pPr>
        <w:spacing w:line="260" w:lineRule="atLeast"/>
        <w:rPr>
          <w:rFonts w:ascii="Times New Roman" w:hAnsi="Times New Roman"/>
          <w:sz w:val="24"/>
        </w:rPr>
      </w:pPr>
    </w:p>
    <w:p w:rsidRPr="00996E03" w:rsidR="00996E03" w:rsidP="002C5762" w:rsidRDefault="001B2B44" w14:paraId="3DFF7CA2" w14:textId="6C4655C8">
      <w:pPr>
        <w:spacing w:line="260" w:lineRule="atLeast"/>
        <w:ind w:firstLine="284"/>
        <w:rPr>
          <w:rFonts w:ascii="Times New Roman" w:hAnsi="Times New Roman"/>
          <w:sz w:val="24"/>
        </w:rPr>
      </w:pPr>
      <w:r>
        <w:rPr>
          <w:rFonts w:ascii="Times New Roman" w:hAnsi="Times New Roman"/>
          <w:sz w:val="24"/>
        </w:rPr>
        <w:t>2</w:t>
      </w:r>
      <w:r w:rsidRPr="00996E03" w:rsidR="00996E03">
        <w:rPr>
          <w:rFonts w:ascii="Times New Roman" w:hAnsi="Times New Roman"/>
          <w:sz w:val="24"/>
        </w:rPr>
        <w:t>. In het eerste lid vervalt aan het slot van onderdeel a “en”, aan het slot van onderdeel b wordt de punt vervangen door een komma en ingevoegd wordt:</w:t>
      </w:r>
    </w:p>
    <w:p w:rsidRPr="00996E03" w:rsidR="00996E03" w:rsidP="002C5762" w:rsidRDefault="00996E03" w14:paraId="0D5D158B" w14:textId="6155DBCE">
      <w:pPr>
        <w:spacing w:line="260" w:lineRule="atLeast"/>
        <w:ind w:firstLine="284"/>
        <w:rPr>
          <w:rFonts w:ascii="Times New Roman" w:hAnsi="Times New Roman"/>
          <w:sz w:val="24"/>
        </w:rPr>
      </w:pPr>
      <w:r w:rsidRPr="00996E03">
        <w:rPr>
          <w:rFonts w:ascii="Times New Roman" w:hAnsi="Times New Roman"/>
          <w:sz w:val="24"/>
        </w:rPr>
        <w:lastRenderedPageBreak/>
        <w:t>c. de voorbereiding op het schoolplan, bedoeld</w:t>
      </w:r>
      <w:r w:rsidR="001B2B44">
        <w:rPr>
          <w:rFonts w:ascii="Times New Roman" w:hAnsi="Times New Roman"/>
          <w:sz w:val="24"/>
        </w:rPr>
        <w:t xml:space="preserve"> in</w:t>
      </w:r>
      <w:r w:rsidRPr="00996E03">
        <w:rPr>
          <w:rFonts w:ascii="Times New Roman" w:hAnsi="Times New Roman"/>
          <w:sz w:val="24"/>
        </w:rPr>
        <w:t xml:space="preserve"> </w:t>
      </w:r>
      <w:r w:rsidRPr="001B2B44" w:rsidR="001B2B44">
        <w:rPr>
          <w:rFonts w:ascii="Times New Roman" w:hAnsi="Times New Roman"/>
          <w:sz w:val="24"/>
          <w:szCs w:val="20"/>
        </w:rPr>
        <w:t>artikel 12 van de Wet op het primair onderwijs, artikel 21 van de Wet op de expertisecentra en artikel 24 van de Wet op het voortgezet onderwijs</w:t>
      </w:r>
      <w:r w:rsidRPr="00996E03">
        <w:rPr>
          <w:rFonts w:ascii="Times New Roman" w:hAnsi="Times New Roman"/>
          <w:sz w:val="24"/>
        </w:rPr>
        <w:t>, en</w:t>
      </w:r>
    </w:p>
    <w:p w:rsidRPr="00996E03" w:rsidR="00996E03" w:rsidP="002C5762" w:rsidRDefault="00996E03" w14:paraId="47101BEF" w14:textId="35DE5B4F">
      <w:pPr>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de scheiding tussen de functies van bestuur en het toezicht daarop, bedoeld in </w:t>
      </w:r>
      <w:r w:rsidRPr="001B2B44" w:rsidR="001B2B44">
        <w:rPr>
          <w:rFonts w:ascii="Times New Roman" w:hAnsi="Times New Roman"/>
          <w:sz w:val="24"/>
          <w:szCs w:val="20"/>
        </w:rPr>
        <w:t>de artikelen 17a en 17b van de Wet op het primair onderwijs, de artikelen 28g en 28h van de Wet op de expertisecentra en de artikelen 24d en 24e van de Wet op het voortgezet onderwijs</w:t>
      </w:r>
      <w:r w:rsidRPr="00996E03">
        <w:rPr>
          <w:rFonts w:ascii="Times New Roman" w:hAnsi="Times New Roman"/>
          <w:sz w:val="24"/>
        </w:rPr>
        <w:t>.</w:t>
      </w:r>
    </w:p>
    <w:p w:rsidR="002C5762" w:rsidP="00996E03" w:rsidRDefault="002C5762" w14:paraId="0AAF9468" w14:textId="77777777">
      <w:pPr>
        <w:spacing w:line="260" w:lineRule="atLeast"/>
        <w:rPr>
          <w:rFonts w:ascii="Times New Roman" w:hAnsi="Times New Roman"/>
          <w:sz w:val="24"/>
        </w:rPr>
      </w:pPr>
    </w:p>
    <w:p w:rsidRPr="00996E03" w:rsidR="00996E03" w:rsidP="00996E03" w:rsidRDefault="00996E03" w14:paraId="4AF3BDB0" w14:textId="77777777">
      <w:pPr>
        <w:spacing w:line="260" w:lineRule="atLeast"/>
        <w:rPr>
          <w:rFonts w:ascii="Times New Roman" w:hAnsi="Times New Roman"/>
          <w:sz w:val="24"/>
        </w:rPr>
      </w:pPr>
      <w:r w:rsidRPr="00996E03">
        <w:rPr>
          <w:rFonts w:ascii="Times New Roman" w:hAnsi="Times New Roman"/>
          <w:sz w:val="24"/>
        </w:rPr>
        <w:t>B</w:t>
      </w:r>
    </w:p>
    <w:p w:rsidRPr="00996E03" w:rsidR="00996E03" w:rsidP="00996E03" w:rsidRDefault="00996E03" w14:paraId="03C0D837" w14:textId="77777777">
      <w:pPr>
        <w:spacing w:line="260" w:lineRule="atLeast"/>
        <w:rPr>
          <w:rFonts w:ascii="Times New Roman" w:hAnsi="Times New Roman"/>
          <w:sz w:val="24"/>
        </w:rPr>
      </w:pPr>
    </w:p>
    <w:p w:rsidRPr="00996E03" w:rsidR="00996E03" w:rsidP="002C5762" w:rsidRDefault="00996E03" w14:paraId="18337034" w14:textId="77777777">
      <w:pPr>
        <w:spacing w:line="260" w:lineRule="atLeast"/>
        <w:ind w:firstLine="284"/>
        <w:rPr>
          <w:rFonts w:ascii="Times New Roman" w:hAnsi="Times New Roman"/>
          <w:sz w:val="24"/>
        </w:rPr>
      </w:pPr>
      <w:r w:rsidRPr="00996E03">
        <w:rPr>
          <w:rFonts w:ascii="Times New Roman" w:hAnsi="Times New Roman"/>
          <w:sz w:val="24"/>
        </w:rPr>
        <w:t>Artikel 11b wordt als volgt gewijzigd:</w:t>
      </w:r>
    </w:p>
    <w:p w:rsidR="002C5762" w:rsidP="00996E03" w:rsidRDefault="002C5762" w14:paraId="0864338A" w14:textId="77777777">
      <w:pPr>
        <w:spacing w:line="260" w:lineRule="atLeast"/>
        <w:rPr>
          <w:rFonts w:ascii="Times New Roman" w:hAnsi="Times New Roman"/>
          <w:sz w:val="24"/>
        </w:rPr>
      </w:pPr>
    </w:p>
    <w:p w:rsidRPr="00996E03" w:rsidR="00996E03" w:rsidP="002C5762" w:rsidRDefault="00996E03" w14:paraId="0719F4E7" w14:textId="77777777">
      <w:pPr>
        <w:spacing w:line="260" w:lineRule="atLeast"/>
        <w:ind w:firstLine="284"/>
        <w:rPr>
          <w:rFonts w:ascii="Times New Roman" w:hAnsi="Times New Roman"/>
          <w:sz w:val="24"/>
        </w:rPr>
      </w:pPr>
      <w:r w:rsidRPr="00996E03">
        <w:rPr>
          <w:rFonts w:ascii="Times New Roman" w:hAnsi="Times New Roman"/>
          <w:sz w:val="24"/>
        </w:rPr>
        <w:t>1. In de aanhef van het eerste lid wordt “artikel 81 van de Wet op het primair onderwijs” vervangen door “artikel 75, vierde of vijfde lid, van de Wet op het primair onderwijs”, wordt “, artikel 66, vierde lid van de Wet op het voortgezet onderwijs” vervangen door “en artikel 69, van de Wet op het voortgezet onderwijs” en vervalt: en artikel 2.1.3, tweede lid, onderdeel b, van de Wet educatie en beroepsonderwijs wat een agrarisch opleidingscentrum betreft uitsluitend voor het daaraan verzorgde voortgezet onderwijs.</w:t>
      </w:r>
    </w:p>
    <w:p w:rsidR="002C5762" w:rsidP="002C5762" w:rsidRDefault="002C5762" w14:paraId="09D4E523" w14:textId="77777777">
      <w:pPr>
        <w:spacing w:line="260" w:lineRule="atLeast"/>
        <w:rPr>
          <w:rFonts w:ascii="Times New Roman" w:hAnsi="Times New Roman"/>
          <w:sz w:val="24"/>
        </w:rPr>
      </w:pPr>
    </w:p>
    <w:p w:rsidRPr="00996E03" w:rsidR="00996E03" w:rsidP="002C5762" w:rsidRDefault="00996E03" w14:paraId="4767316D" w14:textId="77777777">
      <w:pPr>
        <w:spacing w:line="260" w:lineRule="atLeast"/>
        <w:ind w:firstLine="284"/>
        <w:rPr>
          <w:rFonts w:ascii="Times New Roman" w:hAnsi="Times New Roman"/>
          <w:sz w:val="24"/>
        </w:rPr>
      </w:pPr>
      <w:r w:rsidRPr="00996E03">
        <w:rPr>
          <w:rFonts w:ascii="Times New Roman" w:hAnsi="Times New Roman"/>
          <w:sz w:val="24"/>
        </w:rPr>
        <w:t>2. Aan het slot van het eerste lid, onderdeel b, vervalt “en”.</w:t>
      </w:r>
    </w:p>
    <w:p w:rsidR="002C5762" w:rsidP="00996E03" w:rsidRDefault="002C5762" w14:paraId="5CE007E6" w14:textId="77777777">
      <w:pPr>
        <w:spacing w:line="260" w:lineRule="atLeast"/>
        <w:rPr>
          <w:rFonts w:ascii="Times New Roman" w:hAnsi="Times New Roman"/>
          <w:sz w:val="24"/>
        </w:rPr>
      </w:pPr>
    </w:p>
    <w:p w:rsidRPr="00996E03" w:rsidR="00996E03" w:rsidP="002C5762" w:rsidRDefault="00996E03" w14:paraId="199BF293" w14:textId="77777777">
      <w:pPr>
        <w:spacing w:line="260" w:lineRule="atLeast"/>
        <w:ind w:firstLine="284"/>
        <w:rPr>
          <w:rFonts w:ascii="Times New Roman" w:hAnsi="Times New Roman"/>
          <w:sz w:val="24"/>
        </w:rPr>
      </w:pPr>
      <w:r w:rsidRPr="00996E03">
        <w:rPr>
          <w:rFonts w:ascii="Times New Roman" w:hAnsi="Times New Roman"/>
          <w:sz w:val="24"/>
        </w:rPr>
        <w:t>3. De punt aan het slot van het eerste lid, onderdeel c, wordt vervangen door “, en” en toegevoegd wordt onderdeel d, luidend:</w:t>
      </w:r>
    </w:p>
    <w:p w:rsidRPr="00996E03" w:rsidR="00996E03" w:rsidP="002C5762" w:rsidRDefault="00996E03" w14:paraId="0EB5BA16" w14:textId="77777777">
      <w:pPr>
        <w:spacing w:line="260" w:lineRule="atLeast"/>
        <w:ind w:firstLine="284"/>
        <w:rPr>
          <w:rFonts w:ascii="Times New Roman" w:hAnsi="Times New Roman"/>
          <w:sz w:val="24"/>
        </w:rPr>
      </w:pPr>
      <w:proofErr w:type="spellStart"/>
      <w:r w:rsidRPr="00996E03">
        <w:rPr>
          <w:rFonts w:ascii="Times New Roman" w:hAnsi="Times New Roman"/>
          <w:sz w:val="24"/>
        </w:rPr>
        <w:t>d.</w:t>
      </w:r>
      <w:proofErr w:type="spellEnd"/>
      <w:r w:rsidRPr="00996E03">
        <w:rPr>
          <w:rFonts w:ascii="Times New Roman" w:hAnsi="Times New Roman"/>
          <w:sz w:val="24"/>
        </w:rPr>
        <w:t xml:space="preserve"> het voldoen aan de voorschriften omtrent de scheiding van toezicht en bestuur, de inrichting en de inhoud van het intern toezicht die gelden op grond van de Wet op het primair onderwijs, de Wet op de expertisecentra en de Wet op het voortgezet onderwijs.</w:t>
      </w:r>
    </w:p>
    <w:p w:rsidR="003804D9" w:rsidP="00996E03" w:rsidRDefault="003804D9" w14:paraId="6CB098CF" w14:textId="77777777">
      <w:pPr>
        <w:spacing w:line="260" w:lineRule="atLeast"/>
        <w:rPr>
          <w:rFonts w:ascii="Times New Roman" w:hAnsi="Times New Roman"/>
          <w:sz w:val="24"/>
        </w:rPr>
      </w:pPr>
    </w:p>
    <w:p w:rsidRPr="00996E03" w:rsidR="00996E03" w:rsidP="003804D9" w:rsidRDefault="00996E03" w14:paraId="4DE32D97" w14:textId="77777777">
      <w:pPr>
        <w:spacing w:line="260" w:lineRule="atLeast"/>
        <w:ind w:firstLine="284"/>
        <w:rPr>
          <w:rFonts w:ascii="Times New Roman" w:hAnsi="Times New Roman"/>
          <w:sz w:val="24"/>
        </w:rPr>
      </w:pPr>
      <w:r w:rsidRPr="00996E03">
        <w:rPr>
          <w:rFonts w:ascii="Times New Roman" w:hAnsi="Times New Roman"/>
          <w:sz w:val="24"/>
        </w:rPr>
        <w:t xml:space="preserve">4. In het derde en het zesde lid wordt “onderdelen a, b en c” telkens vervangen door “onderdelen a tot en met d”. </w:t>
      </w:r>
    </w:p>
    <w:p w:rsidRPr="00996E03" w:rsidR="00996E03" w:rsidP="00996E03" w:rsidRDefault="00996E03" w14:paraId="1F58E561" w14:textId="77777777">
      <w:pPr>
        <w:spacing w:line="260" w:lineRule="atLeast"/>
        <w:rPr>
          <w:rFonts w:ascii="Times New Roman" w:hAnsi="Times New Roman"/>
          <w:b/>
          <w:sz w:val="24"/>
        </w:rPr>
      </w:pPr>
    </w:p>
    <w:p w:rsidRPr="00996E03" w:rsidR="00996E03" w:rsidP="00996E03" w:rsidRDefault="00996E03" w14:paraId="306486D1" w14:textId="77777777">
      <w:pPr>
        <w:spacing w:line="260" w:lineRule="atLeast"/>
        <w:rPr>
          <w:rFonts w:ascii="Times New Roman" w:hAnsi="Times New Roman"/>
          <w:b/>
          <w:sz w:val="24"/>
        </w:rPr>
      </w:pPr>
    </w:p>
    <w:p w:rsidRPr="00996E03" w:rsidR="00996E03" w:rsidP="00996E03" w:rsidRDefault="00996E03" w14:paraId="1B94CBD5" w14:textId="77777777">
      <w:pPr>
        <w:spacing w:line="260" w:lineRule="atLeast"/>
        <w:rPr>
          <w:rFonts w:ascii="Times New Roman" w:hAnsi="Times New Roman"/>
          <w:b/>
          <w:sz w:val="24"/>
        </w:rPr>
      </w:pPr>
      <w:r w:rsidRPr="00996E03">
        <w:rPr>
          <w:rFonts w:ascii="Times New Roman" w:hAnsi="Times New Roman"/>
          <w:b/>
          <w:sz w:val="24"/>
        </w:rPr>
        <w:t>ARTIKEL VI. WIJZIGING VAN DE EXPERIMENTENWET ONDERWIJS</w:t>
      </w:r>
    </w:p>
    <w:p w:rsidRPr="00996E03" w:rsidR="00996E03" w:rsidP="00996E03" w:rsidRDefault="00996E03" w14:paraId="365C5DEE" w14:textId="77777777">
      <w:pPr>
        <w:spacing w:line="260" w:lineRule="atLeast"/>
        <w:rPr>
          <w:rFonts w:ascii="Times New Roman" w:hAnsi="Times New Roman"/>
          <w:b/>
          <w:sz w:val="24"/>
        </w:rPr>
      </w:pPr>
    </w:p>
    <w:p w:rsidRPr="00996E03" w:rsidR="00996E03" w:rsidP="002C5762" w:rsidRDefault="00996E03" w14:paraId="108C4C1B" w14:textId="77777777">
      <w:pPr>
        <w:spacing w:line="260" w:lineRule="atLeast"/>
        <w:ind w:firstLine="284"/>
        <w:rPr>
          <w:rFonts w:ascii="Times New Roman" w:hAnsi="Times New Roman"/>
          <w:sz w:val="24"/>
        </w:rPr>
      </w:pPr>
      <w:r w:rsidRPr="00996E03">
        <w:rPr>
          <w:rFonts w:ascii="Times New Roman" w:hAnsi="Times New Roman"/>
          <w:sz w:val="24"/>
        </w:rPr>
        <w:t>In artikel 2, derde lid, van de Experimentenwet onderwijs wordt “dat daardoor het leerlingenaantal van scholen van dezelfde richting in het voedingsgebied” vervangen door “dat daardoor het leerlingenaantal van andere scholen in het voedingsgebied”.</w:t>
      </w:r>
    </w:p>
    <w:p w:rsidRPr="00996E03" w:rsidR="00996E03" w:rsidP="00996E03" w:rsidRDefault="00996E03" w14:paraId="715056B6" w14:textId="77777777">
      <w:pPr>
        <w:spacing w:line="260" w:lineRule="atLeast"/>
        <w:rPr>
          <w:rFonts w:ascii="Times New Roman" w:hAnsi="Times New Roman"/>
          <w:sz w:val="24"/>
        </w:rPr>
      </w:pPr>
    </w:p>
    <w:p w:rsidRPr="00996E03" w:rsidR="00996E03" w:rsidP="00996E03" w:rsidRDefault="00996E03" w14:paraId="321B7915" w14:textId="77777777">
      <w:pPr>
        <w:spacing w:line="260" w:lineRule="atLeast"/>
        <w:rPr>
          <w:rFonts w:ascii="Times New Roman" w:hAnsi="Times New Roman"/>
          <w:sz w:val="24"/>
        </w:rPr>
      </w:pPr>
    </w:p>
    <w:p w:rsidRPr="007933B7" w:rsidR="002C5762" w:rsidP="007933B7" w:rsidRDefault="00996E03" w14:paraId="6300E2EF" w14:textId="77777777">
      <w:pPr>
        <w:spacing w:line="260" w:lineRule="atLeast"/>
        <w:rPr>
          <w:rFonts w:ascii="Times New Roman" w:hAnsi="Times New Roman"/>
          <w:b/>
          <w:sz w:val="24"/>
        </w:rPr>
      </w:pPr>
      <w:r w:rsidRPr="00996E03">
        <w:rPr>
          <w:rFonts w:ascii="Times New Roman" w:hAnsi="Times New Roman"/>
          <w:b/>
          <w:sz w:val="24"/>
        </w:rPr>
        <w:t>ARTIKEL VII. INWERKINGTREDING</w:t>
      </w:r>
    </w:p>
    <w:p w:rsidRPr="007933B7" w:rsidR="007933B7" w:rsidP="007933B7" w:rsidRDefault="007933B7" w14:paraId="340ECF87" w14:textId="77777777">
      <w:pPr>
        <w:pStyle w:val="Geenafstand"/>
        <w:rPr>
          <w:rFonts w:ascii="Times New Roman" w:hAnsi="Times New Roman"/>
          <w:sz w:val="24"/>
        </w:rPr>
      </w:pPr>
    </w:p>
    <w:p w:rsidRPr="007933B7" w:rsidR="00996E03" w:rsidP="007933B7" w:rsidRDefault="00996E03" w14:paraId="373C4CAE" w14:textId="77777777">
      <w:pPr>
        <w:pStyle w:val="Geenafstand"/>
        <w:ind w:firstLine="284"/>
        <w:rPr>
          <w:rFonts w:ascii="Times New Roman" w:hAnsi="Times New Roman"/>
          <w:sz w:val="24"/>
        </w:rPr>
      </w:pPr>
      <w:r w:rsidRPr="007933B7">
        <w:rPr>
          <w:rFonts w:ascii="Times New Roman" w:hAnsi="Times New Roman"/>
          <w:sz w:val="24"/>
        </w:rPr>
        <w:t>Deze wet treedt in werking op een bij koninklijk besluit te bepalen tijdstip, dat voor de verschillende artikelen of onderdelen daarvan versc</w:t>
      </w:r>
      <w:r w:rsidR="007933B7">
        <w:rPr>
          <w:rFonts w:ascii="Times New Roman" w:hAnsi="Times New Roman"/>
          <w:sz w:val="24"/>
        </w:rPr>
        <w:t>hillend kan worden vastgesteld.</w:t>
      </w:r>
    </w:p>
    <w:p w:rsidR="00A5027A" w:rsidP="007933B7" w:rsidRDefault="00A5027A" w14:paraId="1F567280" w14:textId="171E806A">
      <w:pPr>
        <w:pStyle w:val="Geenafstand"/>
        <w:rPr>
          <w:rFonts w:ascii="Times New Roman" w:hAnsi="Times New Roman"/>
          <w:sz w:val="24"/>
        </w:rPr>
      </w:pPr>
      <w:r>
        <w:rPr>
          <w:rFonts w:ascii="Times New Roman" w:hAnsi="Times New Roman"/>
          <w:sz w:val="24"/>
        </w:rPr>
        <w:br w:type="page"/>
      </w:r>
    </w:p>
    <w:p w:rsidRPr="007933B7" w:rsidR="00996E03" w:rsidP="007933B7" w:rsidRDefault="00996E03" w14:paraId="2CDD3FFE" w14:textId="77777777">
      <w:pPr>
        <w:pStyle w:val="Geenafstand"/>
        <w:ind w:firstLine="284"/>
        <w:rPr>
          <w:rFonts w:ascii="Times New Roman" w:hAnsi="Times New Roman"/>
          <w:sz w:val="24"/>
        </w:rPr>
      </w:pPr>
      <w:bookmarkStart w:name="_GoBack" w:id="1"/>
      <w:bookmarkEnd w:id="1"/>
      <w:r w:rsidRPr="007933B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7933B7" w:rsidR="00996E03" w:rsidP="007933B7" w:rsidRDefault="00996E03" w14:paraId="3EECC3D2" w14:textId="77777777">
      <w:pPr>
        <w:pStyle w:val="Geenafstand"/>
        <w:rPr>
          <w:rFonts w:ascii="Times New Roman" w:hAnsi="Times New Roman"/>
          <w:sz w:val="24"/>
        </w:rPr>
      </w:pPr>
    </w:p>
    <w:p w:rsidRPr="007933B7" w:rsidR="00996E03" w:rsidP="007933B7" w:rsidRDefault="00996E03" w14:paraId="1C21333F" w14:textId="77777777">
      <w:pPr>
        <w:pStyle w:val="Geenafstand"/>
        <w:rPr>
          <w:rFonts w:ascii="Times New Roman" w:hAnsi="Times New Roman"/>
          <w:sz w:val="24"/>
        </w:rPr>
      </w:pPr>
      <w:r w:rsidRPr="007933B7">
        <w:rPr>
          <w:rFonts w:ascii="Times New Roman" w:hAnsi="Times New Roman"/>
          <w:sz w:val="24"/>
        </w:rPr>
        <w:t>Gegeven</w:t>
      </w:r>
    </w:p>
    <w:p w:rsidRPr="007933B7" w:rsidR="00996E03" w:rsidP="007933B7" w:rsidRDefault="00996E03" w14:paraId="40B7B734" w14:textId="77777777">
      <w:pPr>
        <w:pStyle w:val="Geenafstand"/>
        <w:rPr>
          <w:rFonts w:ascii="Times New Roman" w:hAnsi="Times New Roman"/>
          <w:sz w:val="24"/>
        </w:rPr>
      </w:pPr>
    </w:p>
    <w:p w:rsidRPr="007933B7" w:rsidR="00996E03" w:rsidP="007933B7" w:rsidRDefault="00996E03" w14:paraId="62FC0C06" w14:textId="77777777">
      <w:pPr>
        <w:pStyle w:val="Geenafstand"/>
        <w:rPr>
          <w:rFonts w:ascii="Times New Roman" w:hAnsi="Times New Roman"/>
          <w:sz w:val="24"/>
        </w:rPr>
      </w:pPr>
    </w:p>
    <w:p w:rsidRPr="007933B7" w:rsidR="00996E03" w:rsidP="007933B7" w:rsidRDefault="00996E03" w14:paraId="7A661C9D" w14:textId="77777777">
      <w:pPr>
        <w:pStyle w:val="Geenafstand"/>
        <w:rPr>
          <w:rFonts w:ascii="Times New Roman" w:hAnsi="Times New Roman"/>
          <w:sz w:val="24"/>
        </w:rPr>
      </w:pPr>
    </w:p>
    <w:p w:rsidRPr="007933B7" w:rsidR="002C5762" w:rsidP="007933B7" w:rsidRDefault="002C5762" w14:paraId="3A64BC74" w14:textId="77777777">
      <w:pPr>
        <w:pStyle w:val="Geenafstand"/>
        <w:rPr>
          <w:rFonts w:ascii="Times New Roman" w:hAnsi="Times New Roman"/>
          <w:sz w:val="24"/>
        </w:rPr>
      </w:pPr>
    </w:p>
    <w:p w:rsidRPr="007933B7" w:rsidR="002C5762" w:rsidP="007933B7" w:rsidRDefault="002C5762" w14:paraId="459E8D13" w14:textId="77777777">
      <w:pPr>
        <w:pStyle w:val="Geenafstand"/>
        <w:rPr>
          <w:rFonts w:ascii="Times New Roman" w:hAnsi="Times New Roman"/>
          <w:sz w:val="24"/>
        </w:rPr>
      </w:pPr>
    </w:p>
    <w:p w:rsidRPr="007933B7" w:rsidR="002C5762" w:rsidP="007933B7" w:rsidRDefault="002C5762" w14:paraId="6E96F10F" w14:textId="77777777">
      <w:pPr>
        <w:pStyle w:val="Geenafstand"/>
        <w:rPr>
          <w:rFonts w:ascii="Times New Roman" w:hAnsi="Times New Roman"/>
          <w:sz w:val="24"/>
        </w:rPr>
      </w:pPr>
    </w:p>
    <w:p w:rsidRPr="007933B7" w:rsidR="002C5762" w:rsidP="007933B7" w:rsidRDefault="002C5762" w14:paraId="2FAAC084" w14:textId="77777777">
      <w:pPr>
        <w:pStyle w:val="Geenafstand"/>
        <w:rPr>
          <w:rFonts w:ascii="Times New Roman" w:hAnsi="Times New Roman"/>
          <w:sz w:val="24"/>
        </w:rPr>
      </w:pPr>
    </w:p>
    <w:p w:rsidR="002C5762" w:rsidP="007933B7" w:rsidRDefault="002C5762" w14:paraId="44A8495E" w14:textId="77777777">
      <w:pPr>
        <w:pStyle w:val="Geenafstand"/>
        <w:rPr>
          <w:rFonts w:ascii="Times New Roman" w:hAnsi="Times New Roman"/>
          <w:sz w:val="24"/>
        </w:rPr>
      </w:pPr>
    </w:p>
    <w:p w:rsidRPr="007933B7" w:rsidR="007933B7" w:rsidP="007933B7" w:rsidRDefault="007933B7" w14:paraId="07136495" w14:textId="77777777">
      <w:pPr>
        <w:pStyle w:val="Geenafstand"/>
        <w:rPr>
          <w:rFonts w:ascii="Times New Roman" w:hAnsi="Times New Roman"/>
          <w:sz w:val="24"/>
        </w:rPr>
      </w:pPr>
    </w:p>
    <w:p w:rsidR="007933B7" w:rsidP="007933B7" w:rsidRDefault="00996E03" w14:paraId="0E065BE8" w14:textId="745470A8">
      <w:pPr>
        <w:pStyle w:val="Geenafstand"/>
        <w:rPr>
          <w:rFonts w:ascii="Times New Roman" w:hAnsi="Times New Roman"/>
          <w:sz w:val="24"/>
        </w:rPr>
      </w:pPr>
      <w:r w:rsidRPr="007933B7">
        <w:rPr>
          <w:rFonts w:ascii="Times New Roman" w:hAnsi="Times New Roman"/>
          <w:sz w:val="24"/>
        </w:rPr>
        <w:t>De Minister voor Basis- en Voortgezet Onderwijs en Media,</w:t>
      </w:r>
    </w:p>
    <w:p w:rsidR="000936FC" w:rsidP="007933B7" w:rsidRDefault="000936FC" w14:paraId="6672D2D1" w14:textId="77886265">
      <w:pPr>
        <w:pStyle w:val="Geenafstand"/>
        <w:rPr>
          <w:rFonts w:ascii="Times New Roman" w:hAnsi="Times New Roman"/>
          <w:sz w:val="24"/>
        </w:rPr>
      </w:pPr>
    </w:p>
    <w:p w:rsidR="000936FC" w:rsidP="007933B7" w:rsidRDefault="000936FC" w14:paraId="4633C5F6" w14:textId="38EBA3DE">
      <w:pPr>
        <w:pStyle w:val="Geenafstand"/>
        <w:rPr>
          <w:rFonts w:ascii="Times New Roman" w:hAnsi="Times New Roman"/>
          <w:sz w:val="24"/>
        </w:rPr>
      </w:pPr>
    </w:p>
    <w:p w:rsidR="000936FC" w:rsidP="007933B7" w:rsidRDefault="000936FC" w14:paraId="42FA3EB6" w14:textId="2CEAD7E0">
      <w:pPr>
        <w:pStyle w:val="Geenafstand"/>
        <w:rPr>
          <w:rFonts w:ascii="Times New Roman" w:hAnsi="Times New Roman"/>
          <w:sz w:val="24"/>
        </w:rPr>
      </w:pPr>
    </w:p>
    <w:p w:rsidR="000936FC" w:rsidP="007933B7" w:rsidRDefault="000936FC" w14:paraId="48687C53" w14:textId="039FE807">
      <w:pPr>
        <w:pStyle w:val="Geenafstand"/>
        <w:rPr>
          <w:rFonts w:ascii="Times New Roman" w:hAnsi="Times New Roman"/>
          <w:sz w:val="24"/>
        </w:rPr>
      </w:pPr>
    </w:p>
    <w:p w:rsidR="000936FC" w:rsidP="007933B7" w:rsidRDefault="000936FC" w14:paraId="28950669" w14:textId="435DE487">
      <w:pPr>
        <w:pStyle w:val="Geenafstand"/>
        <w:rPr>
          <w:rFonts w:ascii="Times New Roman" w:hAnsi="Times New Roman"/>
          <w:sz w:val="24"/>
        </w:rPr>
      </w:pPr>
    </w:p>
    <w:p w:rsidR="000936FC" w:rsidP="007933B7" w:rsidRDefault="000936FC" w14:paraId="0414DB19" w14:textId="617809F1">
      <w:pPr>
        <w:pStyle w:val="Geenafstand"/>
        <w:rPr>
          <w:rFonts w:ascii="Times New Roman" w:hAnsi="Times New Roman"/>
          <w:sz w:val="24"/>
        </w:rPr>
      </w:pPr>
    </w:p>
    <w:p w:rsidR="000936FC" w:rsidP="007933B7" w:rsidRDefault="000936FC" w14:paraId="55225A6F" w14:textId="397009A3">
      <w:pPr>
        <w:pStyle w:val="Geenafstand"/>
        <w:rPr>
          <w:rFonts w:ascii="Times New Roman" w:hAnsi="Times New Roman"/>
          <w:sz w:val="24"/>
        </w:rPr>
      </w:pPr>
    </w:p>
    <w:p w:rsidR="000936FC" w:rsidP="007933B7" w:rsidRDefault="000936FC" w14:paraId="1A2E726E" w14:textId="00977014">
      <w:pPr>
        <w:pStyle w:val="Geenafstand"/>
        <w:rPr>
          <w:rFonts w:ascii="Times New Roman" w:hAnsi="Times New Roman"/>
          <w:sz w:val="24"/>
        </w:rPr>
      </w:pPr>
    </w:p>
    <w:p w:rsidR="000936FC" w:rsidP="007933B7" w:rsidRDefault="000936FC" w14:paraId="4CB357A7" w14:textId="08BE339D">
      <w:pPr>
        <w:pStyle w:val="Geenafstand"/>
        <w:rPr>
          <w:rFonts w:ascii="Times New Roman" w:hAnsi="Times New Roman"/>
          <w:sz w:val="24"/>
        </w:rPr>
      </w:pPr>
    </w:p>
    <w:p w:rsidRPr="007933B7" w:rsidR="000936FC" w:rsidP="007933B7" w:rsidRDefault="000936FC" w14:paraId="03CED3F2" w14:textId="43B036C3">
      <w:pPr>
        <w:pStyle w:val="Geenafstand"/>
        <w:rPr>
          <w:rFonts w:ascii="Times New Roman" w:hAnsi="Times New Roman"/>
          <w:sz w:val="24"/>
        </w:rPr>
      </w:pPr>
      <w:r w:rsidRPr="007933B7">
        <w:rPr>
          <w:rFonts w:ascii="Times New Roman" w:hAnsi="Times New Roman"/>
          <w:sz w:val="24"/>
        </w:rPr>
        <w:t>De Minister voor Basis- en Voortgezet Onderwijs en Media,</w:t>
      </w:r>
    </w:p>
    <w:sectPr w:rsidRPr="007933B7" w:rsidR="000936FC"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F9DE" w14:textId="77777777" w:rsidR="00CD2808" w:rsidRDefault="00CD2808">
      <w:pPr>
        <w:spacing w:line="20" w:lineRule="exact"/>
      </w:pPr>
    </w:p>
  </w:endnote>
  <w:endnote w:type="continuationSeparator" w:id="0">
    <w:p w14:paraId="0B6A22C2" w14:textId="77777777" w:rsidR="00CD2808" w:rsidRDefault="00CD2808">
      <w:pPr>
        <w:pStyle w:val="Amendement"/>
      </w:pPr>
      <w:r>
        <w:rPr>
          <w:b w:val="0"/>
          <w:bCs w:val="0"/>
        </w:rPr>
        <w:t xml:space="preserve"> </w:t>
      </w:r>
    </w:p>
  </w:endnote>
  <w:endnote w:type="continuationNotice" w:id="1">
    <w:p w14:paraId="59B4C036" w14:textId="77777777" w:rsidR="00CD2808" w:rsidRDefault="00CD28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6832" w14:textId="77777777" w:rsidR="00996E03" w:rsidRDefault="00996E0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910C72" w14:textId="77777777" w:rsidR="00996E03" w:rsidRDefault="00996E03"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7546" w14:textId="1BB8E67C" w:rsidR="00996E03" w:rsidRPr="002168F4" w:rsidRDefault="00996E0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027A">
      <w:rPr>
        <w:rStyle w:val="Paginanummer"/>
        <w:rFonts w:ascii="Times New Roman" w:hAnsi="Times New Roman"/>
        <w:noProof/>
      </w:rPr>
      <w:t>35</w:t>
    </w:r>
    <w:r w:rsidRPr="002168F4">
      <w:rPr>
        <w:rStyle w:val="Paginanummer"/>
        <w:rFonts w:ascii="Times New Roman" w:hAnsi="Times New Roman"/>
      </w:rPr>
      <w:fldChar w:fldCharType="end"/>
    </w:r>
  </w:p>
  <w:p w14:paraId="090BBE92" w14:textId="77777777" w:rsidR="00996E03" w:rsidRPr="002168F4" w:rsidRDefault="00996E03"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4CC7" w14:textId="77777777" w:rsidR="00CD2808" w:rsidRDefault="00CD2808">
      <w:pPr>
        <w:pStyle w:val="Amendement"/>
      </w:pPr>
      <w:r>
        <w:rPr>
          <w:b w:val="0"/>
          <w:bCs w:val="0"/>
        </w:rPr>
        <w:separator/>
      </w:r>
    </w:p>
  </w:footnote>
  <w:footnote w:type="continuationSeparator" w:id="0">
    <w:p w14:paraId="7656E022" w14:textId="77777777" w:rsidR="00CD2808" w:rsidRDefault="00CD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765"/>
    <w:multiLevelType w:val="hybridMultilevel"/>
    <w:tmpl w:val="1C0E97D8"/>
    <w:lvl w:ilvl="0" w:tplc="0E88EF1E">
      <w:start w:val="1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0F0E2A"/>
    <w:multiLevelType w:val="hybridMultilevel"/>
    <w:tmpl w:val="369A0D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7330F"/>
    <w:multiLevelType w:val="hybridMultilevel"/>
    <w:tmpl w:val="E97031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7B0186"/>
    <w:multiLevelType w:val="hybridMultilevel"/>
    <w:tmpl w:val="F50A22AE"/>
    <w:lvl w:ilvl="0" w:tplc="F5DC7DB4">
      <w:start w:val="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BD45EF"/>
    <w:multiLevelType w:val="hybridMultilevel"/>
    <w:tmpl w:val="47ACF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5D3E03"/>
    <w:multiLevelType w:val="hybridMultilevel"/>
    <w:tmpl w:val="4BEE3A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ED5673"/>
    <w:multiLevelType w:val="hybridMultilevel"/>
    <w:tmpl w:val="8674B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9234CE"/>
    <w:multiLevelType w:val="hybridMultilevel"/>
    <w:tmpl w:val="F84AE69C"/>
    <w:lvl w:ilvl="0" w:tplc="443E5F9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57433CD"/>
    <w:multiLevelType w:val="hybridMultilevel"/>
    <w:tmpl w:val="8A904CC8"/>
    <w:lvl w:ilvl="0" w:tplc="A272701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99073C"/>
    <w:multiLevelType w:val="hybridMultilevel"/>
    <w:tmpl w:val="6E4E39D8"/>
    <w:lvl w:ilvl="0" w:tplc="7D303B5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ED3AF3"/>
    <w:multiLevelType w:val="hybridMultilevel"/>
    <w:tmpl w:val="40D6A4C8"/>
    <w:lvl w:ilvl="0" w:tplc="DAAED8A6">
      <w:start w:val="5"/>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DDE0771"/>
    <w:multiLevelType w:val="hybridMultilevel"/>
    <w:tmpl w:val="E3EC6B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1C6B09"/>
    <w:multiLevelType w:val="hybridMultilevel"/>
    <w:tmpl w:val="F4700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6F4268"/>
    <w:multiLevelType w:val="hybridMultilevel"/>
    <w:tmpl w:val="9E5A8536"/>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367DD6"/>
    <w:multiLevelType w:val="hybridMultilevel"/>
    <w:tmpl w:val="C296A82A"/>
    <w:lvl w:ilvl="0" w:tplc="9372FE0A">
      <w:start w:val="13"/>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D611EDC"/>
    <w:multiLevelType w:val="hybridMultilevel"/>
    <w:tmpl w:val="46A8E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764F29"/>
    <w:multiLevelType w:val="hybridMultilevel"/>
    <w:tmpl w:val="FA761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3970F0"/>
    <w:multiLevelType w:val="hybridMultilevel"/>
    <w:tmpl w:val="5EC07800"/>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DD8392E"/>
    <w:multiLevelType w:val="hybridMultilevel"/>
    <w:tmpl w:val="4F9A234C"/>
    <w:lvl w:ilvl="0" w:tplc="04130001">
      <w:start w:val="1"/>
      <w:numFmt w:val="bullet"/>
      <w:lvlText w:val=""/>
      <w:lvlJc w:val="left"/>
      <w:pPr>
        <w:ind w:left="360" w:hanging="360"/>
      </w:pPr>
      <w:rPr>
        <w:rFonts w:ascii="Symbol" w:hAnsi="Symbol" w:hint="default"/>
      </w:rPr>
    </w:lvl>
    <w:lvl w:ilvl="1" w:tplc="AD24DA76">
      <w:numFmt w:val="bullet"/>
      <w:lvlText w:val="·"/>
      <w:lvlJc w:val="left"/>
      <w:pPr>
        <w:ind w:left="1080" w:hanging="360"/>
      </w:pPr>
      <w:rPr>
        <w:rFonts w:ascii="Helvetica" w:eastAsia="Arial Unicode MS" w:hAnsi="Helvetica" w:cs="Helvetic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0E72DCE"/>
    <w:multiLevelType w:val="hybridMultilevel"/>
    <w:tmpl w:val="D1180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021AC"/>
    <w:multiLevelType w:val="hybridMultilevel"/>
    <w:tmpl w:val="ED9AAD8C"/>
    <w:lvl w:ilvl="0" w:tplc="C178D4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5B3C86"/>
    <w:multiLevelType w:val="hybridMultilevel"/>
    <w:tmpl w:val="62EA2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0333F7"/>
    <w:multiLevelType w:val="hybridMultilevel"/>
    <w:tmpl w:val="7FD80002"/>
    <w:lvl w:ilvl="0" w:tplc="9372FE0A">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185993"/>
    <w:multiLevelType w:val="hybridMultilevel"/>
    <w:tmpl w:val="A5B81412"/>
    <w:lvl w:ilvl="0" w:tplc="E54C307E">
      <w:start w:val="2"/>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52C6EAD"/>
    <w:multiLevelType w:val="multilevel"/>
    <w:tmpl w:val="572CBCE2"/>
    <w:lvl w:ilvl="0">
      <w:start w:val="4"/>
      <w:numFmt w:val="decimal"/>
      <w:lvlText w:val="%1"/>
      <w:lvlJc w:val="left"/>
      <w:pPr>
        <w:ind w:left="360" w:hanging="360"/>
      </w:pPr>
      <w:rPr>
        <w:rFonts w:hint="default"/>
        <w:i w:val="0"/>
      </w:rPr>
    </w:lvl>
    <w:lvl w:ilvl="1">
      <w:start w:val="3"/>
      <w:numFmt w:val="decimal"/>
      <w:lvlText w:val="%1.%2"/>
      <w:lvlJc w:val="left"/>
      <w:pPr>
        <w:ind w:left="1080" w:hanging="360"/>
      </w:pPr>
      <w:rPr>
        <w:rFonts w:hint="default"/>
        <w:i w:val="0"/>
      </w:rPr>
    </w:lvl>
    <w:lvl w:ilvl="2">
      <w:start w:val="1"/>
      <w:numFmt w:val="lowerRoman"/>
      <w:lvlText w:val="%1.%2.%3"/>
      <w:lvlJc w:val="left"/>
      <w:pPr>
        <w:ind w:left="2520" w:hanging="108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5" w15:restartNumberingAfterBreak="0">
    <w:nsid w:val="48203DBC"/>
    <w:multiLevelType w:val="hybridMultilevel"/>
    <w:tmpl w:val="A9BE6DA2"/>
    <w:lvl w:ilvl="0" w:tplc="3BA8F500">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84D6599"/>
    <w:multiLevelType w:val="hybridMultilevel"/>
    <w:tmpl w:val="B28AD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F7552F"/>
    <w:multiLevelType w:val="multilevel"/>
    <w:tmpl w:val="42284808"/>
    <w:lvl w:ilvl="0">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15:restartNumberingAfterBreak="0">
    <w:nsid w:val="5C3C37DE"/>
    <w:multiLevelType w:val="hybridMultilevel"/>
    <w:tmpl w:val="E27EA4D6"/>
    <w:lvl w:ilvl="0" w:tplc="6B2E634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D572ED6"/>
    <w:multiLevelType w:val="hybridMultilevel"/>
    <w:tmpl w:val="970A092C"/>
    <w:lvl w:ilvl="0" w:tplc="9E8E438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AC339F"/>
    <w:multiLevelType w:val="hybridMultilevel"/>
    <w:tmpl w:val="6084040C"/>
    <w:lvl w:ilvl="0" w:tplc="E4308A62">
      <w:start w:val="2"/>
      <w:numFmt w:val="bullet"/>
      <w:lvlText w:val=""/>
      <w:lvlJc w:val="left"/>
      <w:pPr>
        <w:ind w:left="720" w:hanging="360"/>
      </w:pPr>
      <w:rPr>
        <w:rFonts w:ascii="Wingdings" w:eastAsia="Times New Roman" w:hAnsi="Wingdings" w:cs="Times New Roman" w:hint="default"/>
        <w:color w:val="000000"/>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C84130"/>
    <w:multiLevelType w:val="hybridMultilevel"/>
    <w:tmpl w:val="A9BE48DA"/>
    <w:lvl w:ilvl="0" w:tplc="A0F437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264291"/>
    <w:multiLevelType w:val="hybridMultilevel"/>
    <w:tmpl w:val="1320351A"/>
    <w:lvl w:ilvl="0" w:tplc="FED0FF1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DA1792"/>
    <w:multiLevelType w:val="hybridMultilevel"/>
    <w:tmpl w:val="2C60AD24"/>
    <w:lvl w:ilvl="0" w:tplc="9FBC5E18">
      <w:start w:val="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6A8408E1"/>
    <w:multiLevelType w:val="hybridMultilevel"/>
    <w:tmpl w:val="9E025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22732C"/>
    <w:multiLevelType w:val="hybridMultilevel"/>
    <w:tmpl w:val="91E46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F77B1F"/>
    <w:multiLevelType w:val="hybridMultilevel"/>
    <w:tmpl w:val="52EEC5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77542F68"/>
    <w:multiLevelType w:val="hybridMultilevel"/>
    <w:tmpl w:val="8FA07406"/>
    <w:lvl w:ilvl="0" w:tplc="3B9888E8">
      <w:start w:val="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8D7DAC"/>
    <w:multiLevelType w:val="hybridMultilevel"/>
    <w:tmpl w:val="575829BC"/>
    <w:lvl w:ilvl="0" w:tplc="6B2E634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9644BDC"/>
    <w:multiLevelType w:val="hybridMultilevel"/>
    <w:tmpl w:val="808034CC"/>
    <w:lvl w:ilvl="0" w:tplc="B5C61E0E">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364AAD"/>
    <w:multiLevelType w:val="hybridMultilevel"/>
    <w:tmpl w:val="E034C104"/>
    <w:lvl w:ilvl="0" w:tplc="212008B8">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FBF27C6"/>
    <w:multiLevelType w:val="hybridMultilevel"/>
    <w:tmpl w:val="FD204B94"/>
    <w:lvl w:ilvl="0" w:tplc="D0609FC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24"/>
  </w:num>
  <w:num w:numId="4">
    <w:abstractNumId w:val="35"/>
  </w:num>
  <w:num w:numId="5">
    <w:abstractNumId w:val="31"/>
  </w:num>
  <w:num w:numId="6">
    <w:abstractNumId w:val="13"/>
  </w:num>
  <w:num w:numId="7">
    <w:abstractNumId w:val="33"/>
  </w:num>
  <w:num w:numId="8">
    <w:abstractNumId w:val="32"/>
  </w:num>
  <w:num w:numId="9">
    <w:abstractNumId w:val="2"/>
  </w:num>
  <w:num w:numId="10">
    <w:abstractNumId w:val="5"/>
  </w:num>
  <w:num w:numId="11">
    <w:abstractNumId w:val="16"/>
  </w:num>
  <w:num w:numId="12">
    <w:abstractNumId w:val="30"/>
  </w:num>
  <w:num w:numId="13">
    <w:abstractNumId w:val="20"/>
  </w:num>
  <w:num w:numId="14">
    <w:abstractNumId w:val="25"/>
  </w:num>
  <w:num w:numId="15">
    <w:abstractNumId w:val="22"/>
  </w:num>
  <w:num w:numId="16">
    <w:abstractNumId w:val="14"/>
  </w:num>
  <w:num w:numId="17">
    <w:abstractNumId w:val="29"/>
  </w:num>
  <w:num w:numId="18">
    <w:abstractNumId w:val="23"/>
  </w:num>
  <w:num w:numId="19">
    <w:abstractNumId w:val="8"/>
  </w:num>
  <w:num w:numId="20">
    <w:abstractNumId w:val="12"/>
  </w:num>
  <w:num w:numId="21">
    <w:abstractNumId w:val="9"/>
  </w:num>
  <w:num w:numId="22">
    <w:abstractNumId w:val="18"/>
  </w:num>
  <w:num w:numId="23">
    <w:abstractNumId w:val="17"/>
  </w:num>
  <w:num w:numId="24">
    <w:abstractNumId w:val="36"/>
  </w:num>
  <w:num w:numId="25">
    <w:abstractNumId w:val="39"/>
  </w:num>
  <w:num w:numId="26">
    <w:abstractNumId w:val="7"/>
  </w:num>
  <w:num w:numId="27">
    <w:abstractNumId w:val="3"/>
  </w:num>
  <w:num w:numId="28">
    <w:abstractNumId w:val="11"/>
  </w:num>
  <w:num w:numId="29">
    <w:abstractNumId w:val="6"/>
  </w:num>
  <w:num w:numId="30">
    <w:abstractNumId w:val="4"/>
  </w:num>
  <w:num w:numId="31">
    <w:abstractNumId w:val="34"/>
  </w:num>
  <w:num w:numId="32">
    <w:abstractNumId w:val="41"/>
  </w:num>
  <w:num w:numId="33">
    <w:abstractNumId w:val="37"/>
  </w:num>
  <w:num w:numId="34">
    <w:abstractNumId w:val="40"/>
  </w:num>
  <w:num w:numId="35">
    <w:abstractNumId w:val="0"/>
  </w:num>
  <w:num w:numId="36">
    <w:abstractNumId w:val="10"/>
  </w:num>
  <w:num w:numId="37">
    <w:abstractNumId w:val="26"/>
  </w:num>
  <w:num w:numId="38">
    <w:abstractNumId w:val="21"/>
  </w:num>
  <w:num w:numId="39">
    <w:abstractNumId w:val="28"/>
  </w:num>
  <w:num w:numId="40">
    <w:abstractNumId w:val="19"/>
  </w:num>
  <w:num w:numId="41">
    <w:abstractNumId w:val="1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03"/>
    <w:rsid w:val="00012DBE"/>
    <w:rsid w:val="00063E7D"/>
    <w:rsid w:val="000936FC"/>
    <w:rsid w:val="000A1D81"/>
    <w:rsid w:val="000E0370"/>
    <w:rsid w:val="00111ED3"/>
    <w:rsid w:val="001604DB"/>
    <w:rsid w:val="001B2B44"/>
    <w:rsid w:val="001B7D21"/>
    <w:rsid w:val="001C190E"/>
    <w:rsid w:val="001C3FAD"/>
    <w:rsid w:val="002168F4"/>
    <w:rsid w:val="00272701"/>
    <w:rsid w:val="002A727C"/>
    <w:rsid w:val="002C5762"/>
    <w:rsid w:val="00374809"/>
    <w:rsid w:val="003804D9"/>
    <w:rsid w:val="00395120"/>
    <w:rsid w:val="00445122"/>
    <w:rsid w:val="00462FB0"/>
    <w:rsid w:val="004672C8"/>
    <w:rsid w:val="005158CF"/>
    <w:rsid w:val="00520358"/>
    <w:rsid w:val="00536FB0"/>
    <w:rsid w:val="005B6F57"/>
    <w:rsid w:val="005D2707"/>
    <w:rsid w:val="00606255"/>
    <w:rsid w:val="006B607A"/>
    <w:rsid w:val="007933B7"/>
    <w:rsid w:val="007A57EC"/>
    <w:rsid w:val="007D451C"/>
    <w:rsid w:val="007F1227"/>
    <w:rsid w:val="0081364F"/>
    <w:rsid w:val="00826224"/>
    <w:rsid w:val="0082760B"/>
    <w:rsid w:val="0084058F"/>
    <w:rsid w:val="00875627"/>
    <w:rsid w:val="008835A0"/>
    <w:rsid w:val="008F5BE2"/>
    <w:rsid w:val="00930A23"/>
    <w:rsid w:val="009334D3"/>
    <w:rsid w:val="00996E03"/>
    <w:rsid w:val="009C7354"/>
    <w:rsid w:val="009E6D7F"/>
    <w:rsid w:val="00A11E73"/>
    <w:rsid w:val="00A2521E"/>
    <w:rsid w:val="00A422F9"/>
    <w:rsid w:val="00A5027A"/>
    <w:rsid w:val="00A62F33"/>
    <w:rsid w:val="00AE436A"/>
    <w:rsid w:val="00AF4295"/>
    <w:rsid w:val="00B645B9"/>
    <w:rsid w:val="00B91048"/>
    <w:rsid w:val="00BB69AE"/>
    <w:rsid w:val="00C0153D"/>
    <w:rsid w:val="00C135B1"/>
    <w:rsid w:val="00C92DF8"/>
    <w:rsid w:val="00C93252"/>
    <w:rsid w:val="00CB3578"/>
    <w:rsid w:val="00CD2808"/>
    <w:rsid w:val="00D20AFA"/>
    <w:rsid w:val="00D2583A"/>
    <w:rsid w:val="00D55648"/>
    <w:rsid w:val="00D96EE3"/>
    <w:rsid w:val="00DF51FE"/>
    <w:rsid w:val="00E16443"/>
    <w:rsid w:val="00E36EE9"/>
    <w:rsid w:val="00E650BE"/>
    <w:rsid w:val="00E82AFC"/>
    <w:rsid w:val="00EE4560"/>
    <w:rsid w:val="00F13442"/>
    <w:rsid w:val="00F81B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EC202"/>
  <w15:chartTrackingRefBased/>
  <w15:docId w15:val="{BC6E529A-A93C-4AC5-9B90-727EA76E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link w:val="Kop4Char"/>
    <w:uiPriority w:val="9"/>
    <w:qFormat/>
    <w:rsid w:val="00996E03"/>
    <w:pPr>
      <w:spacing w:line="240" w:lineRule="atLeast"/>
      <w:outlineLvl w:val="3"/>
    </w:pPr>
    <w:rPr>
      <w:rFonts w:cs="Segoe UI"/>
      <w:sz w:val="18"/>
      <w:u w:val="single"/>
    </w:rPr>
  </w:style>
  <w:style w:type="paragraph" w:styleId="Kop5">
    <w:name w:val="heading 5"/>
    <w:basedOn w:val="Standaard"/>
    <w:link w:val="Kop5Char"/>
    <w:uiPriority w:val="9"/>
    <w:qFormat/>
    <w:rsid w:val="00996E03"/>
    <w:pPr>
      <w:spacing w:before="100" w:beforeAutospacing="1" w:after="100" w:afterAutospacing="1"/>
      <w:outlineLvl w:val="4"/>
    </w:pPr>
    <w:rPr>
      <w:rFonts w:ascii="Segoe UI" w:hAnsi="Segoe UI" w:cs="Segoe UI"/>
      <w:sz w:val="24"/>
    </w:rPr>
  </w:style>
  <w:style w:type="paragraph" w:styleId="Kop6">
    <w:name w:val="heading 6"/>
    <w:basedOn w:val="Standaard"/>
    <w:link w:val="Kop6Char"/>
    <w:uiPriority w:val="9"/>
    <w:qFormat/>
    <w:rsid w:val="00996E03"/>
    <w:pPr>
      <w:spacing w:before="100" w:beforeAutospacing="1" w:after="100" w:afterAutospacing="1"/>
      <w:outlineLvl w:val="5"/>
    </w:pPr>
    <w:rPr>
      <w:rFonts w:ascii="Segoe UI" w:hAnsi="Segoe UI" w:cs="Segoe U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
    <w:rsid w:val="00996E03"/>
    <w:rPr>
      <w:rFonts w:ascii="Verdana" w:hAnsi="Verdana" w:cs="Segoe UI"/>
      <w:sz w:val="18"/>
      <w:szCs w:val="24"/>
      <w:u w:val="single"/>
    </w:rPr>
  </w:style>
  <w:style w:type="character" w:customStyle="1" w:styleId="Kop5Char">
    <w:name w:val="Kop 5 Char"/>
    <w:link w:val="Kop5"/>
    <w:uiPriority w:val="9"/>
    <w:rsid w:val="00996E03"/>
    <w:rPr>
      <w:rFonts w:ascii="Segoe UI" w:hAnsi="Segoe UI" w:cs="Segoe UI"/>
      <w:sz w:val="24"/>
      <w:szCs w:val="24"/>
    </w:rPr>
  </w:style>
  <w:style w:type="character" w:customStyle="1" w:styleId="Kop6Char">
    <w:name w:val="Kop 6 Char"/>
    <w:link w:val="Kop6"/>
    <w:uiPriority w:val="9"/>
    <w:rsid w:val="00996E03"/>
    <w:rPr>
      <w:rFonts w:ascii="Segoe UI" w:hAnsi="Segoe UI" w:cs="Segoe UI"/>
      <w:sz w:val="24"/>
      <w:szCs w:val="24"/>
    </w:rPr>
  </w:style>
  <w:style w:type="character" w:customStyle="1" w:styleId="Kop1Char">
    <w:name w:val="Kop 1 Char"/>
    <w:link w:val="Kop1"/>
    <w:rsid w:val="00996E03"/>
    <w:rPr>
      <w:rFonts w:ascii="Verdana" w:hAnsi="Verdana" w:cs="Arial"/>
      <w:b/>
      <w:bCs/>
      <w:kern w:val="32"/>
      <w:sz w:val="32"/>
      <w:szCs w:val="32"/>
    </w:rPr>
  </w:style>
  <w:style w:type="character" w:customStyle="1" w:styleId="Kop2Char">
    <w:name w:val="Kop 2 Char"/>
    <w:link w:val="Kop2"/>
    <w:rsid w:val="00996E03"/>
    <w:rPr>
      <w:rFonts w:ascii="Verdana" w:hAnsi="Verdana" w:cs="Arial"/>
      <w:b/>
      <w:bCs/>
      <w:i/>
      <w:iCs/>
      <w:sz w:val="28"/>
      <w:szCs w:val="28"/>
    </w:rPr>
  </w:style>
  <w:style w:type="character" w:customStyle="1" w:styleId="Kop3Char">
    <w:name w:val="Kop 3 Char"/>
    <w:link w:val="Kop3"/>
    <w:rsid w:val="00996E03"/>
    <w:rPr>
      <w:rFonts w:ascii="Verdana" w:hAnsi="Verdana" w:cs="Arial"/>
      <w:b/>
      <w:bCs/>
      <w:sz w:val="26"/>
      <w:szCs w:val="26"/>
    </w:rPr>
  </w:style>
  <w:style w:type="paragraph" w:customStyle="1" w:styleId="broodtekst">
    <w:name w:val="broodtekst"/>
    <w:basedOn w:val="Standaard"/>
    <w:rsid w:val="00996E03"/>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link w:val="Koptekst"/>
    <w:uiPriority w:val="99"/>
    <w:rsid w:val="00996E03"/>
    <w:rPr>
      <w:rFonts w:ascii="Verdana" w:hAnsi="Verdana"/>
      <w:szCs w:val="24"/>
    </w:rPr>
  </w:style>
  <w:style w:type="character" w:customStyle="1" w:styleId="VoettekstChar">
    <w:name w:val="Voettekst Char"/>
    <w:link w:val="Voettekst"/>
    <w:uiPriority w:val="99"/>
    <w:rsid w:val="00996E03"/>
    <w:rPr>
      <w:rFonts w:ascii="Verdana" w:hAnsi="Verdana"/>
      <w:szCs w:val="24"/>
    </w:rPr>
  </w:style>
  <w:style w:type="character" w:customStyle="1" w:styleId="Huisstijl-GegevenCharChar">
    <w:name w:val="Huisstijl-Gegeven Char Char"/>
    <w:rsid w:val="00996E03"/>
    <w:rPr>
      <w:rFonts w:ascii="Verdana" w:hAnsi="Verdana"/>
      <w:noProof/>
      <w:sz w:val="13"/>
      <w:szCs w:val="24"/>
      <w:lang w:val="nl-NL" w:eastAsia="nl-NL" w:bidi="ar-SA"/>
    </w:rPr>
  </w:style>
  <w:style w:type="paragraph" w:customStyle="1" w:styleId="Huisstijl-Rubricering">
    <w:name w:val="Huisstijl-Rubricering"/>
    <w:basedOn w:val="broodtekst"/>
    <w:rsid w:val="00996E03"/>
  </w:style>
  <w:style w:type="paragraph" w:customStyle="1" w:styleId="Huisstijl-Paginanummering">
    <w:name w:val="Huisstijl-Paginanummering"/>
    <w:basedOn w:val="broodtekst"/>
    <w:rsid w:val="00996E03"/>
  </w:style>
  <w:style w:type="character" w:styleId="Verwijzingopmerking">
    <w:name w:val="annotation reference"/>
    <w:uiPriority w:val="99"/>
    <w:unhideWhenUsed/>
    <w:rsid w:val="00996E03"/>
    <w:rPr>
      <w:sz w:val="16"/>
      <w:szCs w:val="16"/>
    </w:rPr>
  </w:style>
  <w:style w:type="paragraph" w:styleId="Tekstopmerking">
    <w:name w:val="annotation text"/>
    <w:basedOn w:val="Standaard"/>
    <w:link w:val="TekstopmerkingChar"/>
    <w:uiPriority w:val="99"/>
    <w:unhideWhenUsed/>
    <w:rsid w:val="00996E03"/>
    <w:pPr>
      <w:spacing w:line="240" w:lineRule="atLeast"/>
    </w:pPr>
    <w:rPr>
      <w:szCs w:val="20"/>
    </w:rPr>
  </w:style>
  <w:style w:type="character" w:customStyle="1" w:styleId="TekstopmerkingChar">
    <w:name w:val="Tekst opmerking Char"/>
    <w:link w:val="Tekstopmerking"/>
    <w:uiPriority w:val="99"/>
    <w:rsid w:val="00996E03"/>
    <w:rPr>
      <w:rFonts w:ascii="Verdana" w:hAnsi="Verdana"/>
    </w:rPr>
  </w:style>
  <w:style w:type="paragraph" w:styleId="Onderwerpvanopmerking">
    <w:name w:val="annotation subject"/>
    <w:basedOn w:val="Tekstopmerking"/>
    <w:next w:val="Tekstopmerking"/>
    <w:link w:val="OnderwerpvanopmerkingChar"/>
    <w:uiPriority w:val="99"/>
    <w:unhideWhenUsed/>
    <w:rsid w:val="00996E03"/>
    <w:rPr>
      <w:b/>
      <w:bCs/>
    </w:rPr>
  </w:style>
  <w:style w:type="character" w:customStyle="1" w:styleId="OnderwerpvanopmerkingChar">
    <w:name w:val="Onderwerp van opmerking Char"/>
    <w:link w:val="Onderwerpvanopmerking"/>
    <w:uiPriority w:val="99"/>
    <w:rsid w:val="00996E03"/>
    <w:rPr>
      <w:rFonts w:ascii="Verdana" w:hAnsi="Verdana"/>
      <w:b/>
      <w:bCs/>
    </w:rPr>
  </w:style>
  <w:style w:type="paragraph" w:styleId="Ballontekst">
    <w:name w:val="Balloon Text"/>
    <w:basedOn w:val="Standaard"/>
    <w:link w:val="BallontekstChar"/>
    <w:uiPriority w:val="99"/>
    <w:unhideWhenUsed/>
    <w:rsid w:val="00996E03"/>
    <w:rPr>
      <w:rFonts w:ascii="Tahoma" w:hAnsi="Tahoma" w:cs="Tahoma"/>
      <w:sz w:val="16"/>
      <w:szCs w:val="16"/>
    </w:rPr>
  </w:style>
  <w:style w:type="character" w:customStyle="1" w:styleId="BallontekstChar">
    <w:name w:val="Ballontekst Char"/>
    <w:link w:val="Ballontekst"/>
    <w:uiPriority w:val="99"/>
    <w:rsid w:val="00996E03"/>
    <w:rPr>
      <w:rFonts w:ascii="Tahoma" w:hAnsi="Tahoma" w:cs="Tahoma"/>
      <w:sz w:val="16"/>
      <w:szCs w:val="16"/>
    </w:rPr>
  </w:style>
  <w:style w:type="character" w:styleId="Zwaar">
    <w:name w:val="Strong"/>
    <w:uiPriority w:val="22"/>
    <w:qFormat/>
    <w:rsid w:val="00996E03"/>
    <w:rPr>
      <w:b/>
      <w:bCs/>
    </w:rPr>
  </w:style>
  <w:style w:type="paragraph" w:customStyle="1" w:styleId="tussenkop1">
    <w:name w:val="tussenkop1"/>
    <w:basedOn w:val="Standaard"/>
    <w:rsid w:val="00996E03"/>
    <w:pPr>
      <w:spacing w:before="240" w:after="240"/>
    </w:pPr>
    <w:rPr>
      <w:rFonts w:ascii="Times New Roman" w:hAnsi="Times New Roman"/>
      <w:sz w:val="24"/>
      <w:szCs w:val="18"/>
    </w:rPr>
  </w:style>
  <w:style w:type="character" w:styleId="Hyperlink">
    <w:name w:val="Hyperlink"/>
    <w:uiPriority w:val="99"/>
    <w:unhideWhenUsed/>
    <w:rsid w:val="00996E03"/>
    <w:rPr>
      <w:color w:val="0000FF"/>
      <w:u w:val="single"/>
    </w:rPr>
  </w:style>
  <w:style w:type="character" w:customStyle="1" w:styleId="lidnr">
    <w:name w:val="lidnr"/>
    <w:basedOn w:val="Standaardalinea-lettertype"/>
    <w:rsid w:val="00996E03"/>
  </w:style>
  <w:style w:type="paragraph" w:styleId="Lijstalinea">
    <w:name w:val="List Paragraph"/>
    <w:basedOn w:val="Standaard"/>
    <w:uiPriority w:val="34"/>
    <w:qFormat/>
    <w:rsid w:val="00996E03"/>
    <w:pPr>
      <w:spacing w:line="240" w:lineRule="atLeast"/>
      <w:ind w:left="720"/>
      <w:contextualSpacing/>
    </w:pPr>
    <w:rPr>
      <w:sz w:val="18"/>
    </w:rPr>
  </w:style>
  <w:style w:type="paragraph" w:styleId="Geenafstand">
    <w:name w:val="No Spacing"/>
    <w:uiPriority w:val="1"/>
    <w:qFormat/>
    <w:rsid w:val="00996E03"/>
    <w:rPr>
      <w:rFonts w:ascii="Verdana" w:hAnsi="Verdana"/>
      <w:sz w:val="18"/>
      <w:szCs w:val="24"/>
    </w:rPr>
  </w:style>
  <w:style w:type="character" w:customStyle="1" w:styleId="highlight">
    <w:name w:val="highlight"/>
    <w:basedOn w:val="Standaardalinea-lettertype"/>
    <w:rsid w:val="00996E03"/>
  </w:style>
  <w:style w:type="paragraph" w:styleId="Revisie">
    <w:name w:val="Revision"/>
    <w:hidden/>
    <w:uiPriority w:val="99"/>
    <w:semiHidden/>
    <w:rsid w:val="00996E03"/>
    <w:rPr>
      <w:rFonts w:ascii="Verdana" w:hAnsi="Verdana"/>
      <w:sz w:val="18"/>
      <w:szCs w:val="18"/>
    </w:rPr>
  </w:style>
  <w:style w:type="paragraph" w:styleId="Plattetekst">
    <w:name w:val="Body Text"/>
    <w:basedOn w:val="Standaard"/>
    <w:link w:val="PlattetekstChar"/>
    <w:rsid w:val="00996E03"/>
    <w:pPr>
      <w:spacing w:after="120" w:line="240" w:lineRule="atLeast"/>
    </w:pPr>
    <w:rPr>
      <w:sz w:val="18"/>
    </w:rPr>
  </w:style>
  <w:style w:type="character" w:customStyle="1" w:styleId="PlattetekstChar">
    <w:name w:val="Platte tekst Char"/>
    <w:link w:val="Plattetekst"/>
    <w:rsid w:val="00996E03"/>
    <w:rPr>
      <w:rFonts w:ascii="Verdana" w:hAnsi="Verdana"/>
      <w:sz w:val="18"/>
      <w:szCs w:val="24"/>
    </w:rPr>
  </w:style>
  <w:style w:type="paragraph" w:customStyle="1" w:styleId="labeled">
    <w:name w:val="labeled"/>
    <w:basedOn w:val="Standaard"/>
    <w:rsid w:val="00996E03"/>
    <w:pPr>
      <w:spacing w:before="100" w:beforeAutospacing="1" w:after="100" w:afterAutospacing="1"/>
    </w:pPr>
    <w:rPr>
      <w:rFonts w:ascii="Times New Roman" w:hAnsi="Times New Roman"/>
      <w:sz w:val="24"/>
    </w:rPr>
  </w:style>
  <w:style w:type="character" w:customStyle="1" w:styleId="ol">
    <w:name w:val="ol"/>
    <w:basedOn w:val="Standaardalinea-lettertype"/>
    <w:rsid w:val="00996E03"/>
  </w:style>
  <w:style w:type="paragraph" w:customStyle="1" w:styleId="al">
    <w:name w:val="al"/>
    <w:basedOn w:val="Standaard"/>
    <w:rsid w:val="00996E03"/>
    <w:pPr>
      <w:spacing w:before="100" w:beforeAutospacing="1" w:after="100" w:afterAutospacing="1"/>
    </w:pPr>
    <w:rPr>
      <w:rFonts w:ascii="Times New Roman" w:hAnsi="Times New Roman"/>
      <w:sz w:val="24"/>
    </w:rPr>
  </w:style>
  <w:style w:type="paragraph" w:customStyle="1" w:styleId="ms-formtoolbar">
    <w:name w:val="ms-formtoolbar"/>
    <w:basedOn w:val="Standaard"/>
    <w:rsid w:val="00996E03"/>
    <w:pPr>
      <w:spacing w:before="100" w:beforeAutospacing="1" w:after="105"/>
    </w:pPr>
    <w:rPr>
      <w:rFonts w:ascii="Times New Roman" w:hAnsi="Times New Roman"/>
      <w:color w:val="0072C6"/>
      <w:sz w:val="24"/>
    </w:rPr>
  </w:style>
  <w:style w:type="paragraph" w:customStyle="1" w:styleId="ms-delattachments">
    <w:name w:val="ms-delattachments"/>
    <w:basedOn w:val="Standaard"/>
    <w:rsid w:val="00996E03"/>
    <w:pPr>
      <w:spacing w:before="100" w:beforeAutospacing="1" w:after="100" w:afterAutospacing="1"/>
    </w:pPr>
    <w:rPr>
      <w:rFonts w:ascii="Times New Roman" w:hAnsi="Times New Roman"/>
      <w:sz w:val="24"/>
    </w:rPr>
  </w:style>
  <w:style w:type="paragraph" w:customStyle="1" w:styleId="ms-rtetoolbarmenu">
    <w:name w:val="ms-rtetoolbarmenu"/>
    <w:basedOn w:val="Standaard"/>
    <w:rsid w:val="00996E03"/>
    <w:pPr>
      <w:shd w:val="clear" w:color="auto" w:fill="F3F3F3"/>
    </w:pPr>
    <w:rPr>
      <w:color w:val="000000"/>
      <w:sz w:val="16"/>
      <w:szCs w:val="16"/>
    </w:rPr>
  </w:style>
  <w:style w:type="paragraph" w:customStyle="1" w:styleId="ms-separator">
    <w:name w:val="ms-separator"/>
    <w:basedOn w:val="Standaard"/>
    <w:rsid w:val="00996E03"/>
    <w:pPr>
      <w:spacing w:before="100" w:beforeAutospacing="1" w:after="100" w:afterAutospacing="1"/>
    </w:pPr>
    <w:rPr>
      <w:rFonts w:ascii="Times New Roman" w:hAnsi="Times New Roman"/>
      <w:color w:val="C4C4C4"/>
      <w:szCs w:val="20"/>
    </w:rPr>
  </w:style>
  <w:style w:type="paragraph" w:customStyle="1" w:styleId="ms-gridt1">
    <w:name w:val="ms-gridt1"/>
    <w:basedOn w:val="Standaard"/>
    <w:rsid w:val="00996E03"/>
    <w:pPr>
      <w:spacing w:before="100" w:beforeAutospacing="1" w:after="100" w:afterAutospacing="1"/>
    </w:pPr>
    <w:rPr>
      <w:rFonts w:ascii="Segoe UI" w:hAnsi="Segoe UI" w:cs="Segoe UI"/>
      <w:color w:val="444444"/>
      <w:sz w:val="24"/>
    </w:rPr>
  </w:style>
  <w:style w:type="paragraph" w:customStyle="1" w:styleId="ms-gridcol">
    <w:name w:val="ms-gridcol"/>
    <w:basedOn w:val="Standaard"/>
    <w:rsid w:val="00996E03"/>
    <w:pPr>
      <w:spacing w:before="100" w:beforeAutospacing="1" w:after="100" w:afterAutospacing="1"/>
      <w:jc w:val="center"/>
    </w:pPr>
    <w:rPr>
      <w:rFonts w:ascii="Segoe UI" w:hAnsi="Segoe UI" w:cs="Segoe UI"/>
      <w:color w:val="B1B1B1"/>
      <w:sz w:val="24"/>
    </w:rPr>
  </w:style>
  <w:style w:type="paragraph" w:customStyle="1" w:styleId="ms-informationbar">
    <w:name w:val="ms-informationbar"/>
    <w:basedOn w:val="Standaard"/>
    <w:rsid w:val="00996E03"/>
    <w:pPr>
      <w:pBdr>
        <w:top w:val="single" w:sz="6" w:space="0" w:color="FFDF88"/>
        <w:left w:val="single" w:sz="6" w:space="0" w:color="FFDF88"/>
        <w:bottom w:val="single" w:sz="6" w:space="0" w:color="FFDF88"/>
        <w:right w:val="single" w:sz="6" w:space="0" w:color="FFDF88"/>
      </w:pBdr>
      <w:shd w:val="clear" w:color="auto" w:fill="FFF9DE"/>
      <w:spacing w:before="100" w:beforeAutospacing="1" w:after="100" w:afterAutospacing="1"/>
    </w:pPr>
    <w:rPr>
      <w:rFonts w:ascii="Times New Roman" w:hAnsi="Times New Roman"/>
      <w:sz w:val="24"/>
    </w:rPr>
  </w:style>
  <w:style w:type="paragraph" w:customStyle="1" w:styleId="ms-radiotext">
    <w:name w:val="ms-radiotext"/>
    <w:basedOn w:val="Standaard"/>
    <w:rsid w:val="00996E03"/>
    <w:pPr>
      <w:spacing w:before="100" w:beforeAutospacing="1" w:after="100" w:afterAutospacing="1"/>
    </w:pPr>
    <w:rPr>
      <w:rFonts w:ascii="Times New Roman" w:hAnsi="Times New Roman"/>
      <w:sz w:val="24"/>
    </w:rPr>
  </w:style>
  <w:style w:type="paragraph" w:customStyle="1" w:styleId="ms-gridtext">
    <w:name w:val="ms-gridtext"/>
    <w:basedOn w:val="Standaard"/>
    <w:rsid w:val="00996E03"/>
    <w:pPr>
      <w:spacing w:before="100" w:beforeAutospacing="1" w:after="100" w:afterAutospacing="1"/>
      <w:jc w:val="right"/>
    </w:pPr>
    <w:rPr>
      <w:rFonts w:ascii="Times New Roman" w:hAnsi="Times New Roman"/>
      <w:sz w:val="24"/>
    </w:rPr>
  </w:style>
  <w:style w:type="paragraph" w:customStyle="1" w:styleId="ms-formbodysurvey">
    <w:name w:val="ms-formbodysurvey"/>
    <w:basedOn w:val="Standaard"/>
    <w:rsid w:val="00996E03"/>
    <w:pPr>
      <w:spacing w:before="100" w:beforeAutospacing="1" w:after="100" w:afterAutospacing="1"/>
      <w:textAlignment w:val="top"/>
    </w:pPr>
    <w:rPr>
      <w:rFonts w:ascii="Times New Roman" w:hAnsi="Times New Roman"/>
      <w:sz w:val="24"/>
    </w:rPr>
  </w:style>
  <w:style w:type="paragraph" w:customStyle="1" w:styleId="ms-formline">
    <w:name w:val="ms-formline"/>
    <w:basedOn w:val="Standaard"/>
    <w:rsid w:val="00996E03"/>
    <w:pPr>
      <w:pBdr>
        <w:top w:val="single" w:sz="6" w:space="0" w:color="C6C6C6"/>
      </w:pBdr>
      <w:spacing w:before="100" w:beforeAutospacing="1" w:after="100" w:afterAutospacing="1"/>
    </w:pPr>
    <w:rPr>
      <w:rFonts w:ascii="Times New Roman" w:hAnsi="Times New Roman"/>
      <w:sz w:val="24"/>
    </w:rPr>
  </w:style>
  <w:style w:type="paragraph" w:customStyle="1" w:styleId="ms-formdescription">
    <w:name w:val="ms-formdescription"/>
    <w:basedOn w:val="Standaard"/>
    <w:rsid w:val="00996E03"/>
    <w:pPr>
      <w:spacing w:before="100" w:beforeAutospacing="1" w:after="100" w:afterAutospacing="1"/>
    </w:pPr>
    <w:rPr>
      <w:rFonts w:ascii="Times New Roman" w:hAnsi="Times New Roman"/>
      <w:color w:val="777777"/>
      <w:sz w:val="24"/>
    </w:rPr>
  </w:style>
  <w:style w:type="paragraph" w:customStyle="1" w:styleId="ms-formfieldlabelcontainer">
    <w:name w:val="ms-formfieldlabelcontainer"/>
    <w:basedOn w:val="Standaard"/>
    <w:rsid w:val="00996E03"/>
    <w:pPr>
      <w:spacing w:before="60"/>
      <w:ind w:left="60" w:right="60"/>
    </w:pPr>
    <w:rPr>
      <w:rFonts w:ascii="Times New Roman" w:hAnsi="Times New Roman"/>
      <w:sz w:val="24"/>
    </w:rPr>
  </w:style>
  <w:style w:type="paragraph" w:customStyle="1" w:styleId="ms-formfieldvaluecontainer">
    <w:name w:val="ms-formfieldvaluecontainer"/>
    <w:basedOn w:val="Standaard"/>
    <w:rsid w:val="00996E03"/>
    <w:pPr>
      <w:pBdr>
        <w:top w:val="single" w:sz="6" w:space="4" w:color="C6C6C6"/>
        <w:left w:val="single" w:sz="6" w:space="4" w:color="C6C6C6"/>
        <w:bottom w:val="single" w:sz="6" w:space="4" w:color="C6C6C6"/>
        <w:right w:val="single" w:sz="6" w:space="4" w:color="C6C6C6"/>
      </w:pBdr>
      <w:spacing w:before="100" w:beforeAutospacing="1" w:after="60"/>
      <w:ind w:left="60" w:right="60"/>
    </w:pPr>
    <w:rPr>
      <w:rFonts w:ascii="Times New Roman" w:hAnsi="Times New Roman"/>
      <w:sz w:val="24"/>
    </w:rPr>
  </w:style>
  <w:style w:type="paragraph" w:customStyle="1" w:styleId="ms-formrecurrence">
    <w:name w:val="ms-formrecurrence"/>
    <w:basedOn w:val="Standaard"/>
    <w:rsid w:val="00996E03"/>
    <w:pPr>
      <w:spacing w:before="100" w:beforeAutospacing="1" w:after="100" w:afterAutospacing="1"/>
      <w:textAlignment w:val="top"/>
    </w:pPr>
    <w:rPr>
      <w:rFonts w:ascii="Times New Roman" w:hAnsi="Times New Roman"/>
      <w:sz w:val="24"/>
    </w:rPr>
  </w:style>
  <w:style w:type="paragraph" w:customStyle="1" w:styleId="ms-longfileinput">
    <w:name w:val="ms-longfileinput"/>
    <w:basedOn w:val="Standaard"/>
    <w:rsid w:val="00996E03"/>
    <w:pPr>
      <w:spacing w:before="100" w:beforeAutospacing="1" w:after="100" w:afterAutospacing="1"/>
    </w:pPr>
    <w:rPr>
      <w:rFonts w:ascii="Times New Roman" w:hAnsi="Times New Roman"/>
      <w:sz w:val="24"/>
    </w:rPr>
  </w:style>
  <w:style w:type="paragraph" w:customStyle="1" w:styleId="ms-longer">
    <w:name w:val="ms-longer"/>
    <w:basedOn w:val="Standaard"/>
    <w:rsid w:val="00996E03"/>
    <w:pPr>
      <w:spacing w:before="100" w:beforeAutospacing="1" w:after="100" w:afterAutospacing="1"/>
    </w:pPr>
    <w:rPr>
      <w:rFonts w:ascii="Times New Roman" w:hAnsi="Times New Roman"/>
      <w:sz w:val="24"/>
    </w:rPr>
  </w:style>
  <w:style w:type="paragraph" w:customStyle="1" w:styleId="ms-rtelong">
    <w:name w:val="ms-rtelong"/>
    <w:basedOn w:val="Standaard"/>
    <w:rsid w:val="00996E03"/>
    <w:pPr>
      <w:pBdr>
        <w:top w:val="single" w:sz="6" w:space="0" w:color="C6C6C6"/>
        <w:left w:val="single" w:sz="6" w:space="0" w:color="C6C6C6"/>
        <w:bottom w:val="single" w:sz="6" w:space="0" w:color="C6C6C6"/>
        <w:right w:val="single" w:sz="6" w:space="0" w:color="C6C6C6"/>
      </w:pBdr>
      <w:spacing w:before="100" w:beforeAutospacing="1" w:after="100" w:afterAutospacing="1"/>
    </w:pPr>
    <w:rPr>
      <w:rFonts w:ascii="Times New Roman" w:hAnsi="Times New Roman"/>
      <w:sz w:val="24"/>
    </w:rPr>
  </w:style>
  <w:style w:type="paragraph" w:customStyle="1" w:styleId="ms-rtelonger">
    <w:name w:val="ms-rtelonger"/>
    <w:basedOn w:val="Standaard"/>
    <w:rsid w:val="00996E03"/>
    <w:pPr>
      <w:pBdr>
        <w:top w:val="single" w:sz="6" w:space="0" w:color="C6C6C6"/>
        <w:left w:val="single" w:sz="6" w:space="0" w:color="C6C6C6"/>
        <w:bottom w:val="single" w:sz="6" w:space="0" w:color="C6C6C6"/>
        <w:right w:val="single" w:sz="6" w:space="0" w:color="C6C6C6"/>
      </w:pBdr>
      <w:spacing w:before="100" w:beforeAutospacing="1" w:after="100" w:afterAutospacing="1"/>
    </w:pPr>
    <w:rPr>
      <w:rFonts w:ascii="Times New Roman" w:hAnsi="Times New Roman"/>
      <w:sz w:val="24"/>
    </w:rPr>
  </w:style>
  <w:style w:type="paragraph" w:customStyle="1" w:styleId="ms-rtefield">
    <w:name w:val="ms-rtefield"/>
    <w:basedOn w:val="Standaard"/>
    <w:rsid w:val="00996E03"/>
    <w:pPr>
      <w:spacing w:before="100" w:beforeAutospacing="1" w:after="100" w:afterAutospacing="1"/>
    </w:pPr>
    <w:rPr>
      <w:rFonts w:ascii="Times New Roman" w:hAnsi="Times New Roman"/>
      <w:sz w:val="24"/>
    </w:rPr>
  </w:style>
  <w:style w:type="paragraph" w:customStyle="1" w:styleId="ms-rtefield2">
    <w:name w:val="ms-rtefield2"/>
    <w:basedOn w:val="Standaard"/>
    <w:rsid w:val="00996E03"/>
    <w:pPr>
      <w:spacing w:before="100" w:beforeAutospacing="1" w:after="100" w:afterAutospacing="1"/>
    </w:pPr>
    <w:rPr>
      <w:rFonts w:ascii="Times New Roman" w:hAnsi="Times New Roman"/>
      <w:sz w:val="24"/>
    </w:rPr>
  </w:style>
  <w:style w:type="paragraph" w:customStyle="1" w:styleId="ms-lookuptypeindropdown">
    <w:name w:val="ms-lookuptypeindropdown"/>
    <w:basedOn w:val="Standaard"/>
    <w:rsid w:val="00996E03"/>
    <w:pPr>
      <w:spacing w:before="100" w:beforeAutospacing="1" w:after="100" w:afterAutospacing="1"/>
    </w:pPr>
    <w:rPr>
      <w:rFonts w:ascii="Times New Roman" w:hAnsi="Times New Roman"/>
      <w:sz w:val="24"/>
    </w:rPr>
  </w:style>
  <w:style w:type="paragraph" w:customStyle="1" w:styleId="ms-lookuptypeintextbox">
    <w:name w:val="ms-lookuptypeintextbox"/>
    <w:basedOn w:val="Standaard"/>
    <w:rsid w:val="00996E03"/>
    <w:pPr>
      <w:spacing w:before="100" w:beforeAutospacing="1" w:after="100" w:afterAutospacing="1"/>
      <w:textAlignment w:val="center"/>
    </w:pPr>
    <w:rPr>
      <w:rFonts w:ascii="Times New Roman" w:hAnsi="Times New Roman"/>
      <w:sz w:val="24"/>
    </w:rPr>
  </w:style>
  <w:style w:type="paragraph" w:customStyle="1" w:styleId="ms-attachuploadbuttons">
    <w:name w:val="ms-attachuploadbuttons"/>
    <w:basedOn w:val="Standaard"/>
    <w:rsid w:val="00996E03"/>
    <w:pPr>
      <w:spacing w:before="100" w:beforeAutospacing="1" w:after="100" w:afterAutospacing="1"/>
      <w:jc w:val="right"/>
    </w:pPr>
    <w:rPr>
      <w:rFonts w:ascii="Times New Roman" w:hAnsi="Times New Roman"/>
      <w:sz w:val="24"/>
    </w:rPr>
  </w:style>
  <w:style w:type="paragraph" w:customStyle="1" w:styleId="ms-ppcellcontainererr">
    <w:name w:val="ms-ppcellcontainererr"/>
    <w:basedOn w:val="Standaard"/>
    <w:rsid w:val="00996E03"/>
    <w:pPr>
      <w:pBdr>
        <w:top w:val="dashed" w:sz="6" w:space="0" w:color="BF0000"/>
        <w:left w:val="dashed" w:sz="6" w:space="0" w:color="BF0000"/>
        <w:bottom w:val="dashed" w:sz="6" w:space="0" w:color="BF0000"/>
        <w:right w:val="dashed" w:sz="6" w:space="0" w:color="BF0000"/>
      </w:pBdr>
      <w:spacing w:before="100" w:beforeAutospacing="1" w:after="100" w:afterAutospacing="1"/>
    </w:pPr>
    <w:rPr>
      <w:rFonts w:ascii="Times New Roman" w:hAnsi="Times New Roman"/>
      <w:sz w:val="24"/>
    </w:rPr>
  </w:style>
  <w:style w:type="paragraph" w:customStyle="1" w:styleId="ms-ppcellcontainer">
    <w:name w:val="ms-ppcellcontainer"/>
    <w:basedOn w:val="Standaard"/>
    <w:rsid w:val="00996E03"/>
    <w:pPr>
      <w:spacing w:before="100" w:beforeAutospacing="1" w:after="100" w:afterAutospacing="1"/>
    </w:pPr>
    <w:rPr>
      <w:rFonts w:ascii="Times New Roman" w:hAnsi="Times New Roman"/>
      <w:sz w:val="24"/>
    </w:rPr>
  </w:style>
  <w:style w:type="paragraph" w:customStyle="1" w:styleId="ms-dtinput">
    <w:name w:val="ms-dtinput"/>
    <w:basedOn w:val="Standaard"/>
    <w:rsid w:val="00996E03"/>
    <w:pPr>
      <w:spacing w:before="100" w:beforeAutospacing="1" w:after="100" w:afterAutospacing="1"/>
      <w:textAlignment w:val="center"/>
    </w:pPr>
    <w:rPr>
      <w:rFonts w:ascii="Times New Roman" w:hAnsi="Times New Roman"/>
      <w:sz w:val="24"/>
    </w:rPr>
  </w:style>
  <w:style w:type="paragraph" w:customStyle="1" w:styleId="ms-dttimeinput">
    <w:name w:val="ms-dttimeinput"/>
    <w:basedOn w:val="Standaard"/>
    <w:rsid w:val="00996E03"/>
    <w:pPr>
      <w:spacing w:before="100" w:beforeAutospacing="1" w:after="100" w:afterAutospacing="1"/>
      <w:textAlignment w:val="center"/>
    </w:pPr>
    <w:rPr>
      <w:rFonts w:ascii="Times New Roman" w:hAnsi="Times New Roman"/>
      <w:sz w:val="24"/>
    </w:rPr>
  </w:style>
  <w:style w:type="paragraph" w:customStyle="1" w:styleId="ms-detailsview">
    <w:name w:val="ms-detailsview"/>
    <w:basedOn w:val="Standaard"/>
    <w:rsid w:val="00996E03"/>
    <w:pPr>
      <w:pBdr>
        <w:top w:val="single" w:sz="6" w:space="0" w:color="C6C6C6"/>
        <w:left w:val="single" w:sz="6" w:space="0" w:color="C6C6C6"/>
        <w:bottom w:val="single" w:sz="6" w:space="0" w:color="C6C6C6"/>
        <w:right w:val="single" w:sz="6" w:space="0" w:color="C6C6C6"/>
      </w:pBdr>
      <w:spacing w:before="100" w:beforeAutospacing="1" w:after="100" w:afterAutospacing="1"/>
    </w:pPr>
    <w:rPr>
      <w:rFonts w:ascii="Times New Roman" w:hAnsi="Times New Roman"/>
      <w:sz w:val="24"/>
    </w:rPr>
  </w:style>
  <w:style w:type="paragraph" w:customStyle="1" w:styleId="ms-long">
    <w:name w:val="ms-long"/>
    <w:basedOn w:val="Standaard"/>
    <w:rsid w:val="00996E03"/>
    <w:pPr>
      <w:spacing w:before="100" w:beforeAutospacing="1" w:after="100" w:afterAutospacing="1"/>
    </w:pPr>
    <w:rPr>
      <w:rFonts w:ascii="Times New Roman" w:hAnsi="Times New Roman"/>
      <w:sz w:val="24"/>
    </w:rPr>
  </w:style>
  <w:style w:type="paragraph" w:customStyle="1" w:styleId="ms-usereditor">
    <w:name w:val="ms-usereditor"/>
    <w:basedOn w:val="Standaard"/>
    <w:rsid w:val="00996E03"/>
    <w:pPr>
      <w:spacing w:before="100" w:beforeAutospacing="1" w:after="100" w:afterAutospacing="1"/>
    </w:pPr>
    <w:rPr>
      <w:rFonts w:ascii="Times New Roman" w:hAnsi="Times New Roman"/>
      <w:sz w:val="24"/>
    </w:rPr>
  </w:style>
  <w:style w:type="paragraph" w:customStyle="1" w:styleId="ms-usereditorinline">
    <w:name w:val="ms-usereditorinline"/>
    <w:basedOn w:val="Standaard"/>
    <w:rsid w:val="00996E03"/>
    <w:pPr>
      <w:spacing w:before="100" w:beforeAutospacing="1" w:after="100" w:afterAutospacing="1"/>
    </w:pPr>
    <w:rPr>
      <w:rFonts w:ascii="Times New Roman" w:hAnsi="Times New Roman"/>
      <w:sz w:val="24"/>
    </w:rPr>
  </w:style>
  <w:style w:type="paragraph" w:customStyle="1" w:styleId="clip16x16">
    <w:name w:val="clip16x16"/>
    <w:basedOn w:val="Standaard"/>
    <w:rsid w:val="00996E03"/>
    <w:pPr>
      <w:spacing w:before="100" w:beforeAutospacing="1" w:after="100" w:afterAutospacing="1"/>
    </w:pPr>
    <w:rPr>
      <w:rFonts w:ascii="Times New Roman" w:hAnsi="Times New Roman"/>
      <w:sz w:val="24"/>
    </w:rPr>
  </w:style>
  <w:style w:type="paragraph" w:customStyle="1" w:styleId="clip13x13">
    <w:name w:val="clip13x13"/>
    <w:basedOn w:val="Standaard"/>
    <w:rsid w:val="00996E03"/>
    <w:pPr>
      <w:spacing w:before="100" w:beforeAutospacing="1" w:after="100" w:afterAutospacing="1"/>
    </w:pPr>
    <w:rPr>
      <w:rFonts w:ascii="Times New Roman" w:hAnsi="Times New Roman"/>
      <w:sz w:val="24"/>
    </w:rPr>
  </w:style>
  <w:style w:type="paragraph" w:customStyle="1" w:styleId="ms-relateditems-core">
    <w:name w:val="ms-relateditems-core"/>
    <w:basedOn w:val="Standaard"/>
    <w:rsid w:val="00996E03"/>
    <w:pPr>
      <w:spacing w:before="100" w:beforeAutospacing="1" w:after="100" w:afterAutospacing="1"/>
    </w:pPr>
    <w:rPr>
      <w:rFonts w:ascii="Times New Roman" w:hAnsi="Times New Roman"/>
      <w:sz w:val="24"/>
    </w:rPr>
  </w:style>
  <w:style w:type="paragraph" w:customStyle="1" w:styleId="ms-relateditems-title">
    <w:name w:val="ms-relateditems-title"/>
    <w:basedOn w:val="Standaard"/>
    <w:rsid w:val="00996E03"/>
    <w:pPr>
      <w:spacing w:before="100" w:beforeAutospacing="1" w:after="100" w:afterAutospacing="1"/>
      <w:ind w:left="300"/>
    </w:pPr>
    <w:rPr>
      <w:rFonts w:ascii="Times New Roman" w:hAnsi="Times New Roman"/>
      <w:sz w:val="24"/>
    </w:rPr>
  </w:style>
  <w:style w:type="paragraph" w:customStyle="1" w:styleId="ms-relateditems-item">
    <w:name w:val="ms-relateditems-item"/>
    <w:basedOn w:val="Standaard"/>
    <w:rsid w:val="00996E03"/>
    <w:pPr>
      <w:spacing w:before="100" w:beforeAutospacing="1" w:after="120"/>
    </w:pPr>
    <w:rPr>
      <w:rFonts w:ascii="Times New Roman" w:hAnsi="Times New Roman"/>
      <w:sz w:val="24"/>
    </w:rPr>
  </w:style>
  <w:style w:type="paragraph" w:customStyle="1" w:styleId="ms-relateditems-addurlbuttons">
    <w:name w:val="ms-relateditems-addurlbuttons"/>
    <w:basedOn w:val="Standaard"/>
    <w:rsid w:val="00996E03"/>
    <w:pPr>
      <w:spacing w:before="100" w:beforeAutospacing="1" w:after="100" w:afterAutospacing="1"/>
    </w:pPr>
    <w:rPr>
      <w:rFonts w:ascii="Times New Roman" w:hAnsi="Times New Roman"/>
      <w:sz w:val="24"/>
    </w:rPr>
  </w:style>
  <w:style w:type="paragraph" w:customStyle="1" w:styleId="ms-relateditems-showmore-span">
    <w:name w:val="ms-relateditems-showmore-span"/>
    <w:basedOn w:val="Standaard"/>
    <w:rsid w:val="00996E03"/>
    <w:pPr>
      <w:spacing w:before="100" w:beforeAutospacing="1" w:after="100" w:afterAutospacing="1"/>
      <w:textAlignment w:val="bottom"/>
    </w:pPr>
    <w:rPr>
      <w:rFonts w:ascii="Times New Roman" w:hAnsi="Times New Roman"/>
      <w:sz w:val="24"/>
    </w:rPr>
  </w:style>
  <w:style w:type="paragraph" w:customStyle="1" w:styleId="ms-relateditems-showless-span">
    <w:name w:val="ms-relateditems-showless-span"/>
    <w:basedOn w:val="Standaard"/>
    <w:rsid w:val="00996E03"/>
    <w:pPr>
      <w:spacing w:before="100" w:beforeAutospacing="1" w:after="100" w:afterAutospacing="1"/>
      <w:textAlignment w:val="bottom"/>
    </w:pPr>
    <w:rPr>
      <w:rFonts w:ascii="Times New Roman" w:hAnsi="Times New Roman"/>
      <w:sz w:val="24"/>
    </w:rPr>
  </w:style>
  <w:style w:type="paragraph" w:customStyle="1" w:styleId="ms-core-defaultfont">
    <w:name w:val="ms-core-defaultfont"/>
    <w:basedOn w:val="Standaard"/>
    <w:rsid w:val="00996E03"/>
    <w:pPr>
      <w:spacing w:before="100" w:beforeAutospacing="1" w:after="100" w:afterAutospacing="1"/>
    </w:pPr>
    <w:rPr>
      <w:rFonts w:ascii="Segoe UI" w:hAnsi="Segoe UI" w:cs="Segoe UI"/>
      <w:color w:val="444444"/>
      <w:szCs w:val="20"/>
    </w:rPr>
  </w:style>
  <w:style w:type="paragraph" w:customStyle="1" w:styleId="ms-status-msg">
    <w:name w:val="ms-status-msg"/>
    <w:basedOn w:val="Standaard"/>
    <w:rsid w:val="00996E03"/>
    <w:pPr>
      <w:spacing w:before="100" w:beforeAutospacing="1" w:after="100" w:afterAutospacing="1"/>
    </w:pPr>
    <w:rPr>
      <w:rFonts w:ascii="Segoe UI" w:hAnsi="Segoe UI" w:cs="Segoe UI"/>
      <w:szCs w:val="20"/>
    </w:rPr>
  </w:style>
  <w:style w:type="paragraph" w:customStyle="1" w:styleId="js-callout-body">
    <w:name w:val="js-callout-body"/>
    <w:basedOn w:val="Standaard"/>
    <w:rsid w:val="00996E03"/>
    <w:pPr>
      <w:spacing w:before="100" w:beforeAutospacing="1" w:after="100" w:afterAutospacing="1"/>
    </w:pPr>
    <w:rPr>
      <w:rFonts w:ascii="Segoe UI" w:hAnsi="Segoe UI" w:cs="Segoe UI"/>
      <w:color w:val="444444"/>
      <w:szCs w:val="20"/>
    </w:rPr>
  </w:style>
  <w:style w:type="paragraph" w:customStyle="1" w:styleId="ms-h1">
    <w:name w:val="ms-h1"/>
    <w:basedOn w:val="Standaard"/>
    <w:rsid w:val="00996E03"/>
    <w:pPr>
      <w:spacing w:before="100" w:beforeAutospacing="1" w:after="100" w:afterAutospacing="1"/>
    </w:pPr>
    <w:rPr>
      <w:rFonts w:ascii="Segoe UI Light" w:hAnsi="Segoe UI Light"/>
      <w:color w:val="777777"/>
      <w:sz w:val="55"/>
      <w:szCs w:val="55"/>
    </w:rPr>
  </w:style>
  <w:style w:type="paragraph" w:customStyle="1" w:styleId="ms-h2">
    <w:name w:val="ms-h2"/>
    <w:basedOn w:val="Standaard"/>
    <w:rsid w:val="00996E03"/>
    <w:pPr>
      <w:spacing w:before="100" w:beforeAutospacing="1" w:after="100" w:afterAutospacing="1"/>
    </w:pPr>
    <w:rPr>
      <w:rFonts w:ascii="Arial" w:hAnsi="Arial" w:cs="Arial"/>
      <w:color w:val="262626"/>
      <w:sz w:val="35"/>
      <w:szCs w:val="35"/>
    </w:rPr>
  </w:style>
  <w:style w:type="paragraph" w:customStyle="1" w:styleId="ms-h3">
    <w:name w:val="ms-h3"/>
    <w:basedOn w:val="Standaard"/>
    <w:rsid w:val="00996E03"/>
    <w:pPr>
      <w:spacing w:before="100" w:beforeAutospacing="1" w:after="100" w:afterAutospacing="1"/>
    </w:pPr>
    <w:rPr>
      <w:rFonts w:ascii="Arial" w:hAnsi="Arial" w:cs="Arial"/>
      <w:color w:val="262626"/>
      <w:sz w:val="28"/>
      <w:szCs w:val="28"/>
    </w:rPr>
  </w:style>
  <w:style w:type="paragraph" w:customStyle="1" w:styleId="ms-h4">
    <w:name w:val="ms-h4"/>
    <w:basedOn w:val="Standaard"/>
    <w:rsid w:val="00996E03"/>
    <w:pPr>
      <w:spacing w:before="100" w:beforeAutospacing="1" w:after="100" w:afterAutospacing="1"/>
    </w:pPr>
    <w:rPr>
      <w:rFonts w:ascii="Segoe UI" w:hAnsi="Segoe UI" w:cs="Segoe UI"/>
      <w:color w:val="262626"/>
      <w:sz w:val="24"/>
    </w:rPr>
  </w:style>
  <w:style w:type="paragraph" w:customStyle="1" w:styleId="ms-h5">
    <w:name w:val="ms-h5"/>
    <w:basedOn w:val="Standaard"/>
    <w:rsid w:val="00996E03"/>
    <w:pPr>
      <w:spacing w:before="100" w:beforeAutospacing="1" w:after="100" w:afterAutospacing="1"/>
    </w:pPr>
    <w:rPr>
      <w:rFonts w:ascii="Segoe UI" w:hAnsi="Segoe UI" w:cs="Segoe UI"/>
      <w:sz w:val="24"/>
    </w:rPr>
  </w:style>
  <w:style w:type="paragraph" w:customStyle="1" w:styleId="ms-h6">
    <w:name w:val="ms-h6"/>
    <w:basedOn w:val="Standaard"/>
    <w:rsid w:val="00996E03"/>
    <w:pPr>
      <w:spacing w:before="100" w:beforeAutospacing="1" w:after="100" w:afterAutospacing="1"/>
    </w:pPr>
    <w:rPr>
      <w:rFonts w:ascii="Segoe UI" w:hAnsi="Segoe UI" w:cs="Segoe UI"/>
      <w:sz w:val="24"/>
    </w:rPr>
  </w:style>
  <w:style w:type="paragraph" w:customStyle="1" w:styleId="ms-headerfont">
    <w:name w:val="ms-headerfont"/>
    <w:basedOn w:val="Standaard"/>
    <w:rsid w:val="00996E03"/>
    <w:pPr>
      <w:spacing w:before="100" w:beforeAutospacing="1" w:after="100" w:afterAutospacing="1"/>
    </w:pPr>
    <w:rPr>
      <w:rFonts w:ascii="Arial" w:hAnsi="Arial" w:cs="Arial"/>
      <w:color w:val="262626"/>
      <w:sz w:val="24"/>
    </w:rPr>
  </w:style>
  <w:style w:type="paragraph" w:customStyle="1" w:styleId="ms-siteactions-root">
    <w:name w:val="ms-siteactions-root"/>
    <w:basedOn w:val="Standaard"/>
    <w:rsid w:val="00996E03"/>
    <w:pPr>
      <w:spacing w:before="100" w:beforeAutospacing="1" w:after="100" w:afterAutospacing="1"/>
      <w:textAlignment w:val="top"/>
    </w:pPr>
    <w:rPr>
      <w:rFonts w:ascii="Times New Roman" w:hAnsi="Times New Roman"/>
      <w:b/>
      <w:bCs/>
      <w:sz w:val="24"/>
    </w:rPr>
  </w:style>
  <w:style w:type="paragraph" w:customStyle="1" w:styleId="ms-siteactions-imgspan">
    <w:name w:val="ms-siteactions-imgspan"/>
    <w:basedOn w:val="Standaard"/>
    <w:rsid w:val="00996E03"/>
    <w:pPr>
      <w:spacing w:before="100" w:beforeAutospacing="1" w:after="100" w:afterAutospacing="1"/>
    </w:pPr>
    <w:rPr>
      <w:rFonts w:ascii="Times New Roman" w:hAnsi="Times New Roman"/>
      <w:sz w:val="24"/>
    </w:rPr>
  </w:style>
  <w:style w:type="paragraph" w:customStyle="1" w:styleId="ms-welcome-root">
    <w:name w:val="ms-welcome-root"/>
    <w:basedOn w:val="Standaard"/>
    <w:rsid w:val="00996E03"/>
    <w:pPr>
      <w:spacing w:before="100" w:beforeAutospacing="1" w:after="100" w:afterAutospacing="1" w:line="450" w:lineRule="atLeast"/>
    </w:pPr>
    <w:rPr>
      <w:rFonts w:ascii="Times New Roman" w:hAnsi="Times New Roman"/>
      <w:sz w:val="24"/>
    </w:rPr>
  </w:style>
  <w:style w:type="paragraph" w:customStyle="1" w:styleId="ms-core-menu-arrow">
    <w:name w:val="ms-core-menu-arrow"/>
    <w:basedOn w:val="Standaard"/>
    <w:rsid w:val="00996E03"/>
    <w:pPr>
      <w:spacing w:before="100" w:beforeAutospacing="1" w:after="100" w:afterAutospacing="1"/>
      <w:ind w:left="45"/>
    </w:pPr>
    <w:rPr>
      <w:rFonts w:ascii="Times New Roman" w:hAnsi="Times New Roman"/>
      <w:sz w:val="24"/>
    </w:rPr>
  </w:style>
  <w:style w:type="paragraph" w:customStyle="1" w:styleId="ms-signinlink">
    <w:name w:val="ms-signinlink"/>
    <w:basedOn w:val="Standaard"/>
    <w:rsid w:val="00996E03"/>
    <w:pPr>
      <w:spacing w:before="100" w:beforeAutospacing="1" w:after="100" w:afterAutospacing="1" w:line="450" w:lineRule="atLeast"/>
      <w:textAlignment w:val="center"/>
    </w:pPr>
    <w:rPr>
      <w:rFonts w:ascii="Times New Roman" w:hAnsi="Times New Roman"/>
      <w:sz w:val="24"/>
    </w:rPr>
  </w:style>
  <w:style w:type="paragraph" w:customStyle="1" w:styleId="ms-welcome-hover">
    <w:name w:val="ms-welcome-hover"/>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ms-siteactions-hover">
    <w:name w:val="ms-siteactions-hover"/>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ms-dd-button">
    <w:name w:val="ms-dd-button"/>
    <w:basedOn w:val="Standaard"/>
    <w:rsid w:val="00996E03"/>
    <w:pPr>
      <w:spacing w:before="100" w:beforeAutospacing="1" w:after="100" w:afterAutospacing="1"/>
      <w:ind w:left="75"/>
    </w:pPr>
    <w:rPr>
      <w:rFonts w:ascii="Times New Roman" w:hAnsi="Times New Roman"/>
      <w:sz w:val="24"/>
    </w:rPr>
  </w:style>
  <w:style w:type="paragraph" w:customStyle="1" w:styleId="ms-qatbutton">
    <w:name w:val="ms-qatbutton"/>
    <w:basedOn w:val="Standaard"/>
    <w:rsid w:val="00996E03"/>
    <w:pPr>
      <w:spacing w:before="100" w:beforeAutospacing="1" w:after="100" w:afterAutospacing="1"/>
      <w:textAlignment w:val="center"/>
    </w:pPr>
    <w:rPr>
      <w:rFonts w:ascii="Times New Roman" w:hAnsi="Times New Roman"/>
      <w:sz w:val="24"/>
    </w:rPr>
  </w:style>
  <w:style w:type="paragraph" w:customStyle="1" w:styleId="ms-promotedactionbutton">
    <w:name w:val="ms-promotedactionbutton"/>
    <w:basedOn w:val="Standaard"/>
    <w:rsid w:val="00996E03"/>
    <w:pPr>
      <w:spacing w:before="100" w:beforeAutospacing="1" w:after="100" w:afterAutospacing="1"/>
      <w:ind w:right="150"/>
      <w:textAlignment w:val="center"/>
    </w:pPr>
    <w:rPr>
      <w:rFonts w:ascii="Times New Roman" w:hAnsi="Times New Roman"/>
      <w:sz w:val="24"/>
    </w:rPr>
  </w:style>
  <w:style w:type="paragraph" w:customStyle="1" w:styleId="ms-promotedactionbutton-icon">
    <w:name w:val="ms-promotedactionbutton-icon"/>
    <w:basedOn w:val="Standaard"/>
    <w:rsid w:val="00996E03"/>
    <w:pPr>
      <w:spacing w:before="100" w:beforeAutospacing="1" w:after="100" w:afterAutospacing="1"/>
      <w:ind w:right="75"/>
      <w:textAlignment w:val="center"/>
    </w:pPr>
    <w:rPr>
      <w:rFonts w:ascii="Times New Roman" w:hAnsi="Times New Roman"/>
      <w:sz w:val="24"/>
    </w:rPr>
  </w:style>
  <w:style w:type="paragraph" w:customStyle="1" w:styleId="ms-promotedactionbutton-text">
    <w:name w:val="ms-promotedactionbutton-text"/>
    <w:basedOn w:val="Standaard"/>
    <w:rsid w:val="00996E03"/>
    <w:pPr>
      <w:spacing w:before="100" w:beforeAutospacing="1" w:after="100" w:afterAutospacing="1"/>
    </w:pPr>
    <w:rPr>
      <w:rFonts w:ascii="Times New Roman" w:hAnsi="Times New Roman"/>
      <w:caps/>
      <w:color w:val="666666"/>
      <w:sz w:val="16"/>
      <w:szCs w:val="16"/>
    </w:rPr>
  </w:style>
  <w:style w:type="paragraph" w:customStyle="1" w:styleId="ms-viewselector-currentview">
    <w:name w:val="ms-viewselector-currentview"/>
    <w:basedOn w:val="Standaard"/>
    <w:rsid w:val="00996E03"/>
    <w:pPr>
      <w:spacing w:before="100" w:beforeAutospacing="1" w:after="100" w:afterAutospacing="1"/>
    </w:pPr>
    <w:rPr>
      <w:rFonts w:ascii="Segoe UI" w:hAnsi="Segoe UI" w:cs="Segoe UI"/>
      <w:color w:val="111111"/>
      <w:sz w:val="29"/>
      <w:szCs w:val="29"/>
    </w:rPr>
  </w:style>
  <w:style w:type="paragraph" w:customStyle="1" w:styleId="ms-siteicon-img">
    <w:name w:val="ms-siteicon-img"/>
    <w:basedOn w:val="Standaard"/>
    <w:rsid w:val="00996E03"/>
    <w:pPr>
      <w:spacing w:before="100" w:beforeAutospacing="1" w:after="100" w:afterAutospacing="1"/>
    </w:pPr>
    <w:rPr>
      <w:rFonts w:ascii="Times New Roman" w:hAnsi="Times New Roman"/>
      <w:sz w:val="24"/>
    </w:rPr>
  </w:style>
  <w:style w:type="paragraph" w:customStyle="1" w:styleId="ms-core-pagetitle">
    <w:name w:val="ms-core-pagetitle"/>
    <w:basedOn w:val="Standaard"/>
    <w:rsid w:val="00996E03"/>
    <w:pPr>
      <w:spacing w:before="100" w:beforeAutospacing="1" w:after="100" w:afterAutospacing="1"/>
    </w:pPr>
    <w:rPr>
      <w:rFonts w:ascii="Segoe UI Light" w:hAnsi="Segoe UI Light"/>
      <w:color w:val="262626"/>
      <w:sz w:val="66"/>
      <w:szCs w:val="66"/>
    </w:rPr>
  </w:style>
  <w:style w:type="paragraph" w:customStyle="1" w:styleId="ms-core-form-heading">
    <w:name w:val="ms-core-form-heading"/>
    <w:basedOn w:val="Standaard"/>
    <w:rsid w:val="00996E03"/>
    <w:pPr>
      <w:spacing w:before="100" w:beforeAutospacing="1" w:after="100" w:afterAutospacing="1"/>
    </w:pPr>
    <w:rPr>
      <w:rFonts w:ascii="Times New Roman" w:hAnsi="Times New Roman"/>
      <w:color w:val="0072C6"/>
      <w:sz w:val="24"/>
    </w:rPr>
  </w:style>
  <w:style w:type="paragraph" w:customStyle="1" w:styleId="ms-core-form-section">
    <w:name w:val="ms-core-form-section"/>
    <w:basedOn w:val="Standaard"/>
    <w:rsid w:val="00996E03"/>
    <w:pPr>
      <w:spacing w:before="100" w:beforeAutospacing="1" w:after="195"/>
    </w:pPr>
    <w:rPr>
      <w:rFonts w:ascii="Times New Roman" w:hAnsi="Times New Roman"/>
      <w:sz w:val="24"/>
    </w:rPr>
  </w:style>
  <w:style w:type="paragraph" w:customStyle="1" w:styleId="ms-core-form-subsection">
    <w:name w:val="ms-core-form-subsection"/>
    <w:basedOn w:val="Standaard"/>
    <w:rsid w:val="00996E03"/>
    <w:pPr>
      <w:spacing w:before="135" w:after="165"/>
    </w:pPr>
    <w:rPr>
      <w:rFonts w:ascii="Times New Roman" w:hAnsi="Times New Roman"/>
      <w:sz w:val="24"/>
    </w:rPr>
  </w:style>
  <w:style w:type="paragraph" w:customStyle="1" w:styleId="ms-core-form-line">
    <w:name w:val="ms-core-form-line"/>
    <w:basedOn w:val="Standaard"/>
    <w:rsid w:val="00996E03"/>
    <w:pPr>
      <w:spacing w:before="100" w:beforeAutospacing="1" w:after="90"/>
    </w:pPr>
    <w:rPr>
      <w:rFonts w:ascii="Times New Roman" w:hAnsi="Times New Roman"/>
      <w:sz w:val="24"/>
    </w:rPr>
  </w:style>
  <w:style w:type="paragraph" w:customStyle="1" w:styleId="ms-core-form-titlecell">
    <w:name w:val="ms-core-form-titlecell"/>
    <w:basedOn w:val="Standaard"/>
    <w:rsid w:val="00996E03"/>
    <w:pPr>
      <w:spacing w:before="100" w:beforeAutospacing="1" w:after="100" w:afterAutospacing="1"/>
    </w:pPr>
    <w:rPr>
      <w:rFonts w:ascii="Times New Roman" w:hAnsi="Times New Roman"/>
      <w:sz w:val="24"/>
    </w:rPr>
  </w:style>
  <w:style w:type="paragraph" w:customStyle="1" w:styleId="ms-core-form-title">
    <w:name w:val="ms-core-form-title"/>
    <w:basedOn w:val="Standaard"/>
    <w:rsid w:val="00996E03"/>
    <w:pPr>
      <w:spacing w:before="100" w:beforeAutospacing="1" w:after="100" w:afterAutospacing="1"/>
    </w:pPr>
    <w:rPr>
      <w:rFonts w:ascii="Times New Roman" w:hAnsi="Times New Roman"/>
      <w:color w:val="0072C6"/>
      <w:sz w:val="24"/>
    </w:rPr>
  </w:style>
  <w:style w:type="paragraph" w:customStyle="1" w:styleId="ms-core-navigation">
    <w:name w:val="ms-core-navigation"/>
    <w:basedOn w:val="Standaard"/>
    <w:rsid w:val="00996E03"/>
    <w:pPr>
      <w:spacing w:before="100" w:beforeAutospacing="1" w:after="100" w:afterAutospacing="1"/>
    </w:pPr>
    <w:rPr>
      <w:rFonts w:ascii="Segoe UI" w:hAnsi="Segoe UI" w:cs="Segoe UI"/>
      <w:sz w:val="24"/>
    </w:rPr>
  </w:style>
  <w:style w:type="paragraph" w:customStyle="1" w:styleId="ms-core-form-bottombuttonbox">
    <w:name w:val="ms-core-form-bottombuttonbox"/>
    <w:basedOn w:val="Standaard"/>
    <w:rsid w:val="00996E03"/>
    <w:pPr>
      <w:spacing w:before="300" w:after="100" w:afterAutospacing="1"/>
      <w:jc w:val="right"/>
    </w:pPr>
    <w:rPr>
      <w:rFonts w:ascii="Times New Roman" w:hAnsi="Times New Roman"/>
      <w:sz w:val="24"/>
    </w:rPr>
  </w:style>
  <w:style w:type="paragraph" w:customStyle="1" w:styleId="ms-chkmark-container">
    <w:name w:val="ms-chkmark-container"/>
    <w:basedOn w:val="Standaard"/>
    <w:rsid w:val="00996E03"/>
    <w:pPr>
      <w:spacing w:before="100" w:beforeAutospacing="1" w:after="100" w:afterAutospacing="1"/>
    </w:pPr>
    <w:rPr>
      <w:rFonts w:ascii="Times New Roman" w:hAnsi="Times New Roman"/>
      <w:sz w:val="24"/>
    </w:rPr>
  </w:style>
  <w:style w:type="paragraph" w:customStyle="1" w:styleId="ms-chkmark-container-centerer">
    <w:name w:val="ms-chkmark-container-centerer"/>
    <w:basedOn w:val="Standaard"/>
    <w:rsid w:val="00996E03"/>
    <w:pPr>
      <w:spacing w:before="100" w:beforeAutospacing="1" w:after="100" w:afterAutospacing="1"/>
      <w:jc w:val="center"/>
    </w:pPr>
    <w:rPr>
      <w:rFonts w:ascii="Times New Roman" w:hAnsi="Times New Roman"/>
      <w:sz w:val="24"/>
    </w:rPr>
  </w:style>
  <w:style w:type="paragraph" w:customStyle="1" w:styleId="ms-taskdate-daysvalue">
    <w:name w:val="ms-taskdate-daysvalue"/>
    <w:basedOn w:val="Standaard"/>
    <w:rsid w:val="00996E03"/>
    <w:pPr>
      <w:spacing w:before="100" w:beforeAutospacing="1" w:after="100" w:afterAutospacing="1"/>
    </w:pPr>
    <w:rPr>
      <w:rFonts w:ascii="Segoe UI" w:hAnsi="Segoe UI" w:cs="Segoe UI"/>
      <w:color w:val="444444"/>
      <w:sz w:val="89"/>
      <w:szCs w:val="89"/>
    </w:rPr>
  </w:style>
  <w:style w:type="paragraph" w:customStyle="1" w:styleId="contentbreakline">
    <w:name w:val="contentbreakline"/>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headertitlebar">
    <w:name w:val="headertitlebar"/>
    <w:basedOn w:val="Standaard"/>
    <w:rsid w:val="00996E03"/>
    <w:pPr>
      <w:shd w:val="clear" w:color="auto" w:fill="DEEBE3"/>
      <w:spacing w:before="100" w:beforeAutospacing="1" w:after="100" w:afterAutospacing="1"/>
    </w:pPr>
    <w:rPr>
      <w:rFonts w:ascii="Times New Roman" w:hAnsi="Times New Roman"/>
      <w:b/>
      <w:bCs/>
      <w:sz w:val="27"/>
      <w:szCs w:val="27"/>
    </w:rPr>
  </w:style>
  <w:style w:type="paragraph" w:customStyle="1" w:styleId="ms-addnew">
    <w:name w:val="ms-addnew"/>
    <w:basedOn w:val="Standaard"/>
    <w:rsid w:val="00996E03"/>
    <w:pPr>
      <w:spacing w:before="100" w:beforeAutospacing="1" w:after="100" w:afterAutospacing="1"/>
    </w:pPr>
    <w:rPr>
      <w:rFonts w:ascii="Times New Roman" w:hAnsi="Times New Roman"/>
      <w:color w:val="154273"/>
      <w:sz w:val="24"/>
    </w:rPr>
  </w:style>
  <w:style w:type="paragraph" w:customStyle="1" w:styleId="ms-storefront-appiconspan">
    <w:name w:val="ms-storefront-appiconspan"/>
    <w:basedOn w:val="Standaard"/>
    <w:rsid w:val="00996E03"/>
    <w:pPr>
      <w:shd w:val="clear" w:color="auto" w:fill="A8CAD2"/>
      <w:spacing w:before="100" w:beforeAutospacing="1" w:after="100" w:afterAutospacing="1"/>
    </w:pPr>
    <w:rPr>
      <w:rFonts w:ascii="Times New Roman" w:hAnsi="Times New Roman"/>
      <w:sz w:val="24"/>
    </w:rPr>
  </w:style>
  <w:style w:type="paragraph" w:customStyle="1" w:styleId="ms-vl-sectionheaderrow">
    <w:name w:val="ms-vl-sectionheaderrow"/>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ms-storefront-mngsubtitle">
    <w:name w:val="ms-storefront-mngsubtitle"/>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dfwp-column">
    <w:name w:val="dfwp-column"/>
    <w:basedOn w:val="Standaard"/>
    <w:rsid w:val="00996E03"/>
    <w:rPr>
      <w:rFonts w:ascii="Times New Roman" w:hAnsi="Times New Roman"/>
      <w:sz w:val="24"/>
    </w:rPr>
  </w:style>
  <w:style w:type="paragraph" w:customStyle="1" w:styleId="dfwp-list">
    <w:name w:val="dfwp-list"/>
    <w:basedOn w:val="Standaard"/>
    <w:rsid w:val="00996E03"/>
    <w:rPr>
      <w:rFonts w:ascii="Times New Roman" w:hAnsi="Times New Roman"/>
      <w:sz w:val="24"/>
    </w:rPr>
  </w:style>
  <w:style w:type="paragraph" w:customStyle="1" w:styleId="ms-webpart-titletext">
    <w:name w:val="ms-webpart-titletext"/>
    <w:basedOn w:val="Standaard"/>
    <w:rsid w:val="00996E03"/>
    <w:pPr>
      <w:shd w:val="clear" w:color="auto" w:fill="DEEBE3"/>
      <w:spacing w:before="100" w:beforeAutospacing="1" w:after="100" w:afterAutospacing="1" w:line="375" w:lineRule="atLeast"/>
    </w:pPr>
    <w:rPr>
      <w:rFonts w:ascii="Times New Roman" w:hAnsi="Times New Roman"/>
      <w:b/>
      <w:bCs/>
      <w:color w:val="000000"/>
      <w:sz w:val="29"/>
      <w:szCs w:val="29"/>
    </w:rPr>
  </w:style>
  <w:style w:type="paragraph" w:customStyle="1" w:styleId="ms-webpart-chrome-title">
    <w:name w:val="ms-webpart-chrome-title"/>
    <w:basedOn w:val="Standaard"/>
    <w:rsid w:val="00996E03"/>
    <w:pPr>
      <w:shd w:val="clear" w:color="auto" w:fill="DEEBE3"/>
    </w:pPr>
    <w:rPr>
      <w:rFonts w:ascii="Times New Roman" w:hAnsi="Times New Roman"/>
      <w:sz w:val="24"/>
    </w:rPr>
  </w:style>
  <w:style w:type="paragraph" w:customStyle="1" w:styleId="ms-webpartzone-cell">
    <w:name w:val="ms-webpartzone-cell"/>
    <w:basedOn w:val="Standaard"/>
    <w:rsid w:val="00996E03"/>
    <w:pPr>
      <w:spacing w:before="100" w:beforeAutospacing="1" w:after="150"/>
    </w:pPr>
    <w:rPr>
      <w:rFonts w:ascii="Times New Roman" w:hAnsi="Times New Roman"/>
      <w:sz w:val="24"/>
    </w:rPr>
  </w:style>
  <w:style w:type="paragraph" w:customStyle="1" w:styleId="ms-wpbody">
    <w:name w:val="ms-wpbody"/>
    <w:basedOn w:val="Standaard"/>
    <w:rsid w:val="00996E03"/>
    <w:pPr>
      <w:spacing w:before="100" w:beforeAutospacing="1" w:after="100" w:afterAutospacing="1"/>
    </w:pPr>
    <w:rPr>
      <w:rFonts w:ascii="Times New Roman" w:hAnsi="Times New Roman"/>
      <w:sz w:val="24"/>
    </w:rPr>
  </w:style>
  <w:style w:type="paragraph" w:customStyle="1" w:styleId="ms-cui-topbar2">
    <w:name w:val="ms-cui-topbar2"/>
    <w:basedOn w:val="Standaard"/>
    <w:rsid w:val="00996E03"/>
    <w:pPr>
      <w:shd w:val="clear" w:color="auto" w:fill="F3F5F6"/>
      <w:spacing w:before="100" w:beforeAutospacing="1" w:after="100" w:afterAutospacing="1"/>
    </w:pPr>
    <w:rPr>
      <w:rFonts w:ascii="Times New Roman" w:hAnsi="Times New Roman"/>
      <w:sz w:val="24"/>
    </w:rPr>
  </w:style>
  <w:style w:type="paragraph" w:customStyle="1" w:styleId="ms-core-deltasuitebarright">
    <w:name w:val="ms-core-deltasuitebarright"/>
    <w:basedOn w:val="Standaard"/>
    <w:rsid w:val="00996E03"/>
    <w:pPr>
      <w:shd w:val="clear" w:color="auto" w:fill="F3F5F6"/>
      <w:spacing w:before="100" w:beforeAutospacing="1" w:after="100" w:afterAutospacing="1"/>
    </w:pPr>
    <w:rPr>
      <w:rFonts w:ascii="Times New Roman" w:hAnsi="Times New Roman"/>
      <w:sz w:val="24"/>
    </w:rPr>
  </w:style>
  <w:style w:type="paragraph" w:customStyle="1" w:styleId="mainform">
    <w:name w:val="mainform"/>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headertop">
    <w:name w:val="headertop"/>
    <w:basedOn w:val="Standaard"/>
    <w:rsid w:val="00996E03"/>
    <w:pPr>
      <w:shd w:val="clear" w:color="auto" w:fill="FFFFFF"/>
    </w:pPr>
    <w:rPr>
      <w:rFonts w:ascii="Times New Roman" w:hAnsi="Times New Roman"/>
      <w:sz w:val="24"/>
    </w:rPr>
  </w:style>
  <w:style w:type="paragraph" w:customStyle="1" w:styleId="headernavigationbar">
    <w:name w:val="headernavigationbar"/>
    <w:basedOn w:val="Standaard"/>
    <w:rsid w:val="00996E03"/>
    <w:pPr>
      <w:shd w:val="clear" w:color="auto" w:fill="A8CAD2"/>
      <w:spacing w:before="100" w:beforeAutospacing="1" w:after="100" w:afterAutospacing="1"/>
    </w:pPr>
    <w:rPr>
      <w:rFonts w:ascii="Times New Roman" w:hAnsi="Times New Roman"/>
      <w:b/>
      <w:bCs/>
      <w:color w:val="000000"/>
      <w:sz w:val="29"/>
      <w:szCs w:val="29"/>
    </w:rPr>
  </w:style>
  <w:style w:type="paragraph" w:customStyle="1" w:styleId="mainwrapper">
    <w:name w:val="mainwrapper"/>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maincontent">
    <w:name w:val="maincontent"/>
    <w:basedOn w:val="Standaard"/>
    <w:rsid w:val="00996E03"/>
    <w:pPr>
      <w:spacing w:before="100" w:beforeAutospacing="1" w:after="100" w:afterAutospacing="1"/>
    </w:pPr>
    <w:rPr>
      <w:rFonts w:ascii="Times New Roman" w:hAnsi="Times New Roman"/>
      <w:sz w:val="24"/>
    </w:rPr>
  </w:style>
  <w:style w:type="paragraph" w:customStyle="1" w:styleId="rijksfooter">
    <w:name w:val="rijksfooter"/>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rijksfooterbottom">
    <w:name w:val="rijksfooterbottom"/>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leftnavigation">
    <w:name w:val="leftnavigation"/>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ms-storefront-viewsmall">
    <w:name w:val="ms-storefront-viewsmall"/>
    <w:basedOn w:val="Standaard"/>
    <w:rsid w:val="00996E03"/>
    <w:pPr>
      <w:spacing w:before="100" w:beforeAutospacing="1" w:after="100" w:afterAutospacing="1"/>
    </w:pPr>
    <w:rPr>
      <w:rFonts w:ascii="Times New Roman" w:hAnsi="Times New Roman"/>
      <w:sz w:val="24"/>
    </w:rPr>
  </w:style>
  <w:style w:type="paragraph" w:customStyle="1" w:styleId="customclear">
    <w:name w:val="customclear"/>
    <w:basedOn w:val="Standaard"/>
    <w:rsid w:val="00996E03"/>
    <w:pPr>
      <w:spacing w:before="100" w:beforeAutospacing="1" w:after="100" w:afterAutospacing="1"/>
    </w:pPr>
    <w:rPr>
      <w:rFonts w:ascii="Times New Roman" w:hAnsi="Times New Roman"/>
      <w:sz w:val="24"/>
    </w:rPr>
  </w:style>
  <w:style w:type="paragraph" w:customStyle="1" w:styleId="menu-item-text">
    <w:name w:val="menu-item-text"/>
    <w:basedOn w:val="Standaard"/>
    <w:rsid w:val="00996E03"/>
    <w:pPr>
      <w:spacing w:before="100" w:beforeAutospacing="1" w:after="100" w:afterAutospacing="1"/>
    </w:pPr>
    <w:rPr>
      <w:rFonts w:ascii="Times New Roman" w:hAnsi="Times New Roman"/>
      <w:color w:val="000000"/>
      <w:szCs w:val="20"/>
    </w:rPr>
  </w:style>
  <w:style w:type="paragraph" w:customStyle="1" w:styleId="s4-tn">
    <w:name w:val="s4-tn"/>
    <w:basedOn w:val="Standaard"/>
    <w:rsid w:val="00996E03"/>
    <w:pPr>
      <w:spacing w:before="100" w:beforeAutospacing="1" w:after="100" w:afterAutospacing="1"/>
    </w:pPr>
    <w:rPr>
      <w:rFonts w:ascii="Times New Roman" w:hAnsi="Times New Roman"/>
      <w:sz w:val="24"/>
    </w:rPr>
  </w:style>
  <w:style w:type="paragraph" w:customStyle="1" w:styleId="lefnavigation">
    <w:name w:val="lefnavigation"/>
    <w:basedOn w:val="Standaard"/>
    <w:rsid w:val="00996E03"/>
    <w:pPr>
      <w:spacing w:before="100" w:beforeAutospacing="1" w:after="100" w:afterAutospacing="1"/>
    </w:pPr>
    <w:rPr>
      <w:rFonts w:ascii="Times New Roman" w:hAnsi="Times New Roman"/>
      <w:sz w:val="24"/>
    </w:rPr>
  </w:style>
  <w:style w:type="paragraph" w:customStyle="1" w:styleId="ms-quicklaunch">
    <w:name w:val="ms-quicklaunch"/>
    <w:basedOn w:val="Standaard"/>
    <w:rsid w:val="00996E03"/>
    <w:pPr>
      <w:spacing w:before="150" w:after="100" w:afterAutospacing="1"/>
    </w:pPr>
    <w:rPr>
      <w:rFonts w:ascii="Times New Roman" w:hAnsi="Times New Roman"/>
      <w:sz w:val="24"/>
    </w:rPr>
  </w:style>
  <w:style w:type="paragraph" w:customStyle="1" w:styleId="rijksbreadcrumbs">
    <w:name w:val="rijksbreadcrumbs"/>
    <w:basedOn w:val="Standaard"/>
    <w:rsid w:val="00996E03"/>
    <w:pPr>
      <w:spacing w:before="150" w:after="150"/>
    </w:pPr>
    <w:rPr>
      <w:rFonts w:ascii="Times New Roman" w:hAnsi="Times New Roman"/>
      <w:sz w:val="24"/>
    </w:rPr>
  </w:style>
  <w:style w:type="paragraph" w:customStyle="1" w:styleId="rijkspagetitle">
    <w:name w:val="rijkspagetitle"/>
    <w:basedOn w:val="Standaard"/>
    <w:rsid w:val="00996E03"/>
    <w:pPr>
      <w:spacing w:before="100" w:beforeAutospacing="1" w:after="150"/>
    </w:pPr>
    <w:rPr>
      <w:rFonts w:ascii="Times New Roman" w:hAnsi="Times New Roman"/>
      <w:color w:val="000000"/>
      <w:sz w:val="24"/>
    </w:rPr>
  </w:style>
  <w:style w:type="paragraph" w:customStyle="1" w:styleId="themetile">
    <w:name w:val="themetile"/>
    <w:basedOn w:val="Standaard"/>
    <w:rsid w:val="00996E03"/>
    <w:pPr>
      <w:spacing w:before="100" w:beforeAutospacing="1" w:after="225"/>
      <w:ind w:left="225"/>
    </w:pPr>
    <w:rPr>
      <w:rFonts w:ascii="Times New Roman" w:hAnsi="Times New Roman"/>
      <w:sz w:val="36"/>
      <w:szCs w:val="36"/>
    </w:rPr>
  </w:style>
  <w:style w:type="paragraph" w:customStyle="1" w:styleId="themetextbox">
    <w:name w:val="themetextbox"/>
    <w:basedOn w:val="Standaard"/>
    <w:rsid w:val="00996E03"/>
    <w:pPr>
      <w:shd w:val="clear" w:color="auto" w:fill="CCCCCC"/>
      <w:spacing w:before="100" w:beforeAutospacing="1" w:after="100" w:afterAutospacing="1"/>
    </w:pPr>
    <w:rPr>
      <w:rFonts w:ascii="Times New Roman" w:hAnsi="Times New Roman"/>
      <w:sz w:val="24"/>
    </w:rPr>
  </w:style>
  <w:style w:type="paragraph" w:customStyle="1" w:styleId="ms-acal-item">
    <w:name w:val="ms-acal-item"/>
    <w:basedOn w:val="Standaard"/>
    <w:rsid w:val="00996E03"/>
    <w:pPr>
      <w:shd w:val="clear" w:color="auto" w:fill="A8CAD2"/>
      <w:spacing w:before="100" w:beforeAutospacing="1" w:after="100" w:afterAutospacing="1"/>
    </w:pPr>
    <w:rPr>
      <w:rFonts w:ascii="Times New Roman" w:hAnsi="Times New Roman"/>
      <w:sz w:val="24"/>
    </w:rPr>
  </w:style>
  <w:style w:type="paragraph" w:customStyle="1" w:styleId="messageinfo">
    <w:name w:val="message_info"/>
    <w:basedOn w:val="Standaard"/>
    <w:rsid w:val="00996E03"/>
    <w:pPr>
      <w:shd w:val="clear" w:color="auto" w:fill="FDF6BB"/>
      <w:spacing w:before="150" w:after="150"/>
    </w:pPr>
    <w:rPr>
      <w:rFonts w:ascii="Times New Roman" w:hAnsi="Times New Roman"/>
      <w:color w:val="000000"/>
      <w:sz w:val="24"/>
    </w:rPr>
  </w:style>
  <w:style w:type="paragraph" w:customStyle="1" w:styleId="ms-wpborder">
    <w:name w:val="ms-wpborder"/>
    <w:basedOn w:val="Standaard"/>
    <w:rsid w:val="00996E03"/>
    <w:pPr>
      <w:spacing w:before="100" w:beforeAutospacing="1" w:after="100" w:afterAutospacing="1"/>
    </w:pPr>
    <w:rPr>
      <w:rFonts w:ascii="Times New Roman" w:hAnsi="Times New Roman"/>
      <w:sz w:val="24"/>
    </w:rPr>
  </w:style>
  <w:style w:type="paragraph" w:customStyle="1" w:styleId="srch-gosearchimg">
    <w:name w:val="srch-gosearchimg"/>
    <w:basedOn w:val="Standaard"/>
    <w:rsid w:val="00996E03"/>
    <w:pPr>
      <w:spacing w:before="100" w:beforeAutospacing="1" w:after="100" w:afterAutospacing="1"/>
    </w:pPr>
    <w:rPr>
      <w:rFonts w:ascii="Times New Roman" w:hAnsi="Times New Roman"/>
      <w:sz w:val="24"/>
    </w:rPr>
  </w:style>
  <w:style w:type="paragraph" w:customStyle="1" w:styleId="Koptekst1">
    <w:name w:val="Koptekst1"/>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icon">
    <w:name w:val="icon"/>
    <w:basedOn w:val="Standaard"/>
    <w:rsid w:val="00996E03"/>
    <w:pPr>
      <w:spacing w:before="100" w:beforeAutospacing="1" w:after="100" w:afterAutospacing="1"/>
    </w:pPr>
    <w:rPr>
      <w:rFonts w:ascii="Times New Roman" w:hAnsi="Times New Roman"/>
      <w:sz w:val="24"/>
    </w:rPr>
  </w:style>
  <w:style w:type="paragraph" w:customStyle="1" w:styleId="ms-core-menuitemselected">
    <w:name w:val="ms-core-menuitemselected"/>
    <w:basedOn w:val="Standaard"/>
    <w:rsid w:val="00996E03"/>
    <w:pPr>
      <w:spacing w:before="100" w:beforeAutospacing="1" w:after="100" w:afterAutospacing="1"/>
    </w:pPr>
    <w:rPr>
      <w:rFonts w:ascii="Times New Roman" w:hAnsi="Times New Roman"/>
      <w:sz w:val="24"/>
    </w:rPr>
  </w:style>
  <w:style w:type="paragraph" w:customStyle="1" w:styleId="static">
    <w:name w:val="static"/>
    <w:basedOn w:val="Standaard"/>
    <w:rsid w:val="00996E03"/>
    <w:pPr>
      <w:spacing w:before="100" w:beforeAutospacing="1" w:after="100" w:afterAutospacing="1"/>
    </w:pPr>
    <w:rPr>
      <w:rFonts w:ascii="Times New Roman" w:hAnsi="Times New Roman"/>
      <w:sz w:val="24"/>
    </w:rPr>
  </w:style>
  <w:style w:type="paragraph" w:customStyle="1" w:styleId="ms-core-menu-item">
    <w:name w:val="ms-core-menu-item"/>
    <w:basedOn w:val="Standaard"/>
    <w:rsid w:val="00996E03"/>
    <w:pPr>
      <w:spacing w:before="100" w:beforeAutospacing="1" w:after="100" w:afterAutospacing="1"/>
    </w:pPr>
    <w:rPr>
      <w:rFonts w:ascii="Times New Roman" w:hAnsi="Times New Roman"/>
      <w:sz w:val="24"/>
    </w:rPr>
  </w:style>
  <w:style w:type="paragraph" w:customStyle="1" w:styleId="h3">
    <w:name w:val="h3"/>
    <w:basedOn w:val="Standaard"/>
    <w:rsid w:val="00996E03"/>
    <w:pPr>
      <w:spacing w:before="100" w:beforeAutospacing="1" w:after="100" w:afterAutospacing="1"/>
    </w:pPr>
    <w:rPr>
      <w:rFonts w:ascii="Times New Roman" w:hAnsi="Times New Roman"/>
      <w:color w:val="A8CAD2"/>
      <w:sz w:val="24"/>
    </w:rPr>
  </w:style>
  <w:style w:type="paragraph" w:customStyle="1" w:styleId="ms-textlarge">
    <w:name w:val="ms-textlarge"/>
    <w:basedOn w:val="Standaard"/>
    <w:rsid w:val="00996E03"/>
    <w:pPr>
      <w:spacing w:before="100" w:beforeAutospacing="1" w:after="100" w:afterAutospacing="1"/>
    </w:pPr>
    <w:rPr>
      <w:rFonts w:ascii="Arial" w:hAnsi="Arial" w:cs="Arial"/>
      <w:sz w:val="24"/>
    </w:rPr>
  </w:style>
  <w:style w:type="paragraph" w:customStyle="1" w:styleId="ms-textxlarge">
    <w:name w:val="ms-textxlarge"/>
    <w:basedOn w:val="Standaard"/>
    <w:rsid w:val="00996E03"/>
    <w:pPr>
      <w:spacing w:before="100" w:beforeAutospacing="1" w:after="100" w:afterAutospacing="1"/>
    </w:pPr>
    <w:rPr>
      <w:rFonts w:ascii="Arial" w:hAnsi="Arial" w:cs="Arial"/>
      <w:sz w:val="24"/>
    </w:rPr>
  </w:style>
  <w:style w:type="paragraph" w:customStyle="1" w:styleId="ms-pivotcontrol-surfacedopt-selected">
    <w:name w:val="ms-pivotcontrol-surfacedopt-selected"/>
    <w:basedOn w:val="Standaard"/>
    <w:rsid w:val="00996E03"/>
    <w:pPr>
      <w:spacing w:before="100" w:beforeAutospacing="1" w:after="100" w:afterAutospacing="1"/>
    </w:pPr>
    <w:rPr>
      <w:rFonts w:ascii="Times New Roman" w:hAnsi="Times New Roman"/>
      <w:color w:val="154273"/>
      <w:sz w:val="24"/>
    </w:rPr>
  </w:style>
  <w:style w:type="paragraph" w:customStyle="1" w:styleId="ms-core-suitelink-a">
    <w:name w:val="ms-core-suitelink-a"/>
    <w:basedOn w:val="Standaard"/>
    <w:rsid w:val="00996E03"/>
    <w:pPr>
      <w:spacing w:before="100" w:beforeAutospacing="1" w:after="100" w:afterAutospacing="1"/>
    </w:pPr>
    <w:rPr>
      <w:rFonts w:ascii="Times New Roman" w:hAnsi="Times New Roman"/>
      <w:color w:val="333333"/>
      <w:sz w:val="24"/>
    </w:rPr>
  </w:style>
  <w:style w:type="paragraph" w:customStyle="1" w:styleId="ms-srch-sb">
    <w:name w:val="ms-srch-sb"/>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ms-srch-sb-border">
    <w:name w:val="ms-srch-sb-border"/>
    <w:basedOn w:val="Standaard"/>
    <w:rsid w:val="00996E03"/>
    <w:pPr>
      <w:shd w:val="clear" w:color="auto" w:fill="FFFFFF"/>
      <w:spacing w:before="100" w:beforeAutospacing="1" w:after="100" w:afterAutospacing="1"/>
    </w:pPr>
    <w:rPr>
      <w:rFonts w:ascii="Times New Roman" w:hAnsi="Times New Roman"/>
      <w:sz w:val="24"/>
    </w:rPr>
  </w:style>
  <w:style w:type="paragraph" w:customStyle="1" w:styleId="ms-pivotcontrol-surfacedopt">
    <w:name w:val="ms-pivotcontrol-surfacedopt"/>
    <w:basedOn w:val="Standaard"/>
    <w:rsid w:val="00996E03"/>
    <w:pPr>
      <w:spacing w:before="100" w:beforeAutospacing="1" w:after="100" w:afterAutospacing="1"/>
    </w:pPr>
    <w:rPr>
      <w:rFonts w:ascii="Times New Roman" w:hAnsi="Times New Roman"/>
      <w:sz w:val="24"/>
    </w:rPr>
  </w:style>
  <w:style w:type="paragraph" w:customStyle="1" w:styleId="ms-pivotcontrol-overflowdot">
    <w:name w:val="ms-pivotcontrol-overflowdot"/>
    <w:basedOn w:val="Standaard"/>
    <w:rsid w:val="00996E03"/>
    <w:pPr>
      <w:spacing w:before="100" w:beforeAutospacing="1" w:after="100" w:afterAutospacing="1"/>
    </w:pPr>
    <w:rPr>
      <w:rFonts w:ascii="Times New Roman" w:hAnsi="Times New Roman"/>
      <w:sz w:val="24"/>
    </w:rPr>
  </w:style>
  <w:style w:type="paragraph" w:customStyle="1" w:styleId="ms-tablerow">
    <w:name w:val="ms-tablerow"/>
    <w:basedOn w:val="Standaard"/>
    <w:rsid w:val="00996E03"/>
    <w:pPr>
      <w:spacing w:before="100" w:beforeAutospacing="1" w:after="100" w:afterAutospacing="1"/>
    </w:pPr>
    <w:rPr>
      <w:rFonts w:ascii="Times New Roman" w:hAnsi="Times New Roman"/>
      <w:sz w:val="24"/>
    </w:rPr>
  </w:style>
  <w:style w:type="character" w:customStyle="1" w:styleId="ms-formfieldlabel">
    <w:name w:val="ms-formfieldlabel"/>
    <w:basedOn w:val="Standaardalinea-lettertype"/>
    <w:rsid w:val="00996E03"/>
  </w:style>
  <w:style w:type="character" w:customStyle="1" w:styleId="additional-background">
    <w:name w:val="additional-background"/>
    <w:basedOn w:val="Standaardalinea-lettertype"/>
    <w:rsid w:val="00996E03"/>
  </w:style>
  <w:style w:type="character" w:customStyle="1" w:styleId="ms-formfieldlabel1">
    <w:name w:val="ms-formfieldlabel1"/>
    <w:rsid w:val="00996E03"/>
    <w:rPr>
      <w:b w:val="0"/>
      <w:bCs w:val="0"/>
      <w:color w:val="777777"/>
      <w:bdr w:val="single" w:sz="6" w:space="1" w:color="C6C6C6" w:frame="1"/>
    </w:rPr>
  </w:style>
  <w:style w:type="paragraph" w:customStyle="1" w:styleId="ms-welcome-root1">
    <w:name w:val="ms-welcome-root1"/>
    <w:basedOn w:val="Standaard"/>
    <w:rsid w:val="00996E03"/>
    <w:pPr>
      <w:spacing w:before="100" w:beforeAutospacing="1" w:after="100" w:afterAutospacing="1" w:line="450" w:lineRule="atLeast"/>
    </w:pPr>
    <w:rPr>
      <w:rFonts w:ascii="Times New Roman" w:hAnsi="Times New Roman"/>
      <w:sz w:val="24"/>
    </w:rPr>
  </w:style>
  <w:style w:type="paragraph" w:customStyle="1" w:styleId="ms-promotedactionbutton-text1">
    <w:name w:val="ms-promotedactionbutton-text1"/>
    <w:basedOn w:val="Standaard"/>
    <w:rsid w:val="00996E03"/>
    <w:pPr>
      <w:spacing w:before="100" w:beforeAutospacing="1" w:after="100" w:afterAutospacing="1"/>
    </w:pPr>
    <w:rPr>
      <w:rFonts w:ascii="Times New Roman" w:hAnsi="Times New Roman"/>
      <w:caps/>
      <w:color w:val="333333"/>
      <w:sz w:val="16"/>
      <w:szCs w:val="16"/>
    </w:rPr>
  </w:style>
  <w:style w:type="paragraph" w:customStyle="1" w:styleId="ms-tablerow1">
    <w:name w:val="ms-tablerow1"/>
    <w:basedOn w:val="Standaard"/>
    <w:rsid w:val="00996E03"/>
    <w:pPr>
      <w:shd w:val="clear" w:color="auto" w:fill="A8CAD2"/>
      <w:spacing w:before="100" w:beforeAutospacing="1" w:after="100" w:afterAutospacing="1"/>
    </w:pPr>
    <w:rPr>
      <w:rFonts w:ascii="Times New Roman" w:hAnsi="Times New Roman"/>
      <w:color w:val="333333"/>
      <w:sz w:val="24"/>
    </w:rPr>
  </w:style>
  <w:style w:type="paragraph" w:customStyle="1" w:styleId="static1">
    <w:name w:val="static1"/>
    <w:basedOn w:val="Standaard"/>
    <w:rsid w:val="00996E03"/>
    <w:pPr>
      <w:spacing w:before="100" w:beforeAutospacing="1" w:after="100" w:afterAutospacing="1"/>
    </w:pPr>
    <w:rPr>
      <w:rFonts w:ascii="Times New Roman" w:hAnsi="Times New Roman"/>
      <w:sz w:val="24"/>
    </w:rPr>
  </w:style>
  <w:style w:type="character" w:customStyle="1" w:styleId="additional-background1">
    <w:name w:val="additional-background1"/>
    <w:basedOn w:val="Standaardalinea-lettertype"/>
    <w:rsid w:val="00996E03"/>
  </w:style>
  <w:style w:type="character" w:customStyle="1" w:styleId="additional-background2">
    <w:name w:val="additional-background2"/>
    <w:basedOn w:val="Standaardalinea-lettertype"/>
    <w:rsid w:val="00996E03"/>
  </w:style>
  <w:style w:type="paragraph" w:customStyle="1" w:styleId="icon1">
    <w:name w:val="icon1"/>
    <w:basedOn w:val="Standaard"/>
    <w:rsid w:val="00996E03"/>
    <w:pPr>
      <w:spacing w:before="100" w:beforeAutospacing="1" w:after="100" w:afterAutospacing="1"/>
      <w:ind w:right="30"/>
    </w:pPr>
    <w:rPr>
      <w:rFonts w:ascii="Times New Roman" w:hAnsi="Times New Roman"/>
      <w:sz w:val="24"/>
    </w:rPr>
  </w:style>
  <w:style w:type="paragraph" w:customStyle="1" w:styleId="ms-core-menu-item1">
    <w:name w:val="ms-core-menu-item1"/>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ms-core-menuitemselected1">
    <w:name w:val="ms-core-menuitemselected1"/>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ms-bodyareaframe">
    <w:name w:val="ms-bodyareaframe"/>
    <w:basedOn w:val="Standaard"/>
    <w:rsid w:val="00996E03"/>
    <w:pPr>
      <w:spacing w:before="100" w:beforeAutospacing="1" w:after="100" w:afterAutospacing="1"/>
    </w:pPr>
    <w:rPr>
      <w:rFonts w:ascii="Times New Roman" w:hAnsi="Times New Roman"/>
      <w:sz w:val="24"/>
    </w:rPr>
  </w:style>
  <w:style w:type="character" w:customStyle="1" w:styleId="ms-formfieldlabel2">
    <w:name w:val="ms-formfieldlabel2"/>
    <w:rsid w:val="00996E03"/>
    <w:rPr>
      <w:b w:val="0"/>
      <w:bCs w:val="0"/>
      <w:color w:val="777777"/>
      <w:bdr w:val="single" w:sz="6" w:space="1" w:color="C6C6C6" w:frame="1"/>
    </w:rPr>
  </w:style>
  <w:style w:type="paragraph" w:customStyle="1" w:styleId="ms-welcome-root2">
    <w:name w:val="ms-welcome-root2"/>
    <w:basedOn w:val="Standaard"/>
    <w:rsid w:val="00996E03"/>
    <w:pPr>
      <w:spacing w:before="100" w:beforeAutospacing="1" w:after="100" w:afterAutospacing="1" w:line="450" w:lineRule="atLeast"/>
    </w:pPr>
    <w:rPr>
      <w:rFonts w:ascii="Times New Roman" w:hAnsi="Times New Roman"/>
      <w:sz w:val="24"/>
    </w:rPr>
  </w:style>
  <w:style w:type="paragraph" w:customStyle="1" w:styleId="ms-promotedactionbutton-text2">
    <w:name w:val="ms-promotedactionbutton-text2"/>
    <w:basedOn w:val="Standaard"/>
    <w:rsid w:val="00996E03"/>
    <w:pPr>
      <w:spacing w:before="100" w:beforeAutospacing="1" w:after="100" w:afterAutospacing="1"/>
    </w:pPr>
    <w:rPr>
      <w:rFonts w:ascii="Times New Roman" w:hAnsi="Times New Roman"/>
      <w:caps/>
      <w:color w:val="333333"/>
      <w:sz w:val="16"/>
      <w:szCs w:val="16"/>
    </w:rPr>
  </w:style>
  <w:style w:type="paragraph" w:customStyle="1" w:styleId="ms-tablerow2">
    <w:name w:val="ms-tablerow2"/>
    <w:basedOn w:val="Standaard"/>
    <w:rsid w:val="00996E03"/>
    <w:pPr>
      <w:shd w:val="clear" w:color="auto" w:fill="A8CAD2"/>
      <w:spacing w:before="100" w:beforeAutospacing="1" w:after="100" w:afterAutospacing="1"/>
    </w:pPr>
    <w:rPr>
      <w:rFonts w:ascii="Times New Roman" w:hAnsi="Times New Roman"/>
      <w:color w:val="333333"/>
      <w:sz w:val="24"/>
    </w:rPr>
  </w:style>
  <w:style w:type="paragraph" w:customStyle="1" w:styleId="static2">
    <w:name w:val="static2"/>
    <w:basedOn w:val="Standaard"/>
    <w:rsid w:val="00996E03"/>
    <w:pPr>
      <w:spacing w:before="100" w:beforeAutospacing="1" w:after="100" w:afterAutospacing="1"/>
    </w:pPr>
    <w:rPr>
      <w:rFonts w:ascii="Times New Roman" w:hAnsi="Times New Roman"/>
      <w:sz w:val="24"/>
    </w:rPr>
  </w:style>
  <w:style w:type="character" w:customStyle="1" w:styleId="additional-background3">
    <w:name w:val="additional-background3"/>
    <w:basedOn w:val="Standaardalinea-lettertype"/>
    <w:rsid w:val="00996E03"/>
  </w:style>
  <w:style w:type="character" w:customStyle="1" w:styleId="additional-background4">
    <w:name w:val="additional-background4"/>
    <w:basedOn w:val="Standaardalinea-lettertype"/>
    <w:rsid w:val="00996E03"/>
  </w:style>
  <w:style w:type="paragraph" w:customStyle="1" w:styleId="icon2">
    <w:name w:val="icon2"/>
    <w:basedOn w:val="Standaard"/>
    <w:rsid w:val="00996E03"/>
    <w:pPr>
      <w:spacing w:before="100" w:beforeAutospacing="1" w:after="100" w:afterAutospacing="1"/>
      <w:ind w:right="30"/>
    </w:pPr>
    <w:rPr>
      <w:rFonts w:ascii="Times New Roman" w:hAnsi="Times New Roman"/>
      <w:sz w:val="24"/>
    </w:rPr>
  </w:style>
  <w:style w:type="paragraph" w:customStyle="1" w:styleId="ms-core-menu-item2">
    <w:name w:val="ms-core-menu-item2"/>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ms-core-menuitemselected2">
    <w:name w:val="ms-core-menuitemselected2"/>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s4-titlerowhidetitle">
    <w:name w:val="s4-titlerowhidetitle"/>
    <w:basedOn w:val="Standaard"/>
    <w:rsid w:val="00996E03"/>
    <w:pPr>
      <w:spacing w:before="100" w:beforeAutospacing="1" w:after="100" w:afterAutospacing="1"/>
    </w:pPr>
    <w:rPr>
      <w:rFonts w:ascii="Times New Roman" w:hAnsi="Times New Roman"/>
      <w:vanish/>
      <w:sz w:val="24"/>
    </w:rPr>
  </w:style>
  <w:style w:type="paragraph" w:customStyle="1" w:styleId="s4-ribbonrowhidetitle">
    <w:name w:val="s4-ribbonrowhidetitle"/>
    <w:basedOn w:val="Standaard"/>
    <w:rsid w:val="00996E03"/>
    <w:pPr>
      <w:spacing w:before="100" w:beforeAutospacing="1" w:after="100" w:afterAutospacing="1"/>
    </w:pPr>
    <w:rPr>
      <w:rFonts w:ascii="Times New Roman" w:hAnsi="Times New Roman"/>
      <w:sz w:val="24"/>
    </w:rPr>
  </w:style>
  <w:style w:type="character" w:customStyle="1" w:styleId="ms-formfieldlabel3">
    <w:name w:val="ms-formfieldlabel3"/>
    <w:rsid w:val="00996E03"/>
    <w:rPr>
      <w:b w:val="0"/>
      <w:bCs w:val="0"/>
      <w:color w:val="777777"/>
      <w:bdr w:val="single" w:sz="6" w:space="1" w:color="C6C6C6" w:frame="1"/>
    </w:rPr>
  </w:style>
  <w:style w:type="paragraph" w:customStyle="1" w:styleId="ms-welcome-root3">
    <w:name w:val="ms-welcome-root3"/>
    <w:basedOn w:val="Standaard"/>
    <w:rsid w:val="00996E03"/>
    <w:pPr>
      <w:spacing w:before="100" w:beforeAutospacing="1" w:after="100" w:afterAutospacing="1" w:line="450" w:lineRule="atLeast"/>
    </w:pPr>
    <w:rPr>
      <w:rFonts w:ascii="Times New Roman" w:hAnsi="Times New Roman"/>
      <w:sz w:val="24"/>
    </w:rPr>
  </w:style>
  <w:style w:type="paragraph" w:customStyle="1" w:styleId="ms-promotedactionbutton-text3">
    <w:name w:val="ms-promotedactionbutton-text3"/>
    <w:basedOn w:val="Standaard"/>
    <w:rsid w:val="00996E03"/>
    <w:pPr>
      <w:spacing w:before="100" w:beforeAutospacing="1" w:after="100" w:afterAutospacing="1"/>
    </w:pPr>
    <w:rPr>
      <w:rFonts w:ascii="Times New Roman" w:hAnsi="Times New Roman"/>
      <w:caps/>
      <w:color w:val="333333"/>
      <w:sz w:val="16"/>
      <w:szCs w:val="16"/>
    </w:rPr>
  </w:style>
  <w:style w:type="paragraph" w:customStyle="1" w:styleId="ms-tablerow3">
    <w:name w:val="ms-tablerow3"/>
    <w:basedOn w:val="Standaard"/>
    <w:rsid w:val="00996E03"/>
    <w:pPr>
      <w:shd w:val="clear" w:color="auto" w:fill="A8CAD2"/>
      <w:spacing w:before="100" w:beforeAutospacing="1" w:after="100" w:afterAutospacing="1"/>
    </w:pPr>
    <w:rPr>
      <w:rFonts w:ascii="Times New Roman" w:hAnsi="Times New Roman"/>
      <w:color w:val="333333"/>
      <w:sz w:val="24"/>
    </w:rPr>
  </w:style>
  <w:style w:type="paragraph" w:customStyle="1" w:styleId="static3">
    <w:name w:val="static3"/>
    <w:basedOn w:val="Standaard"/>
    <w:rsid w:val="00996E03"/>
    <w:pPr>
      <w:spacing w:before="100" w:beforeAutospacing="1" w:after="100" w:afterAutospacing="1"/>
    </w:pPr>
    <w:rPr>
      <w:rFonts w:ascii="Times New Roman" w:hAnsi="Times New Roman"/>
      <w:sz w:val="24"/>
    </w:rPr>
  </w:style>
  <w:style w:type="character" w:customStyle="1" w:styleId="additional-background5">
    <w:name w:val="additional-background5"/>
    <w:basedOn w:val="Standaardalinea-lettertype"/>
    <w:rsid w:val="00996E03"/>
  </w:style>
  <w:style w:type="character" w:customStyle="1" w:styleId="additional-background6">
    <w:name w:val="additional-background6"/>
    <w:basedOn w:val="Standaardalinea-lettertype"/>
    <w:rsid w:val="00996E03"/>
  </w:style>
  <w:style w:type="paragraph" w:customStyle="1" w:styleId="icon3">
    <w:name w:val="icon3"/>
    <w:basedOn w:val="Standaard"/>
    <w:rsid w:val="00996E03"/>
    <w:pPr>
      <w:spacing w:before="100" w:beforeAutospacing="1" w:after="100" w:afterAutospacing="1"/>
      <w:ind w:right="30"/>
    </w:pPr>
    <w:rPr>
      <w:rFonts w:ascii="Times New Roman" w:hAnsi="Times New Roman"/>
      <w:sz w:val="24"/>
    </w:rPr>
  </w:style>
  <w:style w:type="paragraph" w:customStyle="1" w:styleId="ms-core-menu-item3">
    <w:name w:val="ms-core-menu-item3"/>
    <w:basedOn w:val="Standaard"/>
    <w:rsid w:val="00996E03"/>
    <w:pPr>
      <w:shd w:val="clear" w:color="auto" w:fill="DEEBE3"/>
      <w:spacing w:before="100" w:beforeAutospacing="1" w:after="100" w:afterAutospacing="1"/>
    </w:pPr>
    <w:rPr>
      <w:rFonts w:ascii="Times New Roman" w:hAnsi="Times New Roman"/>
      <w:sz w:val="24"/>
    </w:rPr>
  </w:style>
  <w:style w:type="paragraph" w:customStyle="1" w:styleId="ms-core-menuitemselected3">
    <w:name w:val="ms-core-menuitemselected3"/>
    <w:basedOn w:val="Standaard"/>
    <w:rsid w:val="00996E03"/>
    <w:pPr>
      <w:shd w:val="clear" w:color="auto" w:fill="DEEBE3"/>
      <w:spacing w:before="100" w:beforeAutospacing="1" w:after="100" w:afterAutospacing="1"/>
    </w:pPr>
    <w:rPr>
      <w:rFonts w:ascii="Times New Roman" w:hAnsi="Times New Roman"/>
      <w:sz w:val="24"/>
    </w:rPr>
  </w:style>
  <w:style w:type="character" w:customStyle="1" w:styleId="BovenkantformulierChar">
    <w:name w:val="Bovenkant formulier Char"/>
    <w:link w:val="Bovenkantformulier"/>
    <w:uiPriority w:val="99"/>
    <w:rsid w:val="00996E03"/>
    <w:rPr>
      <w:rFonts w:ascii="Arial" w:hAnsi="Arial" w:cs="Arial"/>
      <w:vanish/>
      <w:sz w:val="16"/>
      <w:szCs w:val="16"/>
    </w:rPr>
  </w:style>
  <w:style w:type="paragraph" w:styleId="Bovenkantformulier">
    <w:name w:val="HTML Top of Form"/>
    <w:basedOn w:val="Standaard"/>
    <w:next w:val="Standaard"/>
    <w:link w:val="BovenkantformulierChar"/>
    <w:hidden/>
    <w:uiPriority w:val="99"/>
    <w:unhideWhenUsed/>
    <w:rsid w:val="00996E03"/>
    <w:pPr>
      <w:pBdr>
        <w:bottom w:val="single" w:sz="6" w:space="1" w:color="auto"/>
      </w:pBdr>
      <w:jc w:val="center"/>
    </w:pPr>
    <w:rPr>
      <w:rFonts w:ascii="Arial" w:hAnsi="Arial" w:cs="Arial"/>
      <w:vanish/>
      <w:sz w:val="16"/>
      <w:szCs w:val="16"/>
    </w:rPr>
  </w:style>
  <w:style w:type="character" w:customStyle="1" w:styleId="BovenkantformulierChar1">
    <w:name w:val="Bovenkant formulier Char1"/>
    <w:uiPriority w:val="99"/>
    <w:rsid w:val="00996E03"/>
    <w:rPr>
      <w:rFonts w:ascii="Arial" w:hAnsi="Arial" w:cs="Arial"/>
      <w:vanish/>
      <w:sz w:val="16"/>
      <w:szCs w:val="16"/>
    </w:rPr>
  </w:style>
  <w:style w:type="character" w:customStyle="1" w:styleId="ms-suitenav-caratbox">
    <w:name w:val="ms-suitenav-caratbox"/>
    <w:basedOn w:val="Standaardalinea-lettertype"/>
    <w:rsid w:val="00996E03"/>
  </w:style>
  <w:style w:type="character" w:customStyle="1" w:styleId="ms-menu-althov">
    <w:name w:val="ms-menu-althov"/>
    <w:basedOn w:val="Standaardalinea-lettertype"/>
    <w:rsid w:val="00996E03"/>
  </w:style>
  <w:style w:type="character" w:customStyle="1" w:styleId="ms-accessible">
    <w:name w:val="ms-accessible"/>
    <w:basedOn w:val="Standaardalinea-lettertype"/>
    <w:rsid w:val="00996E03"/>
  </w:style>
  <w:style w:type="character" w:customStyle="1" w:styleId="s4-clust">
    <w:name w:val="s4-clust"/>
    <w:basedOn w:val="Standaardalinea-lettertype"/>
    <w:rsid w:val="00996E03"/>
  </w:style>
  <w:style w:type="character" w:customStyle="1" w:styleId="ms-siteactions-root1">
    <w:name w:val="ms-siteactions-root1"/>
    <w:rsid w:val="00996E03"/>
    <w:rPr>
      <w:b/>
      <w:bCs/>
    </w:rPr>
  </w:style>
  <w:style w:type="character" w:customStyle="1" w:styleId="ms-siteactions-normal">
    <w:name w:val="ms-siteactions-normal"/>
    <w:basedOn w:val="Standaardalinea-lettertype"/>
    <w:rsid w:val="00996E03"/>
  </w:style>
  <w:style w:type="character" w:customStyle="1" w:styleId="ms-siteactions-imgspan1">
    <w:name w:val="ms-siteactions-imgspan1"/>
    <w:basedOn w:val="Standaardalinea-lettertype"/>
    <w:rsid w:val="00996E03"/>
  </w:style>
  <w:style w:type="character" w:customStyle="1" w:styleId="ms-cui-hidden">
    <w:name w:val="ms-cui-hidden"/>
    <w:basedOn w:val="Standaardalinea-lettertype"/>
    <w:rsid w:val="00996E03"/>
  </w:style>
  <w:style w:type="character" w:customStyle="1" w:styleId="ms-cui-tt-span">
    <w:name w:val="ms-cui-tt-span"/>
    <w:basedOn w:val="Standaardalinea-lettertype"/>
    <w:rsid w:val="00996E03"/>
  </w:style>
  <w:style w:type="character" w:customStyle="1" w:styleId="ms-promotedactionbutton-text4">
    <w:name w:val="ms-promotedactionbutton-text4"/>
    <w:rsid w:val="00996E03"/>
    <w:rPr>
      <w:caps/>
      <w:color w:val="666666"/>
      <w:sz w:val="16"/>
      <w:szCs w:val="16"/>
    </w:rPr>
  </w:style>
  <w:style w:type="character" w:customStyle="1" w:styleId="ms-qatbutton1">
    <w:name w:val="ms-qatbutton1"/>
    <w:basedOn w:val="Standaardalinea-lettertype"/>
    <w:rsid w:val="00996E03"/>
  </w:style>
  <w:style w:type="character" w:customStyle="1" w:styleId="ms-cui-groupcontainer">
    <w:name w:val="ms-cui-groupcontainer"/>
    <w:basedOn w:val="Standaardalinea-lettertype"/>
    <w:rsid w:val="00996E03"/>
  </w:style>
  <w:style w:type="character" w:customStyle="1" w:styleId="ms-cui-groupbody">
    <w:name w:val="ms-cui-groupbody"/>
    <w:basedOn w:val="Standaardalinea-lettertype"/>
    <w:rsid w:val="00996E03"/>
  </w:style>
  <w:style w:type="character" w:customStyle="1" w:styleId="ms-cui-layout">
    <w:name w:val="ms-cui-layout"/>
    <w:basedOn w:val="Standaardalinea-lettertype"/>
    <w:rsid w:val="00996E03"/>
  </w:style>
  <w:style w:type="character" w:customStyle="1" w:styleId="ms-cui-section">
    <w:name w:val="ms-cui-section"/>
    <w:basedOn w:val="Standaardalinea-lettertype"/>
    <w:rsid w:val="00996E03"/>
  </w:style>
  <w:style w:type="character" w:customStyle="1" w:styleId="ms-cui-row-onerow">
    <w:name w:val="ms-cui-row-onerow"/>
    <w:basedOn w:val="Standaardalinea-lettertype"/>
    <w:rsid w:val="00996E03"/>
  </w:style>
  <w:style w:type="character" w:customStyle="1" w:styleId="ms-cui-ctl-largeiconcontainer">
    <w:name w:val="ms-cui-ctl-largeiconcontainer"/>
    <w:basedOn w:val="Standaardalinea-lettertype"/>
    <w:rsid w:val="00996E03"/>
  </w:style>
  <w:style w:type="character" w:customStyle="1" w:styleId="ms-cui-ctl-largelabel">
    <w:name w:val="ms-cui-ctl-largelabel"/>
    <w:basedOn w:val="Standaardalinea-lettertype"/>
    <w:rsid w:val="00996E03"/>
  </w:style>
  <w:style w:type="character" w:customStyle="1" w:styleId="ms-cui-grouptitle">
    <w:name w:val="ms-cui-grouptitle"/>
    <w:basedOn w:val="Standaardalinea-lettertype"/>
    <w:rsid w:val="00996E03"/>
  </w:style>
  <w:style w:type="character" w:customStyle="1" w:styleId="ms-cui-groupseparator">
    <w:name w:val="ms-cui-groupseparator"/>
    <w:basedOn w:val="Standaardalinea-lettertype"/>
    <w:rsid w:val="00996E03"/>
  </w:style>
  <w:style w:type="character" w:customStyle="1" w:styleId="ms-cui-row">
    <w:name w:val="ms-cui-row"/>
    <w:basedOn w:val="Standaardalinea-lettertype"/>
    <w:rsid w:val="00996E03"/>
  </w:style>
  <w:style w:type="character" w:customStyle="1" w:styleId="ms-cui-ctl-iconcontainer">
    <w:name w:val="ms-cui-ctl-iconcontainer"/>
    <w:basedOn w:val="Standaardalinea-lettertype"/>
    <w:rsid w:val="00996E03"/>
  </w:style>
  <w:style w:type="character" w:customStyle="1" w:styleId="ms-cui-ctl-mediumlabel">
    <w:name w:val="ms-cui-ctl-mediumlabel"/>
    <w:basedOn w:val="Standaardalinea-lettertype"/>
    <w:rsid w:val="00996E03"/>
  </w:style>
  <w:style w:type="character" w:customStyle="1" w:styleId="ms-cui-ctl-large">
    <w:name w:val="ms-cui-ctl-large"/>
    <w:basedOn w:val="Standaardalinea-lettertype"/>
    <w:rsid w:val="00996E03"/>
  </w:style>
  <w:style w:type="character" w:customStyle="1" w:styleId="ms-cui-ctl-a1internal">
    <w:name w:val="ms-cui-ctl-a1internal"/>
    <w:basedOn w:val="Standaardalinea-lettertype"/>
    <w:rsid w:val="00996E03"/>
  </w:style>
  <w:style w:type="character" w:customStyle="1" w:styleId="ms-splinkbutton-text">
    <w:name w:val="ms-splinkbutton-text"/>
    <w:basedOn w:val="Standaardalinea-lettertype"/>
    <w:rsid w:val="00996E03"/>
  </w:style>
  <w:style w:type="character" w:customStyle="1" w:styleId="menu-item-text1">
    <w:name w:val="menu-item-text1"/>
    <w:rsid w:val="00996E03"/>
    <w:rPr>
      <w:color w:val="000000"/>
      <w:sz w:val="20"/>
      <w:szCs w:val="20"/>
    </w:rPr>
  </w:style>
  <w:style w:type="character" w:customStyle="1" w:styleId="ms-navedit-editspan">
    <w:name w:val="ms-navedit-editspan"/>
    <w:basedOn w:val="Standaardalinea-lettertype"/>
    <w:rsid w:val="00996E03"/>
  </w:style>
  <w:style w:type="character" w:customStyle="1" w:styleId="ms-displayinlineblock">
    <w:name w:val="ms-displayinlineblock"/>
    <w:basedOn w:val="Standaardalinea-lettertype"/>
    <w:rsid w:val="00996E03"/>
  </w:style>
  <w:style w:type="character" w:customStyle="1" w:styleId="ms-navedit-editlinksiconwrapper">
    <w:name w:val="ms-navedit-editlinksiconwrapper"/>
    <w:basedOn w:val="Standaardalinea-lettertype"/>
    <w:rsid w:val="00996E03"/>
  </w:style>
  <w:style w:type="character" w:customStyle="1" w:styleId="ms-metadata">
    <w:name w:val="ms-metadata"/>
    <w:basedOn w:val="Standaardalinea-lettertype"/>
    <w:rsid w:val="00996E03"/>
  </w:style>
  <w:style w:type="character" w:customStyle="1" w:styleId="ms-navedit-menuloading">
    <w:name w:val="ms-navedit-menuloading"/>
    <w:basedOn w:val="Standaardalinea-lettertype"/>
    <w:rsid w:val="00996E03"/>
  </w:style>
  <w:style w:type="character" w:customStyle="1" w:styleId="static4">
    <w:name w:val="static4"/>
    <w:basedOn w:val="Standaardalinea-lettertype"/>
    <w:rsid w:val="00996E03"/>
  </w:style>
  <w:style w:type="character" w:customStyle="1" w:styleId="die">
    <w:name w:val="die"/>
    <w:basedOn w:val="Standaardalinea-lettertype"/>
    <w:rsid w:val="00996E03"/>
  </w:style>
  <w:style w:type="character" w:customStyle="1" w:styleId="ms-accenttext">
    <w:name w:val="ms-accenttext"/>
    <w:basedOn w:val="Standaardalinea-lettertype"/>
    <w:rsid w:val="00996E03"/>
  </w:style>
  <w:style w:type="character" w:customStyle="1" w:styleId="ms-radiotext1">
    <w:name w:val="ms-radiotext1"/>
    <w:basedOn w:val="Standaardalinea-lettertype"/>
    <w:rsid w:val="00996E03"/>
  </w:style>
  <w:style w:type="character" w:customStyle="1" w:styleId="ms-imnspan">
    <w:name w:val="ms-imnspan"/>
    <w:basedOn w:val="Standaardalinea-lettertype"/>
    <w:rsid w:val="00996E03"/>
  </w:style>
  <w:style w:type="character" w:customStyle="1" w:styleId="ms-spimn-presencewrapper">
    <w:name w:val="ms-spimn-presencewrapper"/>
    <w:basedOn w:val="Standaardalinea-lettertype"/>
    <w:rsid w:val="00996E03"/>
  </w:style>
  <w:style w:type="character" w:customStyle="1" w:styleId="ms-nowrap">
    <w:name w:val="ms-nowrap"/>
    <w:basedOn w:val="Standaardalinea-lettertype"/>
    <w:rsid w:val="00996E03"/>
  </w:style>
  <w:style w:type="character" w:customStyle="1" w:styleId="ms-spacebetbuttons">
    <w:name w:val="ms-spacebetbuttons"/>
    <w:basedOn w:val="Standaardalinea-lettertype"/>
    <w:rsid w:val="00996E03"/>
  </w:style>
  <w:style w:type="character" w:customStyle="1" w:styleId="OnderkantformulierChar">
    <w:name w:val="Onderkant formulier Char"/>
    <w:link w:val="Onderkantformulier"/>
    <w:uiPriority w:val="99"/>
    <w:rsid w:val="00996E0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996E03"/>
    <w:pPr>
      <w:pBdr>
        <w:top w:val="single" w:sz="6" w:space="1" w:color="auto"/>
      </w:pBdr>
      <w:jc w:val="center"/>
    </w:pPr>
    <w:rPr>
      <w:rFonts w:ascii="Arial" w:hAnsi="Arial" w:cs="Arial"/>
      <w:vanish/>
      <w:sz w:val="16"/>
      <w:szCs w:val="16"/>
    </w:rPr>
  </w:style>
  <w:style w:type="character" w:customStyle="1" w:styleId="OnderkantformulierChar1">
    <w:name w:val="Onderkant formulier Char1"/>
    <w:uiPriority w:val="99"/>
    <w:rsid w:val="00996E03"/>
    <w:rPr>
      <w:rFonts w:ascii="Arial" w:hAnsi="Arial" w:cs="Arial"/>
      <w:vanish/>
      <w:sz w:val="16"/>
      <w:szCs w:val="16"/>
    </w:rPr>
  </w:style>
  <w:style w:type="paragraph" w:customStyle="1" w:styleId="Default">
    <w:name w:val="Default"/>
    <w:rsid w:val="00996E03"/>
    <w:pPr>
      <w:autoSpaceDE w:val="0"/>
      <w:autoSpaceDN w:val="0"/>
      <w:adjustRightInd w:val="0"/>
    </w:pPr>
    <w:rPr>
      <w:rFonts w:ascii="Verdana" w:hAnsi="Verdana" w:cs="Verdana"/>
      <w:color w:val="000000"/>
      <w:sz w:val="24"/>
      <w:szCs w:val="24"/>
      <w:lang w:eastAsia="en-US"/>
    </w:rPr>
  </w:style>
  <w:style w:type="character" w:customStyle="1" w:styleId="VoetnoottekstChar">
    <w:name w:val="Voetnoottekst Char"/>
    <w:link w:val="Voetnoottekst"/>
    <w:uiPriority w:val="99"/>
    <w:rsid w:val="00996E03"/>
    <w:rPr>
      <w:rFonts w:ascii="Verdana" w:hAnsi="Verdana"/>
      <w:szCs w:val="24"/>
    </w:rPr>
  </w:style>
  <w:style w:type="character" w:styleId="Voetnootmarkering">
    <w:name w:val="footnote reference"/>
    <w:uiPriority w:val="99"/>
    <w:unhideWhenUsed/>
    <w:rsid w:val="00996E03"/>
    <w:rPr>
      <w:vertAlign w:val="superscript"/>
    </w:rPr>
  </w:style>
  <w:style w:type="paragraph" w:customStyle="1" w:styleId="standaard-tekst">
    <w:name w:val="standaard-tekst"/>
    <w:basedOn w:val="Standaard"/>
    <w:rsid w:val="00996E03"/>
    <w:pPr>
      <w:tabs>
        <w:tab w:val="left" w:pos="227"/>
        <w:tab w:val="left" w:pos="454"/>
        <w:tab w:val="left" w:pos="680"/>
      </w:tabs>
      <w:autoSpaceDE w:val="0"/>
      <w:autoSpaceDN w:val="0"/>
      <w:adjustRightInd w:val="0"/>
      <w:spacing w:line="240" w:lineRule="atLeast"/>
    </w:pPr>
    <w:rPr>
      <w:sz w:val="18"/>
      <w:szCs w:val="18"/>
    </w:rPr>
  </w:style>
  <w:style w:type="character" w:customStyle="1" w:styleId="EindnoottekstChar">
    <w:name w:val="Eindnoottekst Char"/>
    <w:link w:val="Eindnoottekst"/>
    <w:uiPriority w:val="99"/>
    <w:rsid w:val="00996E03"/>
    <w:rPr>
      <w:rFonts w:ascii="Verdana" w:hAnsi="Verdana"/>
      <w:szCs w:val="24"/>
    </w:rPr>
  </w:style>
  <w:style w:type="table" w:styleId="Tabelraster">
    <w:name w:val="Table Grid"/>
    <w:basedOn w:val="Standaardtabel"/>
    <w:uiPriority w:val="59"/>
    <w:rsid w:val="00996E03"/>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0">
    <w:name w:val="toc 2"/>
    <w:basedOn w:val="Standaard"/>
    <w:next w:val="Standaard"/>
    <w:autoRedefine/>
    <w:uiPriority w:val="39"/>
    <w:unhideWhenUsed/>
    <w:qFormat/>
    <w:rsid w:val="00996E03"/>
    <w:pPr>
      <w:spacing w:after="100" w:line="276" w:lineRule="auto"/>
      <w:ind w:left="220"/>
    </w:pPr>
    <w:rPr>
      <w:rFonts w:ascii="Calibri" w:hAnsi="Calibri"/>
      <w:sz w:val="22"/>
      <w:szCs w:val="22"/>
    </w:rPr>
  </w:style>
  <w:style w:type="paragraph" w:styleId="Inhopg10">
    <w:name w:val="toc 1"/>
    <w:basedOn w:val="Standaard"/>
    <w:next w:val="Standaard"/>
    <w:autoRedefine/>
    <w:uiPriority w:val="39"/>
    <w:unhideWhenUsed/>
    <w:qFormat/>
    <w:rsid w:val="00996E03"/>
    <w:pPr>
      <w:tabs>
        <w:tab w:val="right" w:leader="dot" w:pos="8097"/>
      </w:tabs>
      <w:spacing w:after="100" w:line="276" w:lineRule="auto"/>
    </w:pPr>
    <w:rPr>
      <w:noProof/>
      <w:szCs w:val="20"/>
    </w:rPr>
  </w:style>
  <w:style w:type="paragraph" w:styleId="Inhopg30">
    <w:name w:val="toc 3"/>
    <w:basedOn w:val="Standaard"/>
    <w:next w:val="Standaard"/>
    <w:autoRedefine/>
    <w:uiPriority w:val="39"/>
    <w:unhideWhenUsed/>
    <w:qFormat/>
    <w:rsid w:val="00996E03"/>
    <w:pPr>
      <w:spacing w:after="100" w:line="276" w:lineRule="auto"/>
      <w:ind w:left="440"/>
    </w:pPr>
    <w:rPr>
      <w:rFonts w:ascii="Calibri" w:hAnsi="Calibri"/>
      <w:sz w:val="22"/>
      <w:szCs w:val="22"/>
    </w:rPr>
  </w:style>
  <w:style w:type="character" w:customStyle="1" w:styleId="searchhighlight1">
    <w:name w:val="search_highlight1"/>
    <w:rsid w:val="00996E03"/>
    <w:rPr>
      <w:b w:val="0"/>
      <w:bCs w:val="0"/>
      <w:shd w:val="clear" w:color="auto" w:fill="FFA240"/>
    </w:rPr>
  </w:style>
  <w:style w:type="numbering" w:customStyle="1" w:styleId="Geenlijst1">
    <w:name w:val="Geen lijst1"/>
    <w:next w:val="Geenlijst"/>
    <w:uiPriority w:val="99"/>
    <w:semiHidden/>
    <w:unhideWhenUsed/>
    <w:rsid w:val="00996E03"/>
  </w:style>
  <w:style w:type="character" w:customStyle="1" w:styleId="EindnoottekstChar1">
    <w:name w:val="Eindnoottekst Char1"/>
    <w:uiPriority w:val="99"/>
    <w:semiHidden/>
    <w:rsid w:val="00996E03"/>
    <w:rPr>
      <w:sz w:val="20"/>
      <w:szCs w:val="20"/>
    </w:rPr>
  </w:style>
  <w:style w:type="table" w:customStyle="1" w:styleId="Tabelraster1">
    <w:name w:val="Tabelraster1"/>
    <w:basedOn w:val="Standaardtabel"/>
    <w:next w:val="Tabelraster"/>
    <w:uiPriority w:val="59"/>
    <w:rsid w:val="00996E03"/>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1">
    <w:name w:val="Kop 3 Char1"/>
    <w:semiHidden/>
    <w:rsid w:val="00996E03"/>
    <w:rPr>
      <w:rFonts w:ascii="Cambria" w:eastAsia="Times New Roman" w:hAnsi="Cambria" w:cs="Times New Roman"/>
      <w:b/>
      <w:bCs/>
      <w:color w:val="4F81BD"/>
    </w:rPr>
  </w:style>
  <w:style w:type="character" w:customStyle="1" w:styleId="Kop2Char1">
    <w:name w:val="Kop 2 Char1"/>
    <w:rsid w:val="00996E03"/>
    <w:rPr>
      <w:rFonts w:ascii="Cambria" w:eastAsia="Times New Roman" w:hAnsi="Cambria" w:cs="Times New Roman"/>
      <w:b/>
      <w:bCs/>
      <w:color w:val="4F81BD"/>
      <w:sz w:val="20"/>
      <w:szCs w:val="26"/>
    </w:rPr>
  </w:style>
  <w:style w:type="paragraph" w:styleId="Kopvaninhoudsopgave">
    <w:name w:val="TOC Heading"/>
    <w:basedOn w:val="Kop1"/>
    <w:next w:val="Standaard"/>
    <w:uiPriority w:val="39"/>
    <w:unhideWhenUsed/>
    <w:qFormat/>
    <w:rsid w:val="00996E03"/>
    <w:pPr>
      <w:keepLines/>
      <w:spacing w:before="480" w:after="0" w:line="276" w:lineRule="auto"/>
      <w:outlineLvl w:val="9"/>
    </w:pPr>
    <w:rPr>
      <w:rFonts w:ascii="Cambria" w:hAnsi="Cambria" w:cs="Times New Roman"/>
      <w:color w:val="365F91"/>
      <w:kern w:val="0"/>
      <w:sz w:val="28"/>
      <w:szCs w:val="28"/>
    </w:rPr>
  </w:style>
  <w:style w:type="character" w:customStyle="1" w:styleId="achternaam">
    <w:name w:val="achternaam"/>
    <w:basedOn w:val="Standaardalinea-lettertype"/>
    <w:rsid w:val="00996E03"/>
  </w:style>
  <w:style w:type="paragraph" w:styleId="Inhopg40">
    <w:name w:val="toc 4"/>
    <w:basedOn w:val="Standaard"/>
    <w:next w:val="Standaard"/>
    <w:autoRedefine/>
    <w:uiPriority w:val="39"/>
    <w:unhideWhenUsed/>
    <w:rsid w:val="00996E03"/>
    <w:pPr>
      <w:spacing w:after="100" w:line="276" w:lineRule="auto"/>
      <w:ind w:left="660"/>
    </w:pPr>
    <w:rPr>
      <w:rFonts w:ascii="Calibri" w:hAnsi="Calibri"/>
      <w:sz w:val="22"/>
      <w:szCs w:val="22"/>
    </w:rPr>
  </w:style>
  <w:style w:type="paragraph" w:styleId="Inhopg50">
    <w:name w:val="toc 5"/>
    <w:basedOn w:val="Standaard"/>
    <w:next w:val="Standaard"/>
    <w:autoRedefine/>
    <w:uiPriority w:val="39"/>
    <w:unhideWhenUsed/>
    <w:rsid w:val="00996E03"/>
    <w:pPr>
      <w:spacing w:after="100" w:line="276" w:lineRule="auto"/>
      <w:ind w:left="880"/>
    </w:pPr>
    <w:rPr>
      <w:rFonts w:ascii="Calibri" w:hAnsi="Calibri"/>
      <w:sz w:val="22"/>
      <w:szCs w:val="22"/>
    </w:rPr>
  </w:style>
  <w:style w:type="paragraph" w:styleId="Inhopg60">
    <w:name w:val="toc 6"/>
    <w:basedOn w:val="Standaard"/>
    <w:next w:val="Standaard"/>
    <w:autoRedefine/>
    <w:uiPriority w:val="39"/>
    <w:unhideWhenUsed/>
    <w:rsid w:val="00996E03"/>
    <w:pPr>
      <w:spacing w:after="100" w:line="276" w:lineRule="auto"/>
      <w:ind w:left="1100"/>
    </w:pPr>
    <w:rPr>
      <w:rFonts w:ascii="Calibri" w:hAnsi="Calibri"/>
      <w:sz w:val="22"/>
      <w:szCs w:val="22"/>
    </w:rPr>
  </w:style>
  <w:style w:type="paragraph" w:styleId="Inhopg70">
    <w:name w:val="toc 7"/>
    <w:basedOn w:val="Standaard"/>
    <w:next w:val="Standaard"/>
    <w:autoRedefine/>
    <w:uiPriority w:val="39"/>
    <w:unhideWhenUsed/>
    <w:rsid w:val="00996E03"/>
    <w:pPr>
      <w:spacing w:after="100" w:line="276" w:lineRule="auto"/>
      <w:ind w:left="1320"/>
    </w:pPr>
    <w:rPr>
      <w:rFonts w:ascii="Calibri" w:hAnsi="Calibri"/>
      <w:sz w:val="22"/>
      <w:szCs w:val="22"/>
    </w:rPr>
  </w:style>
  <w:style w:type="paragraph" w:styleId="Inhopg80">
    <w:name w:val="toc 8"/>
    <w:basedOn w:val="Standaard"/>
    <w:next w:val="Standaard"/>
    <w:autoRedefine/>
    <w:uiPriority w:val="39"/>
    <w:unhideWhenUsed/>
    <w:rsid w:val="00996E03"/>
    <w:pPr>
      <w:spacing w:after="100" w:line="276" w:lineRule="auto"/>
      <w:ind w:left="1540"/>
    </w:pPr>
    <w:rPr>
      <w:rFonts w:ascii="Calibri" w:hAnsi="Calibri"/>
      <w:sz w:val="22"/>
      <w:szCs w:val="22"/>
    </w:rPr>
  </w:style>
  <w:style w:type="paragraph" w:styleId="Inhopg90">
    <w:name w:val="toc 9"/>
    <w:basedOn w:val="Standaard"/>
    <w:next w:val="Standaard"/>
    <w:autoRedefine/>
    <w:uiPriority w:val="39"/>
    <w:unhideWhenUsed/>
    <w:rsid w:val="00996E03"/>
    <w:pPr>
      <w:spacing w:after="100" w:line="276" w:lineRule="auto"/>
      <w:ind w:left="1760"/>
    </w:pPr>
    <w:rPr>
      <w:rFonts w:ascii="Calibri" w:hAnsi="Calibri"/>
      <w:sz w:val="22"/>
      <w:szCs w:val="22"/>
    </w:rPr>
  </w:style>
  <w:style w:type="paragraph" w:customStyle="1" w:styleId="Hoofdtekst">
    <w:name w:val="Hoofdtekst"/>
    <w:rsid w:val="00996E0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avmp">
    <w:name w:val="avmp"/>
    <w:rsid w:val="0053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3420/HoofdstukI/TitelIV/Afdeling9/1/Artikel154/geldigheidsdatum_08-05-2015"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wetten.overheid.nl/BWBR0003718/geldigheidsdatum_08-05-2015"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etten.overheid.nl/BWBR0005416/TitelVI/Artikel283/geldigheidsdatum_08-05-2015" TargetMode="External" Id="rId10" /><Relationship Type="http://schemas.openxmlformats.org/officeDocument/2006/relationships/settings" Target="settings.xml" Id="rId4" /><Relationship Type="http://schemas.openxmlformats.org/officeDocument/2006/relationships/hyperlink" Target="http://wetten.overheid.nl/BWBR0003420/HoofdstukI/TitelIV/Afdeling9/1/Artikel153/geldigheidsdatum_08-05-2015" TargetMode="Externa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16138</ap:Words>
  <ap:Characters>86466</ap:Characters>
  <ap:DocSecurity>0</ap:DocSecurity>
  <ap:Lines>720</ap:Lines>
  <ap:Paragraphs>204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102400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2009-12-07T15:10:00.0000000Z</lastPrinted>
  <dcterms:created xsi:type="dcterms:W3CDTF">2019-10-02T09:23:00.0000000Z</dcterms:created>
  <dcterms:modified xsi:type="dcterms:W3CDTF">2019-10-03T09:23:00.0000000Z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0x010100CEAD0CCE205597468588FD87C770883E</vt:lpwstr>
  </property>
</Properties>
</file>