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W17.19.0271/IV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9 september 2019</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8413BD" w:rsidRDefault="00091983">
              <w:r>
                <w:t>Bij Kabinetsmissive van 3 september 2019, no.2019001715, heeft Uwe Majesteit, op voordracht van de Minister van Financiën, mede namens de Minister van Infrastructuur en Waterstaat, bij de Afdeling advisering van de Raad van State ter overweging aanhangig g</w:t>
              </w:r>
              <w:r>
                <w:t>emaakt het voorstel van wet tot vaststelling van de begrotingsstaat van het Infrastructuurfonds (A) voor het jaar 2020,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8413BD" w:rsidRDefault="00091983">
              <w:r>
                <w:t xml:space="preserve">De Afdeling advisering van de Raad van State heeft geen inhoudelijke opmerkingen bij het voorstel. </w:t>
              </w:r>
              <w:r>
                <w:br/>
              </w:r>
              <w:r>
                <w:br/>
                <w:t xml:space="preserve">De </w:t>
              </w:r>
              <w:r>
                <w:t>Afdeling 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adviseert de</w:t>
              </w:r>
              <w:r>
                <w:t xml:space="preserve"> Afdeling dit advies openbaar te maken.</w:t>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W17.19.0271</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sdt>
          <w:sdtPr>
            <w:alias w:val="VrijeTekst3"/>
            <w:tag w:val="VrijeTekst3"/>
            <w:id w:val="2141764690"/>
            <w:lock w:val="sdtLocked"/>
          </w:sdtPr>
          <w:sdtEndPr/>
          <w:sdtContent>
            <w:p w:rsidR="009C7A55" w:rsidP="009C7A55" w:rsidRDefault="00091983">
              <w:pPr>
                <w:numPr>
                  <w:ilvl w:val="0"/>
                  <w:numId w:val="1"/>
                </w:numPr>
              </w:pPr>
              <w:r>
                <w:t>In de considerans “</w:t>
              </w:r>
              <w:r w:rsidRPr="009C7A55">
                <w:t>de bepalingen van de Wet op het Infrastructuurfonds (Stb. 1993, 319</w:t>
              </w:r>
              <w:r>
                <w:t xml:space="preserve">)” vervangen door </w:t>
              </w:r>
              <w:proofErr w:type="gramStart"/>
              <w:r>
                <w:t>“</w:t>
              </w:r>
              <w:proofErr w:type="gramEnd"/>
              <w:r>
                <w:t>de Wet Infrastructuurfonds”</w:t>
              </w:r>
            </w:p>
            <w:p w:rsidR="00C653E6" w:rsidP="00486BE8" w:rsidRDefault="00091983">
              <w:pPr>
                <w:numPr>
                  <w:ilvl w:val="0"/>
                  <w:numId w:val="1"/>
                </w:numPr>
              </w:pPr>
              <w:proofErr w:type="gramStart"/>
              <w:r>
                <w:t xml:space="preserve">In artikel 1 na “het Infrastructuurfonds” invoegen “, genoemd in artikel 2 van </w:t>
              </w:r>
              <w:r w:rsidRPr="009C7A55">
                <w:t>de Wet Infrastructuurfon</w:t>
              </w:r>
              <w:r w:rsidRPr="009C7A55">
                <w:t>ds</w:t>
              </w:r>
              <w:r>
                <w:t>,”.</w:t>
              </w:r>
              <w:proofErr w:type="gramEnd"/>
            </w:p>
          </w:sdtContent>
        </w:sdt>
        <w:p w:rsidR="00C50D4F" w:rsidP="00FA6C0B" w:rsidRDefault="00091983">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091983" w:rsidP="001410FD">
      <w:r>
        <w:separator/>
      </w:r>
    </w:p>
  </w:endnote>
  <w:endnote w:type="continuationSeparator" w:id="0">
    <w:p w:rsidR="006C2F50" w:rsidRDefault="00091983"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091983" w:rsidP="001410FD">
      <w:r>
        <w:separator/>
      </w:r>
    </w:p>
  </w:footnote>
  <w:footnote w:type="continuationSeparator" w:id="0">
    <w:p w:rsidR="006C2F50" w:rsidRDefault="00091983"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sidR="00091983">
      <w:rPr>
        <w:rStyle w:val="Paginanummer"/>
      </w:rPr>
      <w:fldChar w:fldCharType="separate"/>
    </w:r>
    <w:r w:rsidR="00091983">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91983">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91983">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09198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413BD"/>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189</ap:Words>
  <ap:Characters>1091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2019-09-09T07:33:00.0000000Z</lastPrinted>
  <dcterms:created xsi:type="dcterms:W3CDTF">2012-11-26T12:31:00.0000000Z</dcterms:created>
  <dcterms:modified xsi:type="dcterms:W3CDTF">2019-09-09T07:33:00.0000000Z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