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A59" w:rsidR="00E25A59" w:rsidP="00E25A59" w:rsidRDefault="00E25A59">
      <w:pPr>
        <w:rPr>
          <w:b/>
          <w:lang w:val="nl-NL"/>
        </w:rPr>
      </w:pPr>
      <w:r>
        <w:rPr>
          <w:b/>
          <w:lang w:val="nl-NL"/>
        </w:rPr>
        <w:t>Vragen bij verzoek brief over de omvang van het illegaal handelen van de Belastingdienst bij het bestrijden van toeslagenfraude</w:t>
      </w:r>
    </w:p>
    <w:p w:rsidRPr="005B5209" w:rsidR="00E25A59" w:rsidP="00E25A59" w:rsidRDefault="005B5209">
      <w:pPr>
        <w:rPr>
          <w:b/>
          <w:lang w:val="nl-NL"/>
        </w:rPr>
      </w:pPr>
      <w:r w:rsidRPr="005B5209">
        <w:rPr>
          <w:b/>
          <w:lang w:val="nl-NL"/>
        </w:rPr>
        <w:t xml:space="preserve">Vraag </w:t>
      </w:r>
      <w:r w:rsidRPr="005B5209" w:rsidR="00E25A59">
        <w:rPr>
          <w:b/>
          <w:lang w:val="nl-NL"/>
        </w:rPr>
        <w:t>1</w:t>
      </w:r>
    </w:p>
    <w:p w:rsidRPr="005B5209" w:rsidR="00E25A59" w:rsidP="00E25A59" w:rsidRDefault="00E25A59">
      <w:pPr>
        <w:rPr>
          <w:lang w:val="nl-NL"/>
        </w:rPr>
      </w:pPr>
      <w:r w:rsidRPr="005B5209">
        <w:rPr>
          <w:lang w:val="nl-NL"/>
        </w:rPr>
        <w:t>Bij hoeveel mensen is de toeslag onrechtmatig stopgezet en/of teruggevorderd in CAF-zaken sinds 2014?</w:t>
      </w:r>
    </w:p>
    <w:p w:rsidRPr="005B5209" w:rsidR="00E25A59" w:rsidP="00E25A59" w:rsidRDefault="00E25A59">
      <w:pPr>
        <w:rPr>
          <w:b/>
          <w:lang w:val="nl-NL"/>
        </w:rPr>
      </w:pPr>
      <w:r w:rsidRPr="005B5209">
        <w:rPr>
          <w:b/>
          <w:lang w:val="nl-NL"/>
        </w:rPr>
        <w:t>Antwoord</w:t>
      </w:r>
      <w:r w:rsidR="005B5209">
        <w:rPr>
          <w:b/>
          <w:lang w:val="nl-NL"/>
        </w:rPr>
        <w:t xml:space="preserve"> op vraag 1.</w:t>
      </w:r>
    </w:p>
    <w:p w:rsidRPr="00E25A59" w:rsidR="00E25A59" w:rsidP="00E25A59" w:rsidRDefault="00E25A59">
      <w:pPr>
        <w:rPr>
          <w:lang w:val="nl-NL"/>
        </w:rPr>
      </w:pPr>
      <w:r w:rsidRPr="00E25A59">
        <w:rPr>
          <w:lang w:val="nl-NL"/>
        </w:rPr>
        <w:t xml:space="preserve">Op dit moment heb ik geen compleet overzicht. Ik wil zorgvuldig te werk gaan en voorkomen dat ouders worden gemist. Daarom is het aantal stopzettingen en terugvorderingen onderdeel van het onderzoek van de ADR. Zodra dit onderzoek is afgerond, zal ik uw Kamer hierover </w:t>
      </w:r>
      <w:r w:rsidR="00FC6E66">
        <w:rPr>
          <w:lang w:val="nl-NL"/>
        </w:rPr>
        <w:t xml:space="preserve">zo snel mogelijk </w:t>
      </w:r>
      <w:r w:rsidRPr="00E25A59">
        <w:rPr>
          <w:lang w:val="nl-NL"/>
        </w:rPr>
        <w:t>informeren.</w:t>
      </w:r>
    </w:p>
    <w:p w:rsidR="00E25A59" w:rsidP="00E25A59" w:rsidRDefault="00E25A59">
      <w:pPr>
        <w:rPr>
          <w:lang w:val="nl-NL"/>
        </w:rPr>
      </w:pPr>
    </w:p>
    <w:p w:rsidRPr="005B5209" w:rsidR="00E25A59" w:rsidP="00E25A59" w:rsidRDefault="005B5209">
      <w:pPr>
        <w:rPr>
          <w:b/>
          <w:lang w:val="nl-NL"/>
        </w:rPr>
      </w:pPr>
      <w:r w:rsidRPr="005B5209">
        <w:rPr>
          <w:b/>
          <w:lang w:val="nl-NL"/>
        </w:rPr>
        <w:t xml:space="preserve">Vraag </w:t>
      </w:r>
      <w:r w:rsidRPr="005B5209" w:rsidR="00E25A59">
        <w:rPr>
          <w:b/>
          <w:lang w:val="nl-NL"/>
        </w:rPr>
        <w:t>2</w:t>
      </w:r>
      <w:r>
        <w:rPr>
          <w:b/>
          <w:lang w:val="nl-NL"/>
        </w:rPr>
        <w:t>.</w:t>
      </w:r>
    </w:p>
    <w:p w:rsidRPr="005B5209" w:rsidR="00E25A59" w:rsidP="00E25A59" w:rsidRDefault="00E25A59">
      <w:pPr>
        <w:rPr>
          <w:lang w:val="nl-NL"/>
        </w:rPr>
      </w:pPr>
      <w:r w:rsidRPr="005B5209">
        <w:rPr>
          <w:lang w:val="nl-NL"/>
        </w:rPr>
        <w:t>Bij hoeveel mensen is de bezwaartermijn in dit soort zaken met meer dan een half jaar overschreden?</w:t>
      </w:r>
    </w:p>
    <w:p w:rsidRPr="005B5209" w:rsidR="00E25A59" w:rsidP="00E25A59" w:rsidRDefault="00E25A59">
      <w:pPr>
        <w:rPr>
          <w:b/>
          <w:lang w:val="nl-NL"/>
        </w:rPr>
      </w:pPr>
      <w:r w:rsidRPr="005B5209">
        <w:rPr>
          <w:b/>
          <w:lang w:val="nl-NL"/>
        </w:rPr>
        <w:t xml:space="preserve">Antwoord </w:t>
      </w:r>
      <w:r w:rsidR="005B5209">
        <w:rPr>
          <w:b/>
          <w:lang w:val="nl-NL"/>
        </w:rPr>
        <w:t>op vraag 2.</w:t>
      </w:r>
    </w:p>
    <w:p w:rsidRPr="00E25A59" w:rsidR="00E25A59" w:rsidP="00E25A59" w:rsidRDefault="00E25A59">
      <w:pPr>
        <w:rPr>
          <w:lang w:val="nl-NL"/>
        </w:rPr>
      </w:pPr>
      <w:r w:rsidRPr="00E25A59">
        <w:rPr>
          <w:lang w:val="nl-NL"/>
        </w:rPr>
        <w:t>Op dit moment heb ik geen compleet overzicht. Ik wil zorgvuldig te werk gaan en voorkomen dat ouders worden gemist. Daarom is het aantal overschrijdingen van de bezwaartermijn onderdeel van het onderzoek van de ADR. Zodra dit onderzoek is afgerond, zal i</w:t>
      </w:r>
      <w:r>
        <w:rPr>
          <w:lang w:val="nl-NL"/>
        </w:rPr>
        <w:t xml:space="preserve">k uw Kamer hierover </w:t>
      </w:r>
      <w:r w:rsidR="00FC6E66">
        <w:rPr>
          <w:lang w:val="nl-NL"/>
        </w:rPr>
        <w:t xml:space="preserve">zo snel mogelijk </w:t>
      </w:r>
      <w:r>
        <w:rPr>
          <w:lang w:val="nl-NL"/>
        </w:rPr>
        <w:t>informeren.</w:t>
      </w:r>
    </w:p>
    <w:p w:rsidR="00E25A59" w:rsidP="00E25A59" w:rsidRDefault="00E25A59">
      <w:pPr>
        <w:rPr>
          <w:lang w:val="nl-NL"/>
        </w:rPr>
      </w:pPr>
    </w:p>
    <w:p w:rsidRPr="005B5209" w:rsidR="00E25A59" w:rsidP="00E25A59" w:rsidRDefault="005B5209">
      <w:pPr>
        <w:rPr>
          <w:b/>
          <w:lang w:val="nl-NL"/>
        </w:rPr>
      </w:pPr>
      <w:r w:rsidRPr="005B5209">
        <w:rPr>
          <w:b/>
          <w:lang w:val="nl-NL"/>
        </w:rPr>
        <w:t xml:space="preserve">Vraag </w:t>
      </w:r>
      <w:r w:rsidRPr="005B5209" w:rsidR="00E25A59">
        <w:rPr>
          <w:b/>
          <w:lang w:val="nl-NL"/>
        </w:rPr>
        <w:t>3</w:t>
      </w:r>
      <w:r>
        <w:rPr>
          <w:b/>
          <w:lang w:val="nl-NL"/>
        </w:rPr>
        <w:t>.</w:t>
      </w:r>
    </w:p>
    <w:p w:rsidRPr="005B5209" w:rsidR="00E25A59" w:rsidP="00E25A59" w:rsidRDefault="00E25A59">
      <w:pPr>
        <w:rPr>
          <w:lang w:val="nl-NL"/>
        </w:rPr>
      </w:pPr>
      <w:r w:rsidRPr="005B5209">
        <w:rPr>
          <w:lang w:val="nl-NL"/>
        </w:rPr>
        <w:t>Welke signalen heeft u het afgelopen jaar ontvangen dat de Belastingdienst onrechtmatig gehandeld heeft en mensen totaal in de knel gekomen zijn?</w:t>
      </w:r>
    </w:p>
    <w:p w:rsidRPr="005B5209" w:rsidR="00E25A59" w:rsidP="005B5209" w:rsidRDefault="005B5209">
      <w:pPr>
        <w:rPr>
          <w:b/>
          <w:lang w:val="nl-NL"/>
        </w:rPr>
      </w:pPr>
      <w:r w:rsidRPr="005B5209">
        <w:rPr>
          <w:b/>
          <w:lang w:val="nl-NL"/>
        </w:rPr>
        <w:t>Antwoord</w:t>
      </w:r>
      <w:r>
        <w:rPr>
          <w:b/>
          <w:lang w:val="nl-NL"/>
        </w:rPr>
        <w:t xml:space="preserve"> op vraag 3.</w:t>
      </w:r>
    </w:p>
    <w:p w:rsidR="005B5209" w:rsidP="00E25A59" w:rsidRDefault="005B5209">
      <w:pPr>
        <w:rPr>
          <w:lang w:val="nl-NL"/>
        </w:rPr>
      </w:pPr>
      <w:r>
        <w:rPr>
          <w:lang w:val="nl-NL"/>
        </w:rPr>
        <w:t>Deze vraag kan ik op dit moment niet beantwoorden.</w:t>
      </w:r>
      <w:r w:rsidR="008416BF">
        <w:rPr>
          <w:lang w:val="nl-NL"/>
        </w:rPr>
        <w:t xml:space="preserve"> </w:t>
      </w:r>
      <w:r w:rsidR="00CD1EAF">
        <w:rPr>
          <w:lang w:val="nl-NL"/>
        </w:rPr>
        <w:t>Voor zover de vraag ziet op Toeslagen wacht ik de onderzoeken van de adviescommissie uitvoering toeslagen en de ADR af.</w:t>
      </w:r>
    </w:p>
    <w:p w:rsidR="005B5209" w:rsidP="00E25A59" w:rsidRDefault="005B5209">
      <w:pPr>
        <w:rPr>
          <w:lang w:val="nl-NL"/>
        </w:rPr>
      </w:pPr>
    </w:p>
    <w:p w:rsidRPr="005B5209" w:rsidR="00E25A59" w:rsidP="00E25A59" w:rsidRDefault="005B5209">
      <w:pPr>
        <w:rPr>
          <w:b/>
          <w:lang w:val="nl-NL"/>
        </w:rPr>
      </w:pPr>
      <w:r w:rsidRPr="005B5209">
        <w:rPr>
          <w:b/>
          <w:lang w:val="nl-NL"/>
        </w:rPr>
        <w:t xml:space="preserve">Vraag </w:t>
      </w:r>
      <w:r w:rsidRPr="005B5209" w:rsidR="00E25A59">
        <w:rPr>
          <w:b/>
          <w:lang w:val="nl-NL"/>
        </w:rPr>
        <w:t>4</w:t>
      </w:r>
      <w:r>
        <w:rPr>
          <w:b/>
          <w:lang w:val="nl-NL"/>
        </w:rPr>
        <w:t>.</w:t>
      </w:r>
    </w:p>
    <w:p w:rsidRPr="005B5209" w:rsidR="00E25A59" w:rsidP="00E25A59" w:rsidRDefault="00E25A59">
      <w:pPr>
        <w:rPr>
          <w:lang w:val="nl-NL"/>
        </w:rPr>
      </w:pPr>
      <w:r w:rsidRPr="005B5209">
        <w:rPr>
          <w:lang w:val="nl-NL"/>
        </w:rPr>
        <w:t>Zijn er andere gebieden bij de Belastingdienst waar stelselmatig onwettig gehandeld is? Zo ja, welke?</w:t>
      </w:r>
    </w:p>
    <w:p w:rsidR="00E25A59" w:rsidP="00E25A59" w:rsidRDefault="005B5209">
      <w:pPr>
        <w:rPr>
          <w:b/>
          <w:lang w:val="nl-NL"/>
        </w:rPr>
      </w:pPr>
      <w:r>
        <w:rPr>
          <w:b/>
          <w:lang w:val="nl-NL"/>
        </w:rPr>
        <w:t>Antwoord op vraag 4.</w:t>
      </w:r>
    </w:p>
    <w:p w:rsidRPr="005B5209" w:rsidR="005B5209" w:rsidP="00E25A59" w:rsidRDefault="00677B28">
      <w:pPr>
        <w:rPr>
          <w:lang w:val="nl-NL"/>
        </w:rPr>
      </w:pPr>
      <w:r>
        <w:rPr>
          <w:lang w:val="nl-NL"/>
        </w:rPr>
        <w:t>De Belastingdienst hanteert bij de uitvoering van zijn taken de geldende wet- en regelgeving. Indien verschil van inzicht ontstaat, is dit ter toetsing aan de rechter.</w:t>
      </w:r>
    </w:p>
    <w:p w:rsidR="005B5209" w:rsidP="00E25A59" w:rsidRDefault="005B5209">
      <w:pPr>
        <w:rPr>
          <w:b/>
          <w:lang w:val="nl-NL"/>
        </w:rPr>
      </w:pPr>
    </w:p>
    <w:p w:rsidRPr="005B5209" w:rsidR="00E25A59" w:rsidP="00E25A59" w:rsidRDefault="005B5209">
      <w:pPr>
        <w:rPr>
          <w:b/>
          <w:lang w:val="nl-NL"/>
        </w:rPr>
      </w:pPr>
      <w:r w:rsidRPr="005B5209">
        <w:rPr>
          <w:b/>
          <w:lang w:val="nl-NL"/>
        </w:rPr>
        <w:t>Vraag 5</w:t>
      </w:r>
      <w:r>
        <w:rPr>
          <w:b/>
          <w:lang w:val="nl-NL"/>
        </w:rPr>
        <w:t>.</w:t>
      </w:r>
    </w:p>
    <w:p w:rsidRPr="00E25A59" w:rsidR="00E25A59" w:rsidP="00E25A59" w:rsidRDefault="00E25A59">
      <w:pPr>
        <w:rPr>
          <w:lang w:val="nl-NL"/>
        </w:rPr>
      </w:pPr>
      <w:r w:rsidRPr="00E25A59">
        <w:rPr>
          <w:lang w:val="nl-NL"/>
        </w:rPr>
        <w:t xml:space="preserve">Kunt u de opdracht van het ADR-onderzoek naar de omvang van dit probleem (dat u al in maart 2019 aan de Kamer had </w:t>
      </w:r>
      <w:r w:rsidR="00CD1EAF">
        <w:rPr>
          <w:lang w:val="nl-NL"/>
        </w:rPr>
        <w:t>toegezegd)</w:t>
      </w:r>
      <w:r w:rsidRPr="00E25A59">
        <w:rPr>
          <w:lang w:val="nl-NL"/>
        </w:rPr>
        <w:t xml:space="preserve"> onmiddellijk voorleggen aan de Kamer ter instemming?</w:t>
      </w:r>
    </w:p>
    <w:p w:rsidRPr="005B5209" w:rsidR="00E25A59" w:rsidP="00E25A59" w:rsidRDefault="00E25A59">
      <w:pPr>
        <w:rPr>
          <w:b/>
          <w:lang w:val="nl-NL"/>
        </w:rPr>
      </w:pPr>
      <w:r w:rsidRPr="005B5209">
        <w:rPr>
          <w:b/>
          <w:lang w:val="nl-NL"/>
        </w:rPr>
        <w:t>Antwoord</w:t>
      </w:r>
      <w:r w:rsidR="005B5209">
        <w:rPr>
          <w:b/>
          <w:lang w:val="nl-NL"/>
        </w:rPr>
        <w:t xml:space="preserve"> op vraag 5.</w:t>
      </w:r>
    </w:p>
    <w:p w:rsidRPr="00E25A59" w:rsidR="00E25A59" w:rsidP="00E25A59" w:rsidRDefault="00E25A59">
      <w:pPr>
        <w:rPr>
          <w:lang w:val="nl-NL"/>
        </w:rPr>
      </w:pPr>
      <w:r w:rsidRPr="00E25A59">
        <w:rPr>
          <w:lang w:val="nl-NL"/>
        </w:rPr>
        <w:t xml:space="preserve">Deze opdracht heb ik dinsdag 9 juli </w:t>
      </w:r>
      <w:r w:rsidR="00FC6E66">
        <w:rPr>
          <w:lang w:val="nl-NL"/>
        </w:rPr>
        <w:t xml:space="preserve">jl. </w:t>
      </w:r>
      <w:bookmarkStart w:name="_GoBack" w:id="0"/>
      <w:bookmarkEnd w:id="0"/>
      <w:r w:rsidRPr="00E25A59">
        <w:rPr>
          <w:lang w:val="nl-NL"/>
        </w:rPr>
        <w:t xml:space="preserve">aan uw Kamer gestuurd. </w:t>
      </w:r>
    </w:p>
    <w:p w:rsidR="00E25A59" w:rsidP="00E25A59" w:rsidRDefault="00E25A59">
      <w:pPr>
        <w:rPr>
          <w:lang w:val="nl-NL"/>
        </w:rPr>
      </w:pPr>
    </w:p>
    <w:p w:rsidR="005A1845" w:rsidP="00E25A59" w:rsidRDefault="005A1845">
      <w:pPr>
        <w:rPr>
          <w:lang w:val="nl-NL"/>
        </w:rPr>
      </w:pPr>
    </w:p>
    <w:p w:rsidRPr="005B5209" w:rsidR="00E25A59" w:rsidP="00E25A59" w:rsidRDefault="005B5209">
      <w:pPr>
        <w:rPr>
          <w:b/>
          <w:lang w:val="nl-NL"/>
        </w:rPr>
      </w:pPr>
      <w:r w:rsidRPr="005B5209">
        <w:rPr>
          <w:b/>
          <w:lang w:val="nl-NL"/>
        </w:rPr>
        <w:t xml:space="preserve">Vraag </w:t>
      </w:r>
      <w:r w:rsidRPr="005B5209" w:rsidR="00E25A59">
        <w:rPr>
          <w:b/>
          <w:lang w:val="nl-NL"/>
        </w:rPr>
        <w:t>6</w:t>
      </w:r>
      <w:r>
        <w:rPr>
          <w:b/>
          <w:lang w:val="nl-NL"/>
        </w:rPr>
        <w:t>.</w:t>
      </w:r>
    </w:p>
    <w:p w:rsidRPr="00E25A59" w:rsidR="00E25A59" w:rsidP="00E25A59" w:rsidRDefault="00E25A59">
      <w:pPr>
        <w:rPr>
          <w:lang w:val="nl-NL"/>
        </w:rPr>
      </w:pPr>
      <w:r w:rsidRPr="00E25A59">
        <w:rPr>
          <w:lang w:val="nl-NL"/>
        </w:rPr>
        <w:t>Hoeveel rechtszaken zijn er op dit moment nog in de CAF-zaken?</w:t>
      </w:r>
    </w:p>
    <w:p w:rsidRPr="005B5209" w:rsidR="00E25A59" w:rsidP="00E25A59" w:rsidRDefault="005B5209">
      <w:pPr>
        <w:rPr>
          <w:b/>
          <w:lang w:val="nl-NL"/>
        </w:rPr>
      </w:pPr>
      <w:r>
        <w:rPr>
          <w:b/>
          <w:lang w:val="nl-NL"/>
        </w:rPr>
        <w:t>Antwoord op vraag 6.</w:t>
      </w:r>
    </w:p>
    <w:p w:rsidRPr="00E25A59" w:rsidR="00E25A59" w:rsidP="00E25A59" w:rsidRDefault="00E25A59">
      <w:pPr>
        <w:rPr>
          <w:lang w:val="nl-NL"/>
        </w:rPr>
      </w:pPr>
      <w:r w:rsidRPr="00E25A59">
        <w:rPr>
          <w:lang w:val="nl-NL"/>
        </w:rPr>
        <w:t>Op dit moment is sprake van enkele tientallen zaken die gerelateerd zijn aan CAF.</w:t>
      </w:r>
      <w:r w:rsidRPr="00CD1EAF" w:rsidR="00CD1EAF">
        <w:rPr>
          <w:lang w:val="nl-NL"/>
        </w:rPr>
        <w:t xml:space="preserve"> Ik merk daarbij op dat het aantal rechtszaken op dagbasis kan fluctueren vanwege bijkomende of afgeronde beroepen.</w:t>
      </w:r>
    </w:p>
    <w:p w:rsidRPr="00E25A59" w:rsidR="00B06701" w:rsidRDefault="00B06701">
      <w:pPr>
        <w:rPr>
          <w:lang w:val="nl-NL"/>
        </w:rPr>
      </w:pPr>
    </w:p>
    <w:sectPr w:rsidRPr="00E25A59" w:rsidR="00B0670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33" w:rsidRDefault="00085433" w:rsidP="00085433">
      <w:pPr>
        <w:spacing w:after="0" w:line="240" w:lineRule="auto"/>
      </w:pPr>
      <w:r>
        <w:separator/>
      </w:r>
    </w:p>
  </w:endnote>
  <w:endnote w:type="continuationSeparator" w:id="0">
    <w:p w:rsidR="00085433" w:rsidRDefault="00085433" w:rsidP="0008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33" w:rsidRDefault="00085433" w:rsidP="00085433">
      <w:pPr>
        <w:spacing w:after="0" w:line="240" w:lineRule="auto"/>
      </w:pPr>
      <w:r>
        <w:separator/>
      </w:r>
    </w:p>
  </w:footnote>
  <w:footnote w:type="continuationSeparator" w:id="0">
    <w:p w:rsidR="00085433" w:rsidRDefault="00085433" w:rsidP="0008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0167"/>
    <w:multiLevelType w:val="hybridMultilevel"/>
    <w:tmpl w:val="42E6FA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C2793C"/>
    <w:multiLevelType w:val="hybridMultilevel"/>
    <w:tmpl w:val="5EC2B7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59"/>
    <w:rsid w:val="00085433"/>
    <w:rsid w:val="005A1845"/>
    <w:rsid w:val="005B5209"/>
    <w:rsid w:val="00677B28"/>
    <w:rsid w:val="008416BF"/>
    <w:rsid w:val="009B6516"/>
    <w:rsid w:val="00B06701"/>
    <w:rsid w:val="00CD1EAF"/>
    <w:rsid w:val="00CE532A"/>
    <w:rsid w:val="00E25A59"/>
    <w:rsid w:val="00F45F28"/>
    <w:rsid w:val="00FC6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D35E6"/>
  <w15:chartTrackingRefBased/>
  <w15:docId w15:val="{79774608-DE9A-478C-AE10-61D230EF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A59"/>
    <w:pPr>
      <w:ind w:left="720"/>
      <w:contextualSpacing/>
    </w:pPr>
  </w:style>
  <w:style w:type="paragraph" w:styleId="Ballontekst">
    <w:name w:val="Balloon Text"/>
    <w:basedOn w:val="Standaard"/>
    <w:link w:val="BallontekstChar"/>
    <w:uiPriority w:val="99"/>
    <w:semiHidden/>
    <w:unhideWhenUsed/>
    <w:rsid w:val="00677B28"/>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77B28"/>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339</ap:Words>
  <ap:Characters>1867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2019-07-12T16:03:00.0000000Z</lastPrinted>
  <dcterms:created xsi:type="dcterms:W3CDTF">2019-07-12T16:15:00.0000000Z</dcterms:created>
  <dcterms:modified xsi:type="dcterms:W3CDTF">2019-07-12T16:15:00.0000000Z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0x010100A8D3FD0545C0B0438FCFC3DABF40661D</vt:lpwstr>
  </property>
</Properties>
</file>