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C769A3" w:rsidP="00C769A3" w:rsidRDefault="00C769A3" w14:paraId="72C2C96E" w14:textId="77777777">
      <w:r>
        <w:t>Hierbij bied ik u het verslag aan van de Raad Buitenlandse Zaken van</w:t>
      </w:r>
    </w:p>
    <w:p w:rsidR="00C769A3" w:rsidP="00C769A3" w:rsidRDefault="00C769A3" w14:paraId="35B68223" w14:textId="77777777">
      <w:r>
        <w:t>17 juni 2019.</w:t>
      </w:r>
    </w:p>
    <w:p w:rsidR="00410007" w:rsidP="003B6109" w:rsidRDefault="00410007" w14:paraId="06D2C75D" w14:textId="1024A40F">
      <w:pPr>
        <w:rPr>
          <w:b/>
        </w:rPr>
      </w:pPr>
    </w:p>
    <w:p w:rsidR="00C769A3" w:rsidP="003B6109" w:rsidRDefault="00C769A3" w14:paraId="68B697C8" w14:textId="329083DA">
      <w:pPr>
        <w:rPr>
          <w:b/>
        </w:rPr>
      </w:pPr>
    </w:p>
    <w:p w:rsidR="00C769A3" w:rsidP="003B6109" w:rsidRDefault="00C769A3" w14:paraId="6D1F1B35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769A3" w14:paraId="58373F55" w14:textId="41F8F2EA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C769A3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E77B4" w14:textId="77777777" w:rsidR="00885D1A" w:rsidRDefault="00885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51737" w14:textId="77777777" w:rsidR="00885D1A" w:rsidRDefault="00885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D9711" w14:textId="77777777" w:rsidR="00885D1A" w:rsidRDefault="00885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C9F7" w14:textId="77777777" w:rsidR="00885D1A" w:rsidRDefault="00885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52455A5" w:rsidR="001B5575" w:rsidRPr="006B0BAF" w:rsidRDefault="00885D1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BZDOC-927126024-35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52455A5" w:rsidR="001B5575" w:rsidRPr="006B0BAF" w:rsidRDefault="00885D1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BZDOC-927126024-35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9F8895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xmlns:ns4='a968f643-972d-4667-9c7d-fd76f2567ee3' " w:xpath="/ns0:properties[1]/documentManagement[1]/ns4:Opgesteld_x0020_op[1]" w:storeItemID="{81961AFE-0FF6-4063-9DD3-1D50F4EAA675}"/>
                              <w:date w:fullDate="2019-06-1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769A3">
                                <w:t>18 juni 2019</w:t>
                              </w:r>
                            </w:sdtContent>
                          </w:sdt>
                        </w:p>
                        <w:p w14:paraId="06BD080E" w14:textId="2BA100E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769A3">
                            <w:t xml:space="preserve">Verslag Raad Buitenlandse Zaken van 17 juni </w:t>
                          </w:r>
                          <w:r w:rsidR="00C769A3">
                            <w:t>2019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9F8895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xmlns:ns4='a968f643-972d-4667-9c7d-fd76f2567ee3' " w:xpath="/ns0:properties[1]/documentManagement[1]/ns4:Opgesteld_x0020_op[1]" w:storeItemID="{81961AFE-0FF6-4063-9DD3-1D50F4EAA675}"/>
                        <w:date w:fullDate="2019-06-1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769A3">
                          <w:t>18 juni 2019</w:t>
                        </w:r>
                      </w:sdtContent>
                    </w:sdt>
                  </w:p>
                  <w:p w14:paraId="06BD080E" w14:textId="2BA100E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769A3">
                      <w:t xml:space="preserve">Verslag Raad Buitenlandse Zaken van 17 juni </w:t>
                    </w:r>
                    <w:r w:rsidR="00C769A3">
                      <w:t>2019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351AD4FA" w:rsidR="003573B1" w:rsidRDefault="00C769A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498AE21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85D1A">
                                <w:rPr>
                                  <w:sz w:val="13"/>
                                  <w:szCs w:val="13"/>
                                </w:rPr>
                                <w:t>BZDOC-927126024-35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78D50FA" w:rsidR="001B5575" w:rsidRPr="0058359E" w:rsidRDefault="00C769A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351AD4FA" w:rsidR="003573B1" w:rsidRDefault="00C769A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498AE21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85D1A">
                          <w:rPr>
                            <w:sz w:val="13"/>
                            <w:szCs w:val="13"/>
                          </w:rPr>
                          <w:t>BZDOC-927126024-35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cf86549-c7b2-4ce2-8c24-6dfa7c0db81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78D50FA" w:rsidR="001B5575" w:rsidRPr="0058359E" w:rsidRDefault="00C769A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85D1A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769A3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C5540D09BDE8A64A9B6DF5172F0B0125" ma:contentTypeVersion="25" ma:contentTypeDescription="Document sjabloon bedoeld voor antwoord Reguliere Kamerbrief." ma:contentTypeScope="" ma:versionID="db42897c9dafb31ed383af2bf6412e8b">
  <xsd:schema xmlns:xsd="http://www.w3.org/2001/XMLSchema" xmlns:xs="http://www.w3.org/2001/XMLSchema" xmlns:p="http://schemas.microsoft.com/office/2006/metadata/properties" xmlns:ns2="acf86549-c7b2-4ce2-8c24-6dfa7c0db81b" xmlns:ns3="a968f643-972d-4667-9c7d-fd76f2567ee3" targetNamespace="http://schemas.microsoft.com/office/2006/metadata/properties" ma:root="true" ma:fieldsID="1c11b3a749f3f6c4d6b74667f9fb6f49" ns2:_="" ns3:_="">
    <xsd:import namespace="acf86549-c7b2-4ce2-8c24-6dfa7c0db81b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86549-c7b2-4ce2-8c24-6dfa7c0db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2958ada4-f0d9-4544-9a36-23cd13a1d79e}" ma:SearchPeopleOnly="false" ma:SharePointGroup="0" ma:internalName="BehandelendeDienstpostbus" ma:readOnly="false" ma:showField="ImnName" ma:web="acf86549-c7b2-4ce2-8c24-6dfa7c0db81b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353a488f-4d91-43ae-a830-220cf739026e}" ma:internalName="TaxCatchAll" ma:showField="CatchAllData" ma:web="acf86549-c7b2-4ce2-8c24-6dfa7c0db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353a488f-4d91-43ae-a830-220cf739026e}" ma:internalName="TaxCatchAllLabel" ma:readOnly="true" ma:showField="CatchAllDataLabel" ma:web="acf86549-c7b2-4ce2-8c24-6dfa7c0db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3EDC2629-58FA-48F7-9D0B-9D8DDF9E5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86549-c7b2-4ce2-8c24-6dfa7c0db81b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158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kamerbrief-Verslag Raad Buitenlandse Zaken van 17 juni 2019</vt:lpstr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2019-06-18T10:55:00.0000000Z</dcterms:created>
  <dcterms:modified xsi:type="dcterms:W3CDTF">2019-06-18T10:55:00.0000000Z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0x0101003FE08BEB58C9FC4983B21EFA69530B82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26c12988-ed4e-43b2-8eea-c7ecd63673c5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