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61D23" w:rsidTr="006D2844">
        <w:trPr>
          <w:trHeight w:val="284" w:hRule="exact"/>
        </w:trPr>
        <w:tc>
          <w:tcPr>
            <w:tcW w:w="929" w:type="dxa"/>
          </w:tcPr>
          <w:p w:rsidRPr="00434042" w:rsidR="00423C3F" w:rsidP="006D2844" w:rsidRDefault="00677BFE">
            <w:r>
              <w:t>Datum</w:t>
            </w:r>
          </w:p>
        </w:tc>
        <w:tc>
          <w:tcPr>
            <w:tcW w:w="6581" w:type="dxa"/>
          </w:tcPr>
          <w:p w:rsidRPr="00434042" w:rsidR="00423C3F" w:rsidP="006D2844" w:rsidRDefault="00685BFA">
            <w:pPr>
              <w:tabs>
                <w:tab w:val="center" w:pos="3290"/>
              </w:tabs>
            </w:pPr>
            <w:r>
              <w:t>4 juni 2019</w:t>
            </w:r>
            <w:r w:rsidR="00677BFE">
              <w:tab/>
            </w:r>
          </w:p>
        </w:tc>
      </w:tr>
      <w:tr w:rsidR="00261D23" w:rsidTr="006D2844">
        <w:trPr>
          <w:trHeight w:val="369"/>
        </w:trPr>
        <w:tc>
          <w:tcPr>
            <w:tcW w:w="929" w:type="dxa"/>
          </w:tcPr>
          <w:p w:rsidR="00423C3F" w:rsidP="00C02E1A" w:rsidRDefault="00677BFE">
            <w:r>
              <w:t>Betreft</w:t>
            </w:r>
            <w:r w:rsidR="00C02E1A">
              <w:t xml:space="preserve"> </w:t>
            </w:r>
          </w:p>
          <w:p w:rsidR="00C02E1A" w:rsidP="00C02E1A" w:rsidRDefault="00C02E1A"/>
        </w:tc>
        <w:tc>
          <w:tcPr>
            <w:tcW w:w="6581" w:type="dxa"/>
          </w:tcPr>
          <w:p w:rsidR="00423C3F" w:rsidP="006D2844" w:rsidRDefault="00C02E1A">
            <w:r>
              <w:t>Wijziging van diverse onderwijswetten door het wijzigen van de systematiek van het in aanmerking brengen voor bekostiging van nieuwe openbare en bijzondere scholen zodat er meer ruimte is voor een nieuw onderwijsaanbod (Wet meer ruimte voor nieuwe scholen)</w:t>
            </w:r>
          </w:p>
        </w:tc>
      </w:tr>
    </w:tbl>
    <w:p w:rsidR="00423C3F" w:rsidP="006D2844" w:rsidRDefault="00677BFE">
      <w:r w:rsidRPr="008E023C">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61D23" w:rsidTr="00D9561B">
        <w:trPr>
          <w:trHeight w:val="1514"/>
        </w:trPr>
        <w:tc>
          <w:tcPr>
            <w:tcW w:w="7522" w:type="dxa"/>
            <w:tcBorders>
              <w:top w:val="nil"/>
              <w:left w:val="nil"/>
              <w:bottom w:val="nil"/>
              <w:right w:val="nil"/>
            </w:tcBorders>
            <w:tcMar>
              <w:left w:w="0" w:type="dxa"/>
              <w:right w:w="0" w:type="dxa"/>
            </w:tcMar>
          </w:tcPr>
          <w:p w:rsidR="00374412" w:rsidP="00D9561B" w:rsidRDefault="00677BFE">
            <w:r>
              <w:t>De v</w:t>
            </w:r>
            <w:r w:rsidR="008E3932">
              <w:t>oorzitter van de Tweede Kamer der Staten-Generaal</w:t>
            </w:r>
          </w:p>
          <w:p w:rsidR="00374412" w:rsidP="00D9561B" w:rsidRDefault="00677BFE">
            <w:r>
              <w:t>Postbus 20018</w:t>
            </w:r>
          </w:p>
          <w:p w:rsidR="008E3932" w:rsidP="00D9561B" w:rsidRDefault="00677BFE">
            <w:r>
              <w:t>2500 EA  DEN HAAG</w:t>
            </w:r>
          </w:p>
        </w:tc>
      </w:tr>
    </w:tbl>
    <w:p w:rsidR="00261D23" w:rsidRDefault="00677BFE">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61D23" w:rsidTr="00DD7316">
        <w:tc>
          <w:tcPr>
            <w:tcW w:w="2160" w:type="dxa"/>
          </w:tcPr>
          <w:p w:rsidRPr="000176EE" w:rsidR="00831386" w:rsidP="00DD7316" w:rsidRDefault="00677BFE">
            <w:pPr>
              <w:spacing w:after="90" w:line="180" w:lineRule="exact"/>
              <w:rPr>
                <w:b/>
                <w:sz w:val="13"/>
                <w:szCs w:val="13"/>
              </w:rPr>
            </w:pPr>
            <w:r>
              <w:rPr>
                <w:b/>
                <w:sz w:val="13"/>
                <w:szCs w:val="13"/>
              </w:rPr>
              <w:t>Wetgeving en Juridische Zaken</w:t>
            </w:r>
          </w:p>
          <w:p w:rsidR="004425A7" w:rsidP="00E972A2" w:rsidRDefault="00677BFE">
            <w:pPr>
              <w:pStyle w:val="Huisstijl-Gegeven"/>
              <w:spacing w:after="0"/>
            </w:pPr>
            <w:r>
              <w:t xml:space="preserve">Rijnstraat 50 </w:t>
            </w:r>
          </w:p>
          <w:p w:rsidR="004425A7" w:rsidP="00E972A2" w:rsidRDefault="00677BFE">
            <w:pPr>
              <w:pStyle w:val="Huisstijl-Gegeven"/>
              <w:spacing w:after="0"/>
            </w:pPr>
            <w:r>
              <w:t>Den Haag</w:t>
            </w:r>
          </w:p>
          <w:p w:rsidR="004425A7" w:rsidP="00E972A2" w:rsidRDefault="00677BFE">
            <w:pPr>
              <w:pStyle w:val="Huisstijl-Gegeven"/>
              <w:spacing w:after="0"/>
            </w:pPr>
            <w:r>
              <w:t>Postbus 16375</w:t>
            </w:r>
          </w:p>
          <w:p w:rsidR="004425A7" w:rsidP="00E972A2" w:rsidRDefault="00677BFE">
            <w:pPr>
              <w:pStyle w:val="Huisstijl-Gegeven"/>
              <w:spacing w:after="0"/>
            </w:pPr>
            <w:r>
              <w:t>2500 BJ Den Haag</w:t>
            </w:r>
          </w:p>
          <w:p w:rsidR="004425A7" w:rsidP="00E972A2" w:rsidRDefault="00677BFE">
            <w:pPr>
              <w:pStyle w:val="Huisstijl-Gegeven"/>
              <w:spacing w:after="90"/>
            </w:pPr>
            <w:r>
              <w:t>www.rijksoverheid.nl</w:t>
            </w:r>
          </w:p>
        </w:tc>
      </w:tr>
      <w:tr w:rsidR="00261D23" w:rsidTr="00DD7316">
        <w:trPr>
          <w:trHeight w:val="200" w:hRule="exact"/>
        </w:trPr>
        <w:tc>
          <w:tcPr>
            <w:tcW w:w="2160" w:type="dxa"/>
          </w:tcPr>
          <w:p w:rsidRPr="00D86CC6" w:rsidR="00831386" w:rsidP="00DD7316" w:rsidRDefault="00831386">
            <w:pPr>
              <w:spacing w:line="180" w:lineRule="exact"/>
              <w:rPr>
                <w:sz w:val="13"/>
                <w:szCs w:val="13"/>
              </w:rPr>
            </w:pPr>
          </w:p>
        </w:tc>
      </w:tr>
      <w:tr w:rsidR="00261D23" w:rsidTr="00DD7316">
        <w:trPr>
          <w:trHeight w:val="1680"/>
        </w:trPr>
        <w:tc>
          <w:tcPr>
            <w:tcW w:w="2160" w:type="dxa"/>
          </w:tcPr>
          <w:p w:rsidRPr="00D86CC6" w:rsidR="00831386" w:rsidP="00DD7316" w:rsidRDefault="00677BFE">
            <w:pPr>
              <w:spacing w:line="180" w:lineRule="exact"/>
              <w:rPr>
                <w:b/>
                <w:sz w:val="13"/>
                <w:szCs w:val="13"/>
              </w:rPr>
            </w:pPr>
            <w:r>
              <w:rPr>
                <w:b/>
                <w:sz w:val="13"/>
                <w:szCs w:val="13"/>
              </w:rPr>
              <w:t>Onze referentie</w:t>
            </w:r>
          </w:p>
          <w:p w:rsidRPr="009262BA" w:rsidR="00831386" w:rsidP="00B264F5" w:rsidRDefault="009F566C">
            <w:pPr>
              <w:spacing w:line="180" w:lineRule="exact"/>
              <w:rPr>
                <w:sz w:val="13"/>
              </w:rPr>
            </w:pPr>
            <w:r>
              <w:rPr>
                <w:sz w:val="13"/>
              </w:rPr>
              <w:fldChar w:fldCharType="begin"/>
            </w:r>
            <w:r>
              <w:rPr>
                <w:sz w:val="13"/>
              </w:rPr>
              <w:instrText xml:space="preserve"> DOCPROPERTY  cs_objectid  \* MERGEFORMAT </w:instrText>
            </w:r>
            <w:r>
              <w:rPr>
                <w:sz w:val="13"/>
              </w:rPr>
              <w:fldChar w:fldCharType="separate"/>
            </w:r>
            <w:r>
              <w:rPr>
                <w:sz w:val="13"/>
              </w:rPr>
              <w:t>7963782</w:t>
            </w:r>
            <w:r>
              <w:rPr>
                <w:sz w:val="13"/>
              </w:rPr>
              <w:fldChar w:fldCharType="end"/>
            </w:r>
          </w:p>
        </w:tc>
      </w:tr>
    </w:tbl>
    <w:p w:rsidR="00831386" w:rsidP="00DD7316" w:rsidRDefault="00831386"/>
    <w:p w:rsidRPr="008E023C" w:rsidR="008E023C" w:rsidP="00C02E1A" w:rsidRDefault="00677BFE">
      <w:r w:rsidRPr="008E023C">
        <w:t xml:space="preserve">Hierbij bied ik u aan de </w:t>
      </w:r>
      <w:r w:rsidR="00C02E1A">
        <w:t>nota naar aanleiding van het verslag</w:t>
      </w:r>
      <w:r w:rsidRPr="008E023C">
        <w:t> inzake het bovengenoemde voorstel.</w:t>
      </w:r>
    </w:p>
    <w:p w:rsidRPr="008E023C" w:rsidR="008E023C" w:rsidP="00C02E1A" w:rsidRDefault="008E023C"/>
    <w:p w:rsidRPr="008E023C" w:rsidR="008E023C" w:rsidP="00C02E1A" w:rsidRDefault="00677BFE">
      <w:r w:rsidRPr="008E023C">
        <w:t> </w:t>
      </w:r>
    </w:p>
    <w:p w:rsidRPr="008E023C" w:rsidR="008E023C" w:rsidP="00C02E1A" w:rsidRDefault="008E023C"/>
    <w:p w:rsidRPr="008E023C" w:rsidR="008E023C" w:rsidP="00C02E1A" w:rsidRDefault="00677BFE">
      <w:r w:rsidRPr="008E023C">
        <w:t>De Minister voor Basis- en Voor</w:t>
      </w:r>
      <w:r w:rsidR="008138A9">
        <w:t>t</w:t>
      </w:r>
      <w:r w:rsidRPr="008E023C">
        <w:t>gezet Onderwijs en Media,</w:t>
      </w:r>
    </w:p>
    <w:p w:rsidRPr="008E023C" w:rsidR="008E023C" w:rsidP="00C02E1A" w:rsidRDefault="008E023C"/>
    <w:p w:rsidRPr="008E023C" w:rsidR="008E023C" w:rsidP="00C02E1A" w:rsidRDefault="00677BFE">
      <w:r w:rsidRPr="008E023C">
        <w:t> </w:t>
      </w:r>
    </w:p>
    <w:p w:rsidRPr="008E023C" w:rsidR="008E023C" w:rsidP="00C02E1A" w:rsidRDefault="00677BFE">
      <w:r w:rsidRPr="008E023C">
        <w:t> </w:t>
      </w:r>
    </w:p>
    <w:p w:rsidRPr="008E023C" w:rsidR="008E023C" w:rsidP="00C02E1A" w:rsidRDefault="00677BFE">
      <w:r w:rsidRPr="008E023C">
        <w:t> </w:t>
      </w:r>
    </w:p>
    <w:p w:rsidRPr="008E023C" w:rsidR="008E023C" w:rsidP="00C02E1A" w:rsidRDefault="00677BFE">
      <w:r w:rsidRPr="008E023C">
        <w:t> </w:t>
      </w:r>
    </w:p>
    <w:p w:rsidRPr="008E023C" w:rsidR="008E023C" w:rsidP="00C02E1A" w:rsidRDefault="00677BFE">
      <w:r w:rsidRPr="008E023C">
        <w:t> </w:t>
      </w:r>
    </w:p>
    <w:p w:rsidR="008E023C" w:rsidP="00C02E1A" w:rsidRDefault="00677BFE">
      <w:r>
        <w:t>Arie Slob</w:t>
      </w:r>
    </w:p>
    <w:p w:rsidR="00675E30" w:rsidP="003A7160" w:rsidRDefault="00675E30"/>
    <w:p w:rsidR="00D76C17" w:rsidRDefault="00D76C17">
      <w:pPr>
        <w:spacing w:line="240" w:lineRule="auto"/>
      </w:pPr>
    </w:p>
    <w:p w:rsidR="00685BFA" w:rsidRDefault="00685BFA">
      <w:pPr>
        <w:spacing w:line="240" w:lineRule="auto"/>
      </w:pPr>
    </w:p>
    <w:p w:rsidR="00685BFA" w:rsidRDefault="00685BFA">
      <w:pPr>
        <w:spacing w:line="240" w:lineRule="auto"/>
      </w:pPr>
      <w:bookmarkStart w:name="_GoBack" w:id="0"/>
      <w:bookmarkEnd w:id="0"/>
    </w:p>
    <w:sectPr w:rsidR="00685BF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72" w:rsidRDefault="00123972">
      <w:pPr>
        <w:spacing w:line="240" w:lineRule="auto"/>
      </w:pPr>
      <w:r>
        <w:separator/>
      </w:r>
    </w:p>
  </w:endnote>
  <w:endnote w:type="continuationSeparator" w:id="0">
    <w:p w:rsidR="00123972" w:rsidRDefault="00123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61D23"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677BFE"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685BFA">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85BFA">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261D23"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677BFE"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685BFA">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85BFA">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72" w:rsidRDefault="00123972">
      <w:pPr>
        <w:spacing w:line="240" w:lineRule="auto"/>
      </w:pPr>
      <w:r>
        <w:separator/>
      </w:r>
    </w:p>
  </w:footnote>
  <w:footnote w:type="continuationSeparator" w:id="0">
    <w:p w:rsidR="00123972" w:rsidRDefault="001239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261D23"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61D23"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D76C17" w:rsidP="00636218">
          <w:pPr>
            <w:spacing w:after="90"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separate"/>
          </w:r>
          <w:r>
            <w:rPr>
              <w:sz w:val="13"/>
              <w:szCs w:val="13"/>
            </w:rPr>
            <w:t>7963782</w:t>
          </w:r>
          <w:r>
            <w:rPr>
              <w:sz w:val="13"/>
              <w:szCs w:val="13"/>
            </w:rPr>
            <w:fldChar w:fldCharType="end"/>
          </w:r>
        </w:p>
      </w:tc>
    </w:tr>
    <w:tr w:rsidR="00261D23"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261D23"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58660B" w:rsidRDefault="00677BFE"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828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58660B" w:rsidRDefault="0058660B"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61D23" w:rsidTr="0008539E">
      <w:trPr>
        <w:trHeight w:hRule="exact" w:val="572"/>
      </w:trPr>
      <w:tc>
        <w:tcPr>
          <w:tcW w:w="7520" w:type="dxa"/>
          <w:shd w:val="clear" w:color="auto" w:fill="auto"/>
        </w:tcPr>
        <w:p w:rsidR="00247061" w:rsidRPr="009E3B07" w:rsidRDefault="00677BFE" w:rsidP="00D4707D">
          <w:pPr>
            <w:pStyle w:val="Huisstijl-Adres"/>
            <w:spacing w:after="0"/>
          </w:pPr>
          <w:r w:rsidRPr="009E3B07">
            <w:t>&gt;Retouradres </w:t>
          </w:r>
          <w:r>
            <w:t>Postbus 16375 2500 BJ Den Haag</w:t>
          </w:r>
          <w:r w:rsidRPr="009E3B07">
            <w:t xml:space="preserve"> </w:t>
          </w:r>
        </w:p>
      </w:tc>
    </w:tr>
    <w:tr w:rsidR="00261D23" w:rsidTr="00E776C6">
      <w:trPr>
        <w:cantSplit/>
        <w:trHeight w:hRule="exact" w:val="238"/>
      </w:trPr>
      <w:tc>
        <w:tcPr>
          <w:tcW w:w="7520" w:type="dxa"/>
          <w:shd w:val="clear" w:color="auto" w:fill="auto"/>
        </w:tcPr>
        <w:p w:rsidR="00093ABC" w:rsidRPr="00963440" w:rsidRDefault="00093ABC" w:rsidP="00963440"/>
      </w:tc>
    </w:tr>
    <w:tr w:rsidR="00261D23" w:rsidTr="00E776C6">
      <w:trPr>
        <w:cantSplit/>
        <w:trHeight w:hRule="exact" w:val="1520"/>
      </w:trPr>
      <w:tc>
        <w:tcPr>
          <w:tcW w:w="7520" w:type="dxa"/>
          <w:shd w:val="clear" w:color="auto" w:fill="auto"/>
        </w:tcPr>
        <w:p w:rsidR="00A604D3" w:rsidRPr="00963440" w:rsidRDefault="00A604D3" w:rsidP="003B6D32"/>
      </w:tc>
    </w:tr>
    <w:tr w:rsidR="00261D23"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A8FCC"/>
    <w:multiLevelType w:val="hybridMultilevel"/>
    <w:tmpl w:val="50F0923E"/>
    <w:lvl w:ilvl="0" w:tplc="EB664E56">
      <w:start w:val="1"/>
      <w:numFmt w:val="bullet"/>
      <w:pStyle w:val="Lijstopsomteken2"/>
      <w:lvlText w:val="–"/>
      <w:lvlJc w:val="left"/>
      <w:pPr>
        <w:tabs>
          <w:tab w:val="num" w:pos="227"/>
        </w:tabs>
        <w:ind w:left="227" w:firstLine="0"/>
      </w:pPr>
      <w:rPr>
        <w:rFonts w:ascii="Verdana" w:hAnsi="Verdana" w:hint="default"/>
      </w:rPr>
    </w:lvl>
    <w:lvl w:ilvl="1" w:tplc="CD70BF1A" w:tentative="1">
      <w:start w:val="1"/>
      <w:numFmt w:val="bullet"/>
      <w:lvlText w:val="o"/>
      <w:lvlJc w:val="left"/>
      <w:pPr>
        <w:tabs>
          <w:tab w:val="num" w:pos="1440"/>
        </w:tabs>
        <w:ind w:left="1440" w:hanging="360"/>
      </w:pPr>
      <w:rPr>
        <w:rFonts w:ascii="Courier New" w:hAnsi="Courier New" w:cs="Courier New" w:hint="default"/>
      </w:rPr>
    </w:lvl>
    <w:lvl w:ilvl="2" w:tplc="FAE6D09A" w:tentative="1">
      <w:start w:val="1"/>
      <w:numFmt w:val="bullet"/>
      <w:lvlText w:val=""/>
      <w:lvlJc w:val="left"/>
      <w:pPr>
        <w:tabs>
          <w:tab w:val="num" w:pos="2160"/>
        </w:tabs>
        <w:ind w:left="2160" w:hanging="360"/>
      </w:pPr>
      <w:rPr>
        <w:rFonts w:ascii="Wingdings" w:hAnsi="Wingdings" w:hint="default"/>
      </w:rPr>
    </w:lvl>
    <w:lvl w:ilvl="3" w:tplc="437C74E2" w:tentative="1">
      <w:start w:val="1"/>
      <w:numFmt w:val="bullet"/>
      <w:lvlText w:val=""/>
      <w:lvlJc w:val="left"/>
      <w:pPr>
        <w:tabs>
          <w:tab w:val="num" w:pos="2880"/>
        </w:tabs>
        <w:ind w:left="2880" w:hanging="360"/>
      </w:pPr>
      <w:rPr>
        <w:rFonts w:ascii="Symbol" w:hAnsi="Symbol" w:hint="default"/>
      </w:rPr>
    </w:lvl>
    <w:lvl w:ilvl="4" w:tplc="6F5A3C06" w:tentative="1">
      <w:start w:val="1"/>
      <w:numFmt w:val="bullet"/>
      <w:lvlText w:val="o"/>
      <w:lvlJc w:val="left"/>
      <w:pPr>
        <w:tabs>
          <w:tab w:val="num" w:pos="3600"/>
        </w:tabs>
        <w:ind w:left="3600" w:hanging="360"/>
      </w:pPr>
      <w:rPr>
        <w:rFonts w:ascii="Courier New" w:hAnsi="Courier New" w:cs="Courier New" w:hint="default"/>
      </w:rPr>
    </w:lvl>
    <w:lvl w:ilvl="5" w:tplc="02861908" w:tentative="1">
      <w:start w:val="1"/>
      <w:numFmt w:val="bullet"/>
      <w:lvlText w:val=""/>
      <w:lvlJc w:val="left"/>
      <w:pPr>
        <w:tabs>
          <w:tab w:val="num" w:pos="4320"/>
        </w:tabs>
        <w:ind w:left="4320" w:hanging="360"/>
      </w:pPr>
      <w:rPr>
        <w:rFonts w:ascii="Wingdings" w:hAnsi="Wingdings" w:hint="default"/>
      </w:rPr>
    </w:lvl>
    <w:lvl w:ilvl="6" w:tplc="CDB64E96" w:tentative="1">
      <w:start w:val="1"/>
      <w:numFmt w:val="bullet"/>
      <w:lvlText w:val=""/>
      <w:lvlJc w:val="left"/>
      <w:pPr>
        <w:tabs>
          <w:tab w:val="num" w:pos="5040"/>
        </w:tabs>
        <w:ind w:left="5040" w:hanging="360"/>
      </w:pPr>
      <w:rPr>
        <w:rFonts w:ascii="Symbol" w:hAnsi="Symbol" w:hint="default"/>
      </w:rPr>
    </w:lvl>
    <w:lvl w:ilvl="7" w:tplc="69CC32E0" w:tentative="1">
      <w:start w:val="1"/>
      <w:numFmt w:val="bullet"/>
      <w:lvlText w:val="o"/>
      <w:lvlJc w:val="left"/>
      <w:pPr>
        <w:tabs>
          <w:tab w:val="num" w:pos="5760"/>
        </w:tabs>
        <w:ind w:left="5760" w:hanging="360"/>
      </w:pPr>
      <w:rPr>
        <w:rFonts w:ascii="Courier New" w:hAnsi="Courier New" w:cs="Courier New" w:hint="default"/>
      </w:rPr>
    </w:lvl>
    <w:lvl w:ilvl="8" w:tplc="3CD2C4A0" w:tentative="1">
      <w:start w:val="1"/>
      <w:numFmt w:val="bullet"/>
      <w:lvlText w:val=""/>
      <w:lvlJc w:val="left"/>
      <w:pPr>
        <w:tabs>
          <w:tab w:val="num" w:pos="6480"/>
        </w:tabs>
        <w:ind w:left="6480" w:hanging="360"/>
      </w:pPr>
      <w:rPr>
        <w:rFonts w:ascii="Wingdings" w:hAnsi="Wingdings" w:hint="default"/>
      </w:rPr>
    </w:lvl>
  </w:abstractNum>
  <w:abstractNum w:abstractNumId="1">
    <w:nsid w:val="DACEFEC2"/>
    <w:multiLevelType w:val="hybridMultilevel"/>
    <w:tmpl w:val="1D8E1FCE"/>
    <w:lvl w:ilvl="0" w:tplc="501462C2">
      <w:start w:val="1"/>
      <w:numFmt w:val="bullet"/>
      <w:pStyle w:val="ListBullet0"/>
      <w:lvlText w:val="•"/>
      <w:lvlJc w:val="left"/>
      <w:pPr>
        <w:tabs>
          <w:tab w:val="num" w:pos="227"/>
        </w:tabs>
        <w:ind w:left="227" w:hanging="227"/>
      </w:pPr>
      <w:rPr>
        <w:rFonts w:ascii="Verdana" w:hAnsi="Verdana" w:hint="default"/>
        <w:sz w:val="18"/>
        <w:szCs w:val="18"/>
      </w:rPr>
    </w:lvl>
    <w:lvl w:ilvl="1" w:tplc="24C863AE" w:tentative="1">
      <w:start w:val="1"/>
      <w:numFmt w:val="bullet"/>
      <w:lvlText w:val="o"/>
      <w:lvlJc w:val="left"/>
      <w:pPr>
        <w:tabs>
          <w:tab w:val="num" w:pos="1440"/>
        </w:tabs>
        <w:ind w:left="1440" w:hanging="360"/>
      </w:pPr>
      <w:rPr>
        <w:rFonts w:ascii="Courier New" w:hAnsi="Courier New" w:cs="Courier New" w:hint="default"/>
      </w:rPr>
    </w:lvl>
    <w:lvl w:ilvl="2" w:tplc="86585C6C" w:tentative="1">
      <w:start w:val="1"/>
      <w:numFmt w:val="bullet"/>
      <w:lvlText w:val=""/>
      <w:lvlJc w:val="left"/>
      <w:pPr>
        <w:tabs>
          <w:tab w:val="num" w:pos="2160"/>
        </w:tabs>
        <w:ind w:left="2160" w:hanging="360"/>
      </w:pPr>
      <w:rPr>
        <w:rFonts w:ascii="Wingdings" w:hAnsi="Wingdings" w:hint="default"/>
      </w:rPr>
    </w:lvl>
    <w:lvl w:ilvl="3" w:tplc="20FCB6AE" w:tentative="1">
      <w:start w:val="1"/>
      <w:numFmt w:val="bullet"/>
      <w:lvlText w:val=""/>
      <w:lvlJc w:val="left"/>
      <w:pPr>
        <w:tabs>
          <w:tab w:val="num" w:pos="2880"/>
        </w:tabs>
        <w:ind w:left="2880" w:hanging="360"/>
      </w:pPr>
      <w:rPr>
        <w:rFonts w:ascii="Symbol" w:hAnsi="Symbol" w:hint="default"/>
      </w:rPr>
    </w:lvl>
    <w:lvl w:ilvl="4" w:tplc="B8D2BE70" w:tentative="1">
      <w:start w:val="1"/>
      <w:numFmt w:val="bullet"/>
      <w:lvlText w:val="o"/>
      <w:lvlJc w:val="left"/>
      <w:pPr>
        <w:tabs>
          <w:tab w:val="num" w:pos="3600"/>
        </w:tabs>
        <w:ind w:left="3600" w:hanging="360"/>
      </w:pPr>
      <w:rPr>
        <w:rFonts w:ascii="Courier New" w:hAnsi="Courier New" w:cs="Courier New" w:hint="default"/>
      </w:rPr>
    </w:lvl>
    <w:lvl w:ilvl="5" w:tplc="718EF438" w:tentative="1">
      <w:start w:val="1"/>
      <w:numFmt w:val="bullet"/>
      <w:lvlText w:val=""/>
      <w:lvlJc w:val="left"/>
      <w:pPr>
        <w:tabs>
          <w:tab w:val="num" w:pos="4320"/>
        </w:tabs>
        <w:ind w:left="4320" w:hanging="360"/>
      </w:pPr>
      <w:rPr>
        <w:rFonts w:ascii="Wingdings" w:hAnsi="Wingdings" w:hint="default"/>
      </w:rPr>
    </w:lvl>
    <w:lvl w:ilvl="6" w:tplc="8F88EDC6" w:tentative="1">
      <w:start w:val="1"/>
      <w:numFmt w:val="bullet"/>
      <w:lvlText w:val=""/>
      <w:lvlJc w:val="left"/>
      <w:pPr>
        <w:tabs>
          <w:tab w:val="num" w:pos="5040"/>
        </w:tabs>
        <w:ind w:left="5040" w:hanging="360"/>
      </w:pPr>
      <w:rPr>
        <w:rFonts w:ascii="Symbol" w:hAnsi="Symbol" w:hint="default"/>
      </w:rPr>
    </w:lvl>
    <w:lvl w:ilvl="7" w:tplc="53347EE6" w:tentative="1">
      <w:start w:val="1"/>
      <w:numFmt w:val="bullet"/>
      <w:lvlText w:val="o"/>
      <w:lvlJc w:val="left"/>
      <w:pPr>
        <w:tabs>
          <w:tab w:val="num" w:pos="5760"/>
        </w:tabs>
        <w:ind w:left="5760" w:hanging="360"/>
      </w:pPr>
      <w:rPr>
        <w:rFonts w:ascii="Courier New" w:hAnsi="Courier New" w:cs="Courier New" w:hint="default"/>
      </w:rPr>
    </w:lvl>
    <w:lvl w:ilvl="8" w:tplc="A9604582" w:tentative="1">
      <w:start w:val="1"/>
      <w:numFmt w:val="bullet"/>
      <w:lvlText w:val=""/>
      <w:lvlJc w:val="left"/>
      <w:pPr>
        <w:tabs>
          <w:tab w:val="num" w:pos="6480"/>
        </w:tabs>
        <w:ind w:left="6480" w:hanging="360"/>
      </w:pPr>
      <w:rPr>
        <w:rFonts w:ascii="Wingdings" w:hAnsi="Wingdings" w:hint="default"/>
      </w:rPr>
    </w:lvl>
  </w:abstractNum>
  <w:abstractNum w:abstractNumId="2">
    <w:nsid w:val="E5CBEB4C"/>
    <w:multiLevelType w:val="hybridMultilevel"/>
    <w:tmpl w:val="50F0923E"/>
    <w:lvl w:ilvl="0" w:tplc="8D9CFDBA">
      <w:start w:val="1"/>
      <w:numFmt w:val="bullet"/>
      <w:pStyle w:val="ListBullet20"/>
      <w:lvlText w:val="–"/>
      <w:lvlJc w:val="left"/>
      <w:pPr>
        <w:tabs>
          <w:tab w:val="num" w:pos="227"/>
        </w:tabs>
        <w:ind w:left="227" w:firstLine="0"/>
      </w:pPr>
      <w:rPr>
        <w:rFonts w:ascii="Verdana" w:hAnsi="Verdana" w:hint="default"/>
      </w:rPr>
    </w:lvl>
    <w:lvl w:ilvl="1" w:tplc="621E713C" w:tentative="1">
      <w:start w:val="1"/>
      <w:numFmt w:val="bullet"/>
      <w:lvlText w:val="o"/>
      <w:lvlJc w:val="left"/>
      <w:pPr>
        <w:tabs>
          <w:tab w:val="num" w:pos="1440"/>
        </w:tabs>
        <w:ind w:left="1440" w:hanging="360"/>
      </w:pPr>
      <w:rPr>
        <w:rFonts w:ascii="Courier New" w:hAnsi="Courier New" w:cs="Courier New" w:hint="default"/>
      </w:rPr>
    </w:lvl>
    <w:lvl w:ilvl="2" w:tplc="99027D08" w:tentative="1">
      <w:start w:val="1"/>
      <w:numFmt w:val="bullet"/>
      <w:lvlText w:val=""/>
      <w:lvlJc w:val="left"/>
      <w:pPr>
        <w:tabs>
          <w:tab w:val="num" w:pos="2160"/>
        </w:tabs>
        <w:ind w:left="2160" w:hanging="360"/>
      </w:pPr>
      <w:rPr>
        <w:rFonts w:ascii="Wingdings" w:hAnsi="Wingdings" w:hint="default"/>
      </w:rPr>
    </w:lvl>
    <w:lvl w:ilvl="3" w:tplc="2CFE7DA8" w:tentative="1">
      <w:start w:val="1"/>
      <w:numFmt w:val="bullet"/>
      <w:lvlText w:val=""/>
      <w:lvlJc w:val="left"/>
      <w:pPr>
        <w:tabs>
          <w:tab w:val="num" w:pos="2880"/>
        </w:tabs>
        <w:ind w:left="2880" w:hanging="360"/>
      </w:pPr>
      <w:rPr>
        <w:rFonts w:ascii="Symbol" w:hAnsi="Symbol" w:hint="default"/>
      </w:rPr>
    </w:lvl>
    <w:lvl w:ilvl="4" w:tplc="02D26AB4" w:tentative="1">
      <w:start w:val="1"/>
      <w:numFmt w:val="bullet"/>
      <w:lvlText w:val="o"/>
      <w:lvlJc w:val="left"/>
      <w:pPr>
        <w:tabs>
          <w:tab w:val="num" w:pos="3600"/>
        </w:tabs>
        <w:ind w:left="3600" w:hanging="360"/>
      </w:pPr>
      <w:rPr>
        <w:rFonts w:ascii="Courier New" w:hAnsi="Courier New" w:cs="Courier New" w:hint="default"/>
      </w:rPr>
    </w:lvl>
    <w:lvl w:ilvl="5" w:tplc="E89C635C" w:tentative="1">
      <w:start w:val="1"/>
      <w:numFmt w:val="bullet"/>
      <w:lvlText w:val=""/>
      <w:lvlJc w:val="left"/>
      <w:pPr>
        <w:tabs>
          <w:tab w:val="num" w:pos="4320"/>
        </w:tabs>
        <w:ind w:left="4320" w:hanging="360"/>
      </w:pPr>
      <w:rPr>
        <w:rFonts w:ascii="Wingdings" w:hAnsi="Wingdings" w:hint="default"/>
      </w:rPr>
    </w:lvl>
    <w:lvl w:ilvl="6" w:tplc="28A24C74" w:tentative="1">
      <w:start w:val="1"/>
      <w:numFmt w:val="bullet"/>
      <w:lvlText w:val=""/>
      <w:lvlJc w:val="left"/>
      <w:pPr>
        <w:tabs>
          <w:tab w:val="num" w:pos="5040"/>
        </w:tabs>
        <w:ind w:left="5040" w:hanging="360"/>
      </w:pPr>
      <w:rPr>
        <w:rFonts w:ascii="Symbol" w:hAnsi="Symbol" w:hint="default"/>
      </w:rPr>
    </w:lvl>
    <w:lvl w:ilvl="7" w:tplc="58541A4C" w:tentative="1">
      <w:start w:val="1"/>
      <w:numFmt w:val="bullet"/>
      <w:lvlText w:val="o"/>
      <w:lvlJc w:val="left"/>
      <w:pPr>
        <w:tabs>
          <w:tab w:val="num" w:pos="5760"/>
        </w:tabs>
        <w:ind w:left="5760" w:hanging="360"/>
      </w:pPr>
      <w:rPr>
        <w:rFonts w:ascii="Courier New" w:hAnsi="Courier New" w:cs="Courier New" w:hint="default"/>
      </w:rPr>
    </w:lvl>
    <w:lvl w:ilvl="8" w:tplc="5D423C46" w:tentative="1">
      <w:start w:val="1"/>
      <w:numFmt w:val="bullet"/>
      <w:lvlText w:val=""/>
      <w:lvlJc w:val="left"/>
      <w:pPr>
        <w:tabs>
          <w:tab w:val="num" w:pos="6480"/>
        </w:tabs>
        <w:ind w:left="6480" w:hanging="360"/>
      </w:pPr>
      <w:rPr>
        <w:rFonts w:ascii="Wingdings" w:hAnsi="Wingdings" w:hint="default"/>
      </w:rPr>
    </w:lvl>
  </w:abstractNum>
  <w:abstractNum w:abstractNumId="3">
    <w:nsid w:val="39FC3A85"/>
    <w:multiLevelType w:val="hybridMultilevel"/>
    <w:tmpl w:val="1D8E1FCE"/>
    <w:lvl w:ilvl="0" w:tplc="B0762F72">
      <w:start w:val="1"/>
      <w:numFmt w:val="bullet"/>
      <w:pStyle w:val="Lijstopsomteken"/>
      <w:lvlText w:val="•"/>
      <w:lvlJc w:val="left"/>
      <w:pPr>
        <w:tabs>
          <w:tab w:val="num" w:pos="227"/>
        </w:tabs>
        <w:ind w:left="227" w:hanging="227"/>
      </w:pPr>
      <w:rPr>
        <w:rFonts w:ascii="Verdana" w:hAnsi="Verdana" w:hint="default"/>
        <w:sz w:val="18"/>
        <w:szCs w:val="18"/>
      </w:rPr>
    </w:lvl>
    <w:lvl w:ilvl="1" w:tplc="6CC06158" w:tentative="1">
      <w:start w:val="1"/>
      <w:numFmt w:val="bullet"/>
      <w:lvlText w:val="o"/>
      <w:lvlJc w:val="left"/>
      <w:pPr>
        <w:tabs>
          <w:tab w:val="num" w:pos="1440"/>
        </w:tabs>
        <w:ind w:left="1440" w:hanging="360"/>
      </w:pPr>
      <w:rPr>
        <w:rFonts w:ascii="Courier New" w:hAnsi="Courier New" w:cs="Courier New" w:hint="default"/>
      </w:rPr>
    </w:lvl>
    <w:lvl w:ilvl="2" w:tplc="CC906664" w:tentative="1">
      <w:start w:val="1"/>
      <w:numFmt w:val="bullet"/>
      <w:lvlText w:val=""/>
      <w:lvlJc w:val="left"/>
      <w:pPr>
        <w:tabs>
          <w:tab w:val="num" w:pos="2160"/>
        </w:tabs>
        <w:ind w:left="2160" w:hanging="360"/>
      </w:pPr>
      <w:rPr>
        <w:rFonts w:ascii="Wingdings" w:hAnsi="Wingdings" w:hint="default"/>
      </w:rPr>
    </w:lvl>
    <w:lvl w:ilvl="3" w:tplc="A7D2B9E0" w:tentative="1">
      <w:start w:val="1"/>
      <w:numFmt w:val="bullet"/>
      <w:lvlText w:val=""/>
      <w:lvlJc w:val="left"/>
      <w:pPr>
        <w:tabs>
          <w:tab w:val="num" w:pos="2880"/>
        </w:tabs>
        <w:ind w:left="2880" w:hanging="360"/>
      </w:pPr>
      <w:rPr>
        <w:rFonts w:ascii="Symbol" w:hAnsi="Symbol" w:hint="default"/>
      </w:rPr>
    </w:lvl>
    <w:lvl w:ilvl="4" w:tplc="35A8CD20" w:tentative="1">
      <w:start w:val="1"/>
      <w:numFmt w:val="bullet"/>
      <w:lvlText w:val="o"/>
      <w:lvlJc w:val="left"/>
      <w:pPr>
        <w:tabs>
          <w:tab w:val="num" w:pos="3600"/>
        </w:tabs>
        <w:ind w:left="3600" w:hanging="360"/>
      </w:pPr>
      <w:rPr>
        <w:rFonts w:ascii="Courier New" w:hAnsi="Courier New" w:cs="Courier New" w:hint="default"/>
      </w:rPr>
    </w:lvl>
    <w:lvl w:ilvl="5" w:tplc="C7E4251A" w:tentative="1">
      <w:start w:val="1"/>
      <w:numFmt w:val="bullet"/>
      <w:lvlText w:val=""/>
      <w:lvlJc w:val="left"/>
      <w:pPr>
        <w:tabs>
          <w:tab w:val="num" w:pos="4320"/>
        </w:tabs>
        <w:ind w:left="4320" w:hanging="360"/>
      </w:pPr>
      <w:rPr>
        <w:rFonts w:ascii="Wingdings" w:hAnsi="Wingdings" w:hint="default"/>
      </w:rPr>
    </w:lvl>
    <w:lvl w:ilvl="6" w:tplc="CE3A3F6E" w:tentative="1">
      <w:start w:val="1"/>
      <w:numFmt w:val="bullet"/>
      <w:lvlText w:val=""/>
      <w:lvlJc w:val="left"/>
      <w:pPr>
        <w:tabs>
          <w:tab w:val="num" w:pos="5040"/>
        </w:tabs>
        <w:ind w:left="5040" w:hanging="360"/>
      </w:pPr>
      <w:rPr>
        <w:rFonts w:ascii="Symbol" w:hAnsi="Symbol" w:hint="default"/>
      </w:rPr>
    </w:lvl>
    <w:lvl w:ilvl="7" w:tplc="C43CDD66" w:tentative="1">
      <w:start w:val="1"/>
      <w:numFmt w:val="bullet"/>
      <w:lvlText w:val="o"/>
      <w:lvlJc w:val="left"/>
      <w:pPr>
        <w:tabs>
          <w:tab w:val="num" w:pos="5760"/>
        </w:tabs>
        <w:ind w:left="5760" w:hanging="360"/>
      </w:pPr>
      <w:rPr>
        <w:rFonts w:ascii="Courier New" w:hAnsi="Courier New" w:cs="Courier New" w:hint="default"/>
      </w:rPr>
    </w:lvl>
    <w:lvl w:ilvl="8" w:tplc="3DE8362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35E67"/>
    <w:rsid w:val="000407BB"/>
    <w:rsid w:val="00082403"/>
    <w:rsid w:val="00093ABC"/>
    <w:rsid w:val="00123972"/>
    <w:rsid w:val="00153BD0"/>
    <w:rsid w:val="00217880"/>
    <w:rsid w:val="00247061"/>
    <w:rsid w:val="00261D23"/>
    <w:rsid w:val="0026686B"/>
    <w:rsid w:val="00275984"/>
    <w:rsid w:val="002F258D"/>
    <w:rsid w:val="002F71BB"/>
    <w:rsid w:val="00374412"/>
    <w:rsid w:val="003A7160"/>
    <w:rsid w:val="003B6D32"/>
    <w:rsid w:val="00423C3F"/>
    <w:rsid w:val="00434042"/>
    <w:rsid w:val="004425A7"/>
    <w:rsid w:val="0044605E"/>
    <w:rsid w:val="0047126E"/>
    <w:rsid w:val="0049501A"/>
    <w:rsid w:val="004C7E1D"/>
    <w:rsid w:val="004F44C2"/>
    <w:rsid w:val="00527BD4"/>
    <w:rsid w:val="0058660B"/>
    <w:rsid w:val="005F2FA9"/>
    <w:rsid w:val="00636218"/>
    <w:rsid w:val="00675E30"/>
    <w:rsid w:val="00677BFE"/>
    <w:rsid w:val="00685BFA"/>
    <w:rsid w:val="006C2093"/>
    <w:rsid w:val="006D2844"/>
    <w:rsid w:val="006F273B"/>
    <w:rsid w:val="00704845"/>
    <w:rsid w:val="008138A9"/>
    <w:rsid w:val="008211EF"/>
    <w:rsid w:val="00831386"/>
    <w:rsid w:val="00892BA5"/>
    <w:rsid w:val="008C356D"/>
    <w:rsid w:val="008E023C"/>
    <w:rsid w:val="008E3932"/>
    <w:rsid w:val="009262BA"/>
    <w:rsid w:val="00963440"/>
    <w:rsid w:val="009E3B07"/>
    <w:rsid w:val="009F566C"/>
    <w:rsid w:val="00A604D3"/>
    <w:rsid w:val="00B264F5"/>
    <w:rsid w:val="00BB63B7"/>
    <w:rsid w:val="00BC3B53"/>
    <w:rsid w:val="00BC4AE3"/>
    <w:rsid w:val="00BF4427"/>
    <w:rsid w:val="00C02E1A"/>
    <w:rsid w:val="00C64E34"/>
    <w:rsid w:val="00D037A9"/>
    <w:rsid w:val="00D17084"/>
    <w:rsid w:val="00D4707D"/>
    <w:rsid w:val="00D76C17"/>
    <w:rsid w:val="00D86CC6"/>
    <w:rsid w:val="00D9561B"/>
    <w:rsid w:val="00DD7316"/>
    <w:rsid w:val="00E35CF4"/>
    <w:rsid w:val="00E972A2"/>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629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2019-04-15T08:42:00.0000000Z</dcterms:created>
  <dcterms:modified xsi:type="dcterms:W3CDTF">2019-06-04T10:28:00.0000000Z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o010jan</vt:lpwstr>
  </property>
  <property fmtid="{D5CDD505-2E9C-101B-9397-08002B2CF9AE}" pid="3" name="cs_objectid">
    <vt:lpwstr>7963782</vt:lpwstr>
  </property>
  <property fmtid="{D5CDD505-2E9C-101B-9397-08002B2CF9AE}" pid="4" name="ocw_betreft">
    <vt:lpwstr/>
  </property>
  <property fmtid="{D5CDD505-2E9C-101B-9397-08002B2CF9AE}" pid="5" name="ocw_directie">
    <vt:lpwstr>WJZ</vt:lpwstr>
  </property>
  <property fmtid="{D5CDD505-2E9C-101B-9397-08002B2CF9AE}" pid="6" name="sjabloon.edocs.documenttype">
    <vt:lpwstr>BRIEF</vt:lpwstr>
  </property>
  <property fmtid="{D5CDD505-2E9C-101B-9397-08002B2CF9AE}" pid="7" name="sjabloon.edocs.richting">
    <vt:lpwstr>UITGAAND</vt:lpwstr>
  </property>
  <property fmtid="{D5CDD505-2E9C-101B-9397-08002B2CF9AE}" pid="8" name="ContentTypeId">
    <vt:lpwstr>0x0101000F5F2F38A829F3419553AF8A02F32EC2</vt:lpwstr>
  </property>
</Properties>
</file>