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253CE1">
      <w:pPr>
        <w:pStyle w:val="in-table"/>
      </w:pPr>
      <w:r>
        <w:rPr>
          <w:noProof/>
        </w:rPr>
        <mc:AlternateContent>
          <mc:Choice Requires="wps">
            <w:drawing>
              <wp:anchor distT="0" distB="0" distL="114300" distR="114300" simplePos="0" relativeHeight="251659776" behindDoc="0" locked="0" layoutInCell="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253CE1" w:rsidRDefault="00253CE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ImM/NQIAAGIEAAAOAAAAZHJzL2Uyb0RvYy54bWysVE2P0zAQvSPxHyzfadKqpbtV09XSUoS0 LEiFH+DYTmLheIztNumF387YaUv4OCFysDwez/ObNzNZP/StJifpvAJT0Okkp0QaDkKZuqBfPu9f 3VHiAzOCaTCyoGfp6cPm5Yt1Z1dyBg1oIR1BEONXnS1oE4JdZZnnjWyZn4CVBp0VuJYFNF2dCcc6 RG91Nsvz11kHTlgHXHqPp7vBSTcJv6okDx+rystAdEGRW0irS2sZ12yzZqvaMdsofqHB/oFFy5TB R29QOxYYOTr1B1SruAMPVZhwaDOoKsVlygGzmea/ZXNomJUpFxTH25tM/v/B8ufTJ0eUKOiSEsNa LNGWodhkB/xw9t9Lp2RFSaOEkLHAUbDO+hXGHSxGhv4N9PE8Ju/tE/CvnhjYNszU8tE56BrJBBJO kdkodMDxEaTsPoDAl9kxQALqK9dGQNSHIDoW7nwrluwD4cMhv55mbHUNsc6HdxJaEjcFddgBCZKd nnxA8nj1eiVRBq3EXmmdDFeXW+3IiWG37NMX88UQP76mDekKer+YLYasxz7/K0Se7/d/g2hVwLbX qi3oXR6/oRGjVm+NSE0ZmNLDHt/XBmlE8aJeg3KhL/tUuNm1JiWIM6rpYOhynErcxHW2RAU7bPKC +m9H5iQl+r3BotxP5/M4FcmYL5YzNNzYU449zPAGcHYCJcN2G4ZJOlqn6gYfG9rAwCMWslJJ7kh6 IHbJABs5SXoZujgpYzvd+vlr2PwAAAD//wMAUEsDBBQABgAIAAAAIQDQD8px1QAAAP8AAAAPAAAA ZHJzL2Rvd25yZXYueG1sTI9BS8RADIXvgv9hiOBF3KkiKrXTxRUEBffgKnpNO9m22MmUTnZb/71Z L3p5JLzw8r1iOYfe7GlMXWQHF4sMDHEdfceNg/e3x/NbMEmQPfaRycE3JViWx0cF5j5O/Er7jTRG Qzjl6KAVGXJrU91SwLSIA7F62zgGFF3HxvoRJw0Pvb3MsmsbsGP90OJADy3VX5tdcLB+CjdXc/3x Irg6m+jz2a+21dq505P5/g6M0Cx/x3DAV3QolamKO/bJ9A60iPyqejpXB7VlYf9zlz8AAAD//wMA UEsBAi0AFAAGAAgAAAAhALaDOJL+AAAA4QEAABMAAAAAAAAAAAAAAAAAAAAAAFtDb250ZW50X1R5 cGVzXS54bWxQSwECLQAUAAYACAAAACEAOP0h/9YAAACUAQAACwAAAAAAAAAAAAAAAAAvAQAAX3Jl bHMvLnJlbHNQSwECLQAUAAYACAAAACEASCJjPzUCAABiBAAADgAAAAAAAAAAAAAAAAAuAgAAZHJz L2Uyb0RvYy54bWxQSwECLQAUAAYACAAAACEA0A/KcdUAAAD/AAAADwAAAAAAAAAAAAAAAACPBAAA ZHJzL2Rvd25yZXYueG1sUEsFBgAAAAAEAAQA8wAAAJEFAAAAAA== ">
                <v:textbox style="layout-flow:vertical;mso-layout-flow-alt:bottom-to-top">
                  <w:txbxContent>
                    <w:p w:rsidR="00253CE1" w:rsidRDefault="00253CE1"/>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253CE1" w:rsidRDefault="00253CE1">
            <w:bookmarkStart w:name="woordmerk" w:id="0"/>
            <w:bookmarkStart w:name="woordmerk_bk" w:id="1"/>
            <w:bookmarkEnd w:id="0"/>
            <w:r>
              <w:rPr>
                <w:noProof/>
              </w:rPr>
              <w:drawing>
                <wp:inline distT="0" distB="0" distL="0" distR="0" wp14:anchorId="2DBB2C78" wp14:editId="00A5B244">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1"/>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768" w:type="dxa"/>
        <w:tblInd w:w="8" w:type="dxa"/>
        <w:tblLayout w:type="fixed"/>
        <w:tblCellMar>
          <w:left w:w="0" w:type="dxa"/>
          <w:right w:w="0" w:type="dxa"/>
        </w:tblCellMar>
        <w:tblLook w:val="0000" w:firstRow="0" w:lastRow="0" w:firstColumn="0" w:lastColumn="0" w:noHBand="0" w:noVBand="0"/>
      </w:tblPr>
      <w:tblGrid>
        <w:gridCol w:w="1164"/>
        <w:gridCol w:w="6604"/>
      </w:tblGrid>
      <w:tr w:rsidR="00F75106" w:rsidTr="00253CE1">
        <w:trPr>
          <w:trHeight w:val="337" w:hRule="exact"/>
        </w:trPr>
        <w:tc>
          <w:tcPr>
            <w:tcW w:w="7768" w:type="dxa"/>
            <w:gridSpan w:val="2"/>
          </w:tcPr>
          <w:p w:rsidR="00F75106" w:rsidRDefault="008A7B34">
            <w:pPr>
              <w:pStyle w:val="Huisstijl-Retouradres"/>
            </w:pPr>
            <w:r>
              <w:fldChar w:fldCharType="begin"/>
            </w:r>
            <w:r w:rsidR="000129A4">
              <w:instrText xml:space="preserve"> DOCPROPERTY retouradres </w:instrText>
            </w:r>
            <w:r>
              <w:fldChar w:fldCharType="separate"/>
            </w:r>
            <w:r w:rsidR="00253CE1">
              <w:t>&gt; Retouradres Postbus 20301 2500 EH  Den Haag</w:t>
            </w:r>
            <w:r>
              <w:fldChar w:fldCharType="end"/>
            </w:r>
          </w:p>
        </w:tc>
      </w:tr>
      <w:tr w:rsidR="00F75106" w:rsidTr="00253CE1">
        <w:trPr>
          <w:cantSplit/>
          <w:trHeight w:val="94" w:hRule="exact"/>
        </w:trPr>
        <w:tc>
          <w:tcPr>
            <w:tcW w:w="7768" w:type="dxa"/>
            <w:gridSpan w:val="2"/>
          </w:tcPr>
          <w:p w:rsidR="00F75106" w:rsidRDefault="00F75106">
            <w:pPr>
              <w:pStyle w:val="Huisstijl-Rubricering"/>
            </w:pPr>
          </w:p>
        </w:tc>
      </w:tr>
      <w:tr w:rsidR="00F75106" w:rsidTr="00253CE1">
        <w:trPr>
          <w:cantSplit/>
          <w:trHeight w:val="206" w:hRule="exact"/>
        </w:trPr>
        <w:tc>
          <w:tcPr>
            <w:tcW w:w="7768"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rsidTr="00253CE1">
        <w:trPr>
          <w:cantSplit/>
          <w:trHeight w:val="2387" w:hRule="exact"/>
        </w:trPr>
        <w:tc>
          <w:tcPr>
            <w:tcW w:w="7768" w:type="dxa"/>
            <w:gridSpan w:val="2"/>
          </w:tcPr>
          <w:p w:rsidR="00253CE1" w:rsidRDefault="008A7B34">
            <w:pPr>
              <w:pStyle w:val="adres"/>
            </w:pPr>
            <w:r>
              <w:fldChar w:fldCharType="begin"/>
            </w:r>
            <w:r w:rsidR="000129A4">
              <w:instrText xml:space="preserve"> DOCVARIABLE adres *\MERGEFORMAT </w:instrText>
            </w:r>
            <w:r>
              <w:fldChar w:fldCharType="separate"/>
            </w:r>
            <w:r w:rsidR="00253CE1">
              <w:t>Aan de Voorzitter van de Tweede Kamer</w:t>
            </w:r>
          </w:p>
          <w:p w:rsidR="00253CE1" w:rsidRDefault="00253CE1">
            <w:pPr>
              <w:pStyle w:val="adres"/>
            </w:pPr>
            <w:r>
              <w:t>der Staten-Generaal</w:t>
            </w:r>
          </w:p>
          <w:p w:rsidR="00253CE1" w:rsidRDefault="00253CE1">
            <w:pPr>
              <w:pStyle w:val="adres"/>
            </w:pPr>
            <w:r>
              <w:t>Postbus 20018 </w:t>
            </w:r>
          </w:p>
          <w:p w:rsidR="00F75106" w:rsidRDefault="00253CE1">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rsidTr="00253CE1">
        <w:trPr>
          <w:trHeight w:val="512" w:hRule="exact"/>
        </w:trPr>
        <w:tc>
          <w:tcPr>
            <w:tcW w:w="7768" w:type="dxa"/>
            <w:gridSpan w:val="2"/>
          </w:tcPr>
          <w:p w:rsidR="00F75106" w:rsidRDefault="00F75106">
            <w:pPr>
              <w:pStyle w:val="broodtekst"/>
            </w:pPr>
          </w:p>
        </w:tc>
      </w:tr>
      <w:tr w:rsidR="00F75106" w:rsidTr="00253CE1">
        <w:trPr>
          <w:trHeight w:val="262" w:hRule="exact"/>
        </w:trPr>
        <w:tc>
          <w:tcPr>
            <w:tcW w:w="1164"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253CE1">
              <w:rPr>
                <w:noProof/>
              </w:rPr>
              <w:t>Datum</w:t>
            </w:r>
            <w:r>
              <w:rPr>
                <w:noProof/>
              </w:rPr>
              <w:fldChar w:fldCharType="end"/>
            </w:r>
          </w:p>
        </w:tc>
        <w:tc>
          <w:tcPr>
            <w:tcW w:w="6604" w:type="dxa"/>
          </w:tcPr>
          <w:p w:rsidR="00F75106" w:rsidP="00156B5C" w:rsidRDefault="008A7B34">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156B5C">
              <w:t>20</w:t>
            </w:r>
            <w:r w:rsidR="00253CE1">
              <w:t xml:space="preserve"> mei 2019</w:t>
            </w:r>
            <w:r>
              <w:fldChar w:fldCharType="end"/>
            </w:r>
          </w:p>
        </w:tc>
      </w:tr>
      <w:tr w:rsidR="00F75106" w:rsidTr="00253CE1">
        <w:trPr>
          <w:trHeight w:val="1701" w:hRule="exact"/>
        </w:trPr>
        <w:tc>
          <w:tcPr>
            <w:tcW w:w="1164"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253CE1">
              <w:rPr>
                <w:noProof/>
              </w:rPr>
              <w:t>Onderwerp</w:t>
            </w:r>
            <w:r>
              <w:rPr>
                <w:noProof/>
              </w:rPr>
              <w:fldChar w:fldCharType="end"/>
            </w:r>
          </w:p>
        </w:tc>
        <w:tc>
          <w:tcPr>
            <w:tcW w:w="6604" w:type="dxa"/>
          </w:tcPr>
          <w:p w:rsidR="00253CE1" w:rsidP="00253CE1" w:rsidRDefault="00253CE1">
            <w:pPr>
              <w:pStyle w:val="datumonderwerp"/>
            </w:pPr>
            <w:bookmarkStart w:name="_GoBack" w:id="2"/>
            <w:r>
              <w:t>Wijziging van Boek 8 en Boek 10 van het Burgerlijk Wetboek, het Wetboek van Burgerlijke Rechtsvordering en het Wetboek van Strafrecht in verband met de uitvoering van het Verdrag van de Verenigde Naties inzake de overeenkomsten voor het internationaal vervoer van goederen geheel of gedeeltelijk over zee</w:t>
            </w:r>
          </w:p>
          <w:p w:rsidR="00F75106" w:rsidP="00253CE1" w:rsidRDefault="00253CE1">
            <w:pPr>
              <w:pStyle w:val="datumonderwerp"/>
            </w:pPr>
            <w:r>
              <w:t>(</w:t>
            </w:r>
            <w:proofErr w:type="spellStart"/>
            <w:r>
              <w:t>Trb</w:t>
            </w:r>
            <w:proofErr w:type="spellEnd"/>
            <w:r>
              <w:t>. 2011, 222 en 2013, 42) (Uitvoeringswet Rotterdam Rules)</w:t>
            </w:r>
            <w:bookmarkEnd w:id="2"/>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253CE1" w:rsidP="00253CE1" w:rsidRDefault="00253CE1">
            <w:pPr>
              <w:pStyle w:val="afzendgegevens-bold"/>
            </w:pPr>
            <w:bookmarkStart w:name="referentiegegevens" w:id="3"/>
            <w:bookmarkStart w:name="referentiegegevens_bk" w:id="4"/>
            <w:bookmarkEnd w:id="3"/>
            <w:r>
              <w:t>Directie Wetgeving en Juridische Zaken</w:t>
            </w:r>
          </w:p>
          <w:p w:rsidR="00253CE1" w:rsidP="00253CE1" w:rsidRDefault="00253CE1">
            <w:pPr>
              <w:pStyle w:val="afzendgegevens"/>
            </w:pPr>
            <w:r>
              <w:t>Sector Privaatrecht</w:t>
            </w:r>
          </w:p>
          <w:p w:rsidR="00253CE1" w:rsidP="00253CE1" w:rsidRDefault="00253CE1">
            <w:pPr>
              <w:pStyle w:val="witregel1"/>
            </w:pPr>
            <w:r>
              <w:t> </w:t>
            </w:r>
          </w:p>
          <w:p w:rsidRPr="00156B5C" w:rsidR="00253CE1" w:rsidP="00253CE1" w:rsidRDefault="00253CE1">
            <w:pPr>
              <w:pStyle w:val="afzendgegevens"/>
              <w:rPr>
                <w:lang w:val="de-DE"/>
              </w:rPr>
            </w:pPr>
            <w:r w:rsidRPr="00156B5C">
              <w:rPr>
                <w:lang w:val="de-DE"/>
              </w:rPr>
              <w:t>Turfmarkt 147</w:t>
            </w:r>
          </w:p>
          <w:p w:rsidRPr="00156B5C" w:rsidR="00253CE1" w:rsidP="00253CE1" w:rsidRDefault="00253CE1">
            <w:pPr>
              <w:pStyle w:val="afzendgegevens"/>
              <w:rPr>
                <w:lang w:val="de-DE"/>
              </w:rPr>
            </w:pPr>
            <w:r w:rsidRPr="00156B5C">
              <w:rPr>
                <w:lang w:val="de-DE"/>
              </w:rPr>
              <w:t>2511 DP  Den Haag</w:t>
            </w:r>
          </w:p>
          <w:p w:rsidRPr="00156B5C" w:rsidR="00253CE1" w:rsidP="00253CE1" w:rsidRDefault="00253CE1">
            <w:pPr>
              <w:pStyle w:val="afzendgegevens"/>
              <w:rPr>
                <w:lang w:val="de-DE"/>
              </w:rPr>
            </w:pPr>
            <w:r w:rsidRPr="00156B5C">
              <w:rPr>
                <w:lang w:val="de-DE"/>
              </w:rPr>
              <w:t>Postbus 20301</w:t>
            </w:r>
          </w:p>
          <w:p w:rsidR="00253CE1" w:rsidP="00253CE1" w:rsidRDefault="00253CE1">
            <w:pPr>
              <w:pStyle w:val="afzendgegevens"/>
            </w:pPr>
            <w:r>
              <w:t>2500 EH  Den Haag</w:t>
            </w:r>
          </w:p>
          <w:p w:rsidR="00253CE1" w:rsidP="00253CE1" w:rsidRDefault="00313FAF">
            <w:pPr>
              <w:pStyle w:val="afzendgegevens"/>
            </w:pPr>
            <w:hyperlink w:history="1" r:id="rId9">
              <w:r w:rsidRPr="00E9089D" w:rsidR="00D37466">
                <w:rPr>
                  <w:rStyle w:val="Hyperlink"/>
                </w:rPr>
                <w:t>www.rijksoverheid.nl/jenv</w:t>
              </w:r>
            </w:hyperlink>
          </w:p>
          <w:p w:rsidR="00D37466" w:rsidP="00253CE1" w:rsidRDefault="00D37466">
            <w:pPr>
              <w:pStyle w:val="afzendgegevens"/>
            </w:pPr>
          </w:p>
          <w:p w:rsidR="00253CE1" w:rsidP="00253CE1" w:rsidRDefault="00253CE1">
            <w:pPr>
              <w:pStyle w:val="witregel1"/>
            </w:pPr>
            <w:r>
              <w:t> </w:t>
            </w:r>
          </w:p>
          <w:p w:rsidR="00253CE1" w:rsidP="00253CE1" w:rsidRDefault="00253CE1">
            <w:pPr>
              <w:pStyle w:val="referentiekopjes"/>
            </w:pPr>
            <w:r>
              <w:t>Ons kenmerk</w:t>
            </w:r>
          </w:p>
          <w:p w:rsidR="00253CE1" w:rsidP="00253CE1" w:rsidRDefault="00253CE1">
            <w:pPr>
              <w:pStyle w:val="referentiegegevens"/>
            </w:pPr>
            <w:r>
              <w:fldChar w:fldCharType="begin"/>
            </w:r>
            <w:r>
              <w:instrText xml:space="preserve"> DOCPROPERTY onskenmerk </w:instrText>
            </w:r>
            <w:r>
              <w:fldChar w:fldCharType="separate"/>
            </w:r>
            <w:r>
              <w:t>2601440</w:t>
            </w:r>
            <w:r>
              <w:fldChar w:fldCharType="end"/>
            </w:r>
          </w:p>
          <w:p w:rsidR="00253CE1" w:rsidP="00253CE1" w:rsidRDefault="00253CE1">
            <w:pPr>
              <w:pStyle w:val="witregel1"/>
            </w:pPr>
            <w:r>
              <w:t> </w:t>
            </w:r>
          </w:p>
          <w:p w:rsidR="00253CE1" w:rsidP="00253CE1" w:rsidRDefault="00253CE1">
            <w:pPr>
              <w:pStyle w:val="clausule"/>
            </w:pPr>
            <w:r>
              <w:t>Bij beantwoording de datum en ons kenmerk vermelden. Wilt u slechts één zaak in uw brief behandelen.</w:t>
            </w:r>
          </w:p>
          <w:p w:rsidR="00253CE1" w:rsidP="00253CE1" w:rsidRDefault="00253CE1">
            <w:pPr>
              <w:pStyle w:val="referentiegegevens"/>
            </w:pPr>
          </w:p>
          <w:bookmarkEnd w:id="4"/>
          <w:p w:rsidRPr="00253CE1" w:rsidR="00253CE1" w:rsidP="00253CE1" w:rsidRDefault="00253CE1">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tbl>
      <w:tblPr>
        <w:tblStyle w:val="Tabelraster"/>
        <w:tblW w:w="77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31"/>
      </w:tblGrid>
      <w:tr w:rsidRPr="00C22108" w:rsidR="00C22108" w:rsidTr="00253CE1">
        <w:trPr>
          <w:trHeight w:val="304"/>
        </w:trPr>
        <w:tc>
          <w:tcPr>
            <w:tcW w:w="7731" w:type="dxa"/>
          </w:tcPr>
          <w:p w:rsidRPr="00C22108" w:rsidR="00C22108" w:rsidP="002353E3" w:rsidRDefault="00253CE1">
            <w:pPr>
              <w:pStyle w:val="broodtekst"/>
            </w:pPr>
            <w:r>
              <w:rPr>
                <w:noProof/>
                <w:sz w:val="20"/>
              </w:rPr>
              <w:lastRenderedPageBreak/>
              <mc:AlternateContent>
                <mc:Choice Requires="wps">
                  <w:drawing>
                    <wp:anchor distT="0" distB="0" distL="114300" distR="114300" simplePos="0" relativeHeight="251658752" behindDoc="0" locked="1" layoutInCell="1" allowOverlap="1">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sxAasgIAAKwFAAAOAAAAZHJzL2Uyb0RvYy54bWysVNuOmzAQfa/Uf7D8zmIoYQEtWe2GUFXa XqTdfoADJlgFm9pOyLbqv3dsQrKXl6otD2hgxmfmzBzP1fWh79CeKc2lyHFwQTBiopI1F9scf30o vQQjbaioaScFy/Ej0/h6+fbN1ThkLJSt7GqmEIAInY1Djltjhsz3ddWynuoLOTABzkaqnhr4VFu/ VnQE9L7zQ0Jif5SqHpSsmNbwt5iceOnwm4ZV5nPTaGZQl2Oozbi3cu+NffvLK5ptFR1aXh3LoH9R RU+5gKQnqIIainaKv4LqeaWklo25qGTvy6bhFXMcgE1AXrC5b+nAHBdojh5ObdL/D7b6tP+iEK9z HGMkaA8jemAHg27lAb2L4sg2aBx0BnH3A0SaA3hg0I6sHu5k9U0jIVctFVt2o5QcW0ZrKDCwJ/0n RyccbUE240dZQya6M9IBHRrV2+5BPxCgw6AeT8Ox1VQ2ZRIEJARXBb4wTGLipufTbD49KG3eM9kj a+RYwfAdOt3faWOrodkcYpMJWfKucwLoxLMfEDj9gdxw1PpsFW6eP1OSrpN1EnlRGK+9iBSFd1Ou Ii8ug8tF8a5YrYrgl80bRFnL65oJm2bWVhD92eyOKp9UcVKXlh2vLZwtSavtZtUptKeg7dI9rufg OYf5z8twTQAuLygFYURuw9Qr4+TSi8po4aWXJPFIkN6mMYnSqCifU7rjgv07JTTmOF2Ei0lM56Jf cSOkLF9zo1nPDWyPjvc5Toh9bBDNrATXona2obyb7CetsOWfWwHjngftBGs1OqnVHDYHQLEq3sj6 EaSrJCgLRAgrD4xWqh8YjbA+cqy/76hiGHUfBMjf7prZULOxmQ0qKjiaY4PRZK7MtJN2g+LbFpCn CybkDVyRhjv1nqs4XixYCY7EcX3ZnfP020Wdl+zyNwAAAP//AwBQSwMEFAAGAAgAAAAhAOfHdKni AAAADAEAAA8AAABkcnMvZG93bnJldi54bWxMj8tOwzAQRfdI/IM1SOyo00Z5EqdCAXaIR4tA7Nx4 iCPicRS7bfr3uCtYzszRnXOr9WwGdsDJ9ZYELBcRMKTWqp46Ae/bx5scmPOSlBwsoYATOljXlxeV LJU90hseNr5jIYRcKQVo78eSc9dqNNIt7IgUbt92MtKHceq4muQxhJuBr6Io5Ub2FD5oOWKjsf3Z 7I2A9iOll+Yz1vnTSTV58nX//PqwFeL6ar67BeZx9n8wnPWDOtTBaWf3pBwbBGRZFgdUQLHMCmBn IkpXCbBdWCVxAbyu+P8S9S8AAAD//wMAUEsBAi0AFAAGAAgAAAAhALaDOJL+AAAA4QEAABMAAAAA AAAAAAAAAAAAAAAAAFtDb250ZW50X1R5cGVzXS54bWxQSwECLQAUAAYACAAAACEAOP0h/9YAAACU AQAACwAAAAAAAAAAAAAAAAAvAQAAX3JlbHMvLnJlbHNQSwECLQAUAAYACAAAACEAzbMQGrICAACs BQAADgAAAAAAAAAAAAAAAAAuAgAAZHJzL2Uyb0RvYy54bWxQSwECLQAUAAYACAAAACEA58d0qeIA AAAMAQAADwAAAAAAAAAAAAAAAAAMBQAAZHJzL2Rvd25yZXYueG1sUEsFBgAAAAAEAAQA8wAAABsG AAAAAA== ">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e4p6tQIAALMFAAAOAAAAZHJzL2Uyb0RvYy54bWysVNuOmzAQfa/Uf7D8zmIoYQEtWe2GUFXa XqTdfoADJlgFm9pOyLbqv3dsQrKXl6otD2hgxmfOzBzP1fWh79CeKc2lyHFwQTBiopI1F9scf30o vQQjbaioaScFy/Ej0/h6+fbN1ThkLJSt7GqmEIAInY1Djltjhsz3ddWynuoLOTABzkaqnhr4VFu/ VnQE9L7zQ0Jif5SqHpSsmNbwt5iceOnwm4ZV5nPTaGZQl2PgZtxbuffGvv3lFc22ig4tr4406F+w 6CkXkPQEVVBD0U7xV1A9r5TUsjEXlex92TS8Yq4GqCYgL6q5b+nAXC3QHD2c2qT/H2z1af9FIV7n eIGRoD2M6IEdDLqVB/QuikPboHHQGcTdDxBpDuCBQbti9XAnq28aCblqqdiyG6Xk2DJaA8HAnvSf HJ1wtAXZjB9lDZnozkgHdGhUb7sH/UCADoN6PA3HsqlsyiQISAiuCnxhmMTETc+n2Xx6UNq8Z7JH 1sixguE7dLq/08ayodkcYpMJWfKucwLoxLMfEDj9gdxw1PosCzfPnylJ18k6ibwojNdeRIrCuylX kReXweWieFesVkXwy+YNoqzldc2ETTNrK4j+bHZHlU+qOKlLy47XFs5S0mq7WXUK7Slou3SP6zl4 zmH+cxquCVDLi5KCMCK3YeqVcXLpRWW08NJLkngkSG/TmERpVJTPS7rjgv17SWjMcboIF5OYzqRf 1UZIWb6ujWY9N7A9Ot7nOCH2sUE0sxJci9rZhvJusp+0wtI/twLGPQ/aCdZqdFKrOWwO7nI4NVsx b2T9CApWEgQGWoTNB0Yr1Q+MRtgiOdbfd1QxjLoPAm6BXTmzoWZjMxtUVHA0xwajyVyZaTXtBsW3 LSBP90zIG7gpDXciPrM43i/YDK6W4xazq+fpt4s679rlbwAAAP//AwBQSwMEFAAGAAgAAAAhAFEQ Jj3iAAAADgEAAA8AAABkcnMvZG93bnJldi54bWxMj8tOwzAQRfdI/IM1SOyo81CiNMSpUIAd4tEi EDs3HuKIeBzFbpv+Pc4KljP36M6ZajObgR1xcr0lAfEqAobUWtVTJ+B993hTAHNekpKDJRRwRgeb +vKikqWyJ3rD49Z3LJSQK6UA7f1Ycu5ajUa6lR2RQvZtJyN9GKeOq0meQrkZeBJFOTeyp3BByxEb je3P9mAEtB85vTSfqS6ezqopsq/759eHnRDXV/PdLTCPs/+DYdEP6lAHp709kHJsELBO8zigIcij NAO2IEkSp8D2yy5dZ8Driv9/o/4FAAD//wMAUEsBAi0AFAAGAAgAAAAhALaDOJL+AAAA4QEAABMA AAAAAAAAAAAAAAAAAAAAAFtDb250ZW50X1R5cGVzXS54bWxQSwECLQAUAAYACAAAACEAOP0h/9YA AACUAQAACwAAAAAAAAAAAAAAAAAvAQAAX3JlbHMvLnJlbHNQSwECLQAUAAYACAAAACEAjXuKerUC AACzBQAADgAAAAAAAAAAAAAAAAAuAgAAZHJzL2Uyb0RvYy54bWxQSwECLQAUAAYACAAAACEAURAm PeIAAAAOAQAADwAAAAAAAAAAAAAAAAAPBQAAZHJzL2Rvd25yZXYueG1sUEsFBgAAAAAEAAQA8wAA AB4GAAAAAA== ">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P="00253CE1" w:rsidRDefault="00253CE1">
      <w:pPr>
        <w:pStyle w:val="broodtekst"/>
      </w:pPr>
      <w:bookmarkStart w:name="cursor" w:id="8"/>
      <w:bookmarkStart w:name="G5c981beef75b42d8b198d49c6f7c7245" w:id="9"/>
      <w:bookmarkEnd w:id="8"/>
      <w:r>
        <w:t>Hierbij bied ik u de nota naar aanleiding van het verslag alsmede een nota van wijziging aan inzake het bovenvermelde voorstel.</w:t>
      </w:r>
      <w:bookmarkEnd w:id="9"/>
    </w:p>
    <w:p w:rsidR="00253CE1" w:rsidRDefault="00253CE1">
      <w:pPr>
        <w:pStyle w:val="broodtekst"/>
      </w:pPr>
      <w:bookmarkStart w:name="Gb3c7ab3b3f2449a5a35090567368f9e7" w:id="10"/>
    </w:p>
    <w:p w:rsidR="00253CE1" w:rsidRDefault="00253CE1">
      <w:pPr>
        <w:pStyle w:val="broodtekst"/>
      </w:pPr>
      <w:r>
        <w:t>De Minister voor Rechtsbescherming,</w:t>
      </w:r>
    </w:p>
    <w:p w:rsidR="00253CE1" w:rsidRDefault="00253CE1">
      <w:pPr>
        <w:pStyle w:val="broodtekst"/>
      </w:pPr>
    </w:p>
    <w:p w:rsidR="00253CE1" w:rsidRDefault="00253CE1">
      <w:pPr>
        <w:pStyle w:val="broodtekst"/>
      </w:pPr>
    </w:p>
    <w:p w:rsidR="00253CE1" w:rsidRDefault="00253CE1">
      <w:pPr>
        <w:pStyle w:val="broodtekst"/>
      </w:pPr>
    </w:p>
    <w:p w:rsidR="00253CE1" w:rsidRDefault="00253CE1">
      <w:pPr>
        <w:pStyle w:val="broodtekst"/>
      </w:pPr>
    </w:p>
    <w:p w:rsidR="00253CE1" w:rsidRDefault="00253CE1">
      <w:pPr>
        <w:pStyle w:val="broodtekst"/>
      </w:pPr>
      <w:r>
        <w:t>Sander Dekker</w:t>
      </w:r>
      <w:bookmarkEnd w:id="10"/>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253CE1" w:rsidR="00253CE1" w:rsidTr="009920E3">
              <w:tc>
                <w:tcPr>
                  <w:tcW w:w="7534" w:type="dxa"/>
                  <w:gridSpan w:val="3"/>
                  <w:shd w:val="clear" w:color="auto" w:fill="auto"/>
                </w:tcPr>
                <w:p w:rsidRPr="00253CE1" w:rsidR="00253CE1" w:rsidP="00253CE1" w:rsidRDefault="00253CE1">
                  <w:pPr>
                    <w:pStyle w:val="broodtekst"/>
                  </w:pPr>
                  <w:bookmarkStart w:name="ondertekening" w:id="11"/>
                  <w:bookmarkStart w:name="ondertekening_bk" w:id="12"/>
                  <w:bookmarkEnd w:id="11"/>
                </w:p>
              </w:tc>
            </w:tr>
            <w:tr w:rsidRPr="00253CE1" w:rsidR="00253CE1" w:rsidTr="00A643F2">
              <w:tc>
                <w:tcPr>
                  <w:tcW w:w="7534" w:type="dxa"/>
                  <w:gridSpan w:val="3"/>
                  <w:shd w:val="clear" w:color="auto" w:fill="auto"/>
                </w:tcPr>
                <w:p w:rsidRPr="00253CE1" w:rsidR="00253CE1" w:rsidP="00253CE1" w:rsidRDefault="00253CE1">
                  <w:pPr>
                    <w:pStyle w:val="broodtekst"/>
                  </w:pPr>
                  <w:r>
                    <w:t>.</w:t>
                  </w:r>
                </w:p>
              </w:tc>
            </w:tr>
            <w:tr w:rsidRPr="00253CE1" w:rsidR="00253CE1" w:rsidTr="00EF695E">
              <w:tc>
                <w:tcPr>
                  <w:tcW w:w="7534" w:type="dxa"/>
                  <w:gridSpan w:val="3"/>
                  <w:shd w:val="clear" w:color="auto" w:fill="auto"/>
                </w:tcPr>
                <w:p w:rsidRPr="00253CE1" w:rsidR="00253CE1" w:rsidP="00253CE1" w:rsidRDefault="00253CE1">
                  <w:pPr>
                    <w:pStyle w:val="broodtekst"/>
                  </w:pPr>
                </w:p>
              </w:tc>
            </w:tr>
            <w:tr w:rsidRPr="00253CE1" w:rsidR="00253CE1" w:rsidTr="003C022A">
              <w:tc>
                <w:tcPr>
                  <w:tcW w:w="7534" w:type="dxa"/>
                  <w:gridSpan w:val="3"/>
                  <w:shd w:val="clear" w:color="auto" w:fill="auto"/>
                </w:tcPr>
                <w:p w:rsidRPr="00253CE1" w:rsidR="00253CE1" w:rsidP="00253CE1" w:rsidRDefault="00253CE1">
                  <w:pPr>
                    <w:pStyle w:val="broodtekst"/>
                  </w:pPr>
                </w:p>
              </w:tc>
            </w:tr>
            <w:tr w:rsidRPr="00253CE1" w:rsidR="00253CE1" w:rsidTr="008407DC">
              <w:tc>
                <w:tcPr>
                  <w:tcW w:w="7534" w:type="dxa"/>
                  <w:gridSpan w:val="3"/>
                  <w:shd w:val="clear" w:color="auto" w:fill="auto"/>
                </w:tcPr>
                <w:p w:rsidRPr="00253CE1" w:rsidR="00253CE1" w:rsidP="00253CE1" w:rsidRDefault="00253CE1">
                  <w:pPr>
                    <w:pStyle w:val="broodtekst"/>
                  </w:pPr>
                </w:p>
              </w:tc>
            </w:tr>
            <w:tr w:rsidRPr="00253CE1" w:rsidR="00253CE1" w:rsidTr="00EA5981">
              <w:tc>
                <w:tcPr>
                  <w:tcW w:w="7534" w:type="dxa"/>
                  <w:gridSpan w:val="3"/>
                  <w:shd w:val="clear" w:color="auto" w:fill="auto"/>
                </w:tcPr>
                <w:p w:rsidRPr="00253CE1" w:rsidR="00253CE1" w:rsidP="00253CE1" w:rsidRDefault="00253CE1">
                  <w:pPr>
                    <w:pStyle w:val="broodtekst"/>
                  </w:pPr>
                </w:p>
              </w:tc>
            </w:tr>
            <w:tr w:rsidRPr="00253CE1" w:rsidR="00253CE1" w:rsidTr="00253CE1">
              <w:tc>
                <w:tcPr>
                  <w:tcW w:w="4209" w:type="dxa"/>
                  <w:shd w:val="clear" w:color="auto" w:fill="auto"/>
                </w:tcPr>
                <w:p w:rsidRPr="00253CE1" w:rsidR="00253CE1" w:rsidP="00253CE1" w:rsidRDefault="00253CE1">
                  <w:pPr>
                    <w:pStyle w:val="broodtekst"/>
                  </w:pPr>
                </w:p>
              </w:tc>
              <w:tc>
                <w:tcPr>
                  <w:tcW w:w="226" w:type="dxa"/>
                  <w:shd w:val="clear" w:color="auto" w:fill="auto"/>
                </w:tcPr>
                <w:p w:rsidRPr="00253CE1" w:rsidR="00253CE1" w:rsidP="00253CE1" w:rsidRDefault="00253CE1">
                  <w:pPr>
                    <w:pStyle w:val="broodtekst"/>
                  </w:pPr>
                </w:p>
              </w:tc>
              <w:tc>
                <w:tcPr>
                  <w:tcW w:w="3099" w:type="dxa"/>
                  <w:shd w:val="clear" w:color="auto" w:fill="auto"/>
                </w:tcPr>
                <w:p w:rsidRPr="00253CE1" w:rsidR="00253CE1" w:rsidRDefault="00253CE1">
                  <w:pPr>
                    <w:pStyle w:val="broodtekst"/>
                  </w:pPr>
                </w:p>
              </w:tc>
            </w:tr>
          </w:tbl>
          <w:p w:rsidR="00253CE1" w:rsidRDefault="00253CE1">
            <w:pPr>
              <w:pStyle w:val="broodtekst"/>
            </w:pPr>
          </w:p>
          <w:bookmarkEnd w:id="12"/>
          <w:p w:rsidR="00F75106" w:rsidP="00253CE1" w:rsidRDefault="008A7B34">
            <w:pPr>
              <w:pStyle w:val="broodtekst"/>
            </w:pPr>
            <w:r>
              <w:fldChar w:fldCharType="begin"/>
            </w:r>
            <w:r w:rsidR="00F75106">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E1" w:rsidRDefault="00253CE1">
      <w:r>
        <w:separator/>
      </w:r>
    </w:p>
    <w:p w:rsidR="00253CE1" w:rsidRDefault="00253CE1"/>
    <w:p w:rsidR="00253CE1" w:rsidRDefault="00253CE1"/>
    <w:p w:rsidR="00253CE1" w:rsidRDefault="00253CE1"/>
  </w:endnote>
  <w:endnote w:type="continuationSeparator" w:id="0">
    <w:p w:rsidR="00253CE1" w:rsidRDefault="00253CE1">
      <w:r>
        <w:continuationSeparator/>
      </w:r>
    </w:p>
    <w:p w:rsidR="00253CE1" w:rsidRDefault="00253CE1"/>
    <w:p w:rsidR="00253CE1" w:rsidRDefault="00253CE1"/>
    <w:p w:rsidR="00253CE1" w:rsidRDefault="00253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Voettekst"/>
      <w:framePr w:wrap="around" w:vAnchor="text" w:hAnchor="margin" w:xAlign="center" w:y="1"/>
      <w:rPr>
        <w:rStyle w:val="Paginanummer"/>
      </w:rPr>
    </w:pPr>
    <w:r>
      <w:rPr>
        <w:rStyle w:val="Paginanummer"/>
      </w:rPr>
      <w:fldChar w:fldCharType="begin"/>
    </w:r>
    <w:r w:rsidR="0089073C">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fldSimple w:instr=" NUMPAGES   \* MERGEFORMAT ">
            <w:r w:rsidR="00253CE1">
              <w:t>1</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253CE1">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253CE1">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253CE1">
            <w:rPr>
              <w:rStyle w:val="Huisstijl-GegevenCharChar"/>
            </w:rPr>
            <w:t>van</w:t>
          </w:r>
          <w:r>
            <w:rPr>
              <w:rStyle w:val="Huisstijl-GegevenCharChar"/>
            </w:rPr>
            <w:fldChar w:fldCharType="end"/>
          </w:r>
          <w:r w:rsidR="0089073C">
            <w:t xml:space="preserve"> </w:t>
          </w:r>
          <w:fldSimple w:instr=" SECTIONPAGES   \* MERGEFORMAT ">
            <w:r w:rsidR="00253CE1">
              <w:t>1</w:t>
            </w:r>
          </w:fldSimple>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313FAF">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253CE1">
            <w:rPr>
              <w:rStyle w:val="Huisstijl-GegevenCharChar"/>
            </w:rPr>
            <w:t>Pagina</w:t>
          </w:r>
          <w:r>
            <w:rPr>
              <w:rStyle w:val="Huisstijl-GegevenCharChar"/>
            </w:rPr>
            <w:fldChar w:fldCharType="end"/>
          </w:r>
          <w:r w:rsidR="0089073C">
            <w:rPr>
              <w:rStyle w:val="Huisstijl-GegevenCharChar"/>
            </w:rPr>
            <w:t xml:space="preserve"> </w:t>
          </w:r>
          <w:r>
            <w:rPr>
              <w:rStyle w:val="Paginanummer"/>
            </w:rPr>
            <w:fldChar w:fldCharType="begin"/>
          </w:r>
          <w:r w:rsidR="0089073C">
            <w:rPr>
              <w:rStyle w:val="Paginanummer"/>
            </w:rPr>
            <w:instrText xml:space="preserve">PAGE  </w:instrText>
          </w:r>
          <w:r>
            <w:rPr>
              <w:rStyle w:val="Paginanummer"/>
            </w:rPr>
            <w:fldChar w:fldCharType="separate"/>
          </w:r>
          <w:r w:rsidR="00253CE1">
            <w:rPr>
              <w:rStyle w:val="Paginanummer"/>
            </w:rPr>
            <w:t>1</w:t>
          </w:r>
          <w:r>
            <w:rPr>
              <w:rStyle w:val="Paginanumm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253CE1">
            <w:rPr>
              <w:rStyle w:val="Huisstijl-GegevenCharChar"/>
            </w:rPr>
            <w:t>van</w:t>
          </w:r>
          <w:r>
            <w:rPr>
              <w:rStyle w:val="Huisstijl-GegevenCharChar"/>
            </w:rPr>
            <w:fldChar w:fldCharType="end"/>
          </w:r>
          <w:r w:rsidR="0089073C">
            <w:t xml:space="preserve"> </w:t>
          </w:r>
          <w:fldSimple w:instr=" SECTIONPAGES   \* MERGEFORMAT ">
            <w:r w:rsidR="00253CE1">
              <w:t>1</w:t>
            </w:r>
          </w:fldSimple>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E1" w:rsidRDefault="00253CE1">
      <w:r>
        <w:separator/>
      </w:r>
    </w:p>
  </w:footnote>
  <w:footnote w:type="continuationSeparator" w:id="0">
    <w:p w:rsidR="00253CE1" w:rsidRDefault="00253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Koptekst"/>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253CE1">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253CE1" w:rsidRDefault="008A7B34">
                                <w:pPr>
                                  <w:pStyle w:val="referentiegegevparagraaf"/>
                                  <w:rPr>
                                    <w:b/>
                                    <w:lang w:val="en-GB"/>
                                  </w:rPr>
                                </w:pPr>
                                <w:r>
                                  <w:rPr>
                                    <w:b/>
                                  </w:rPr>
                                  <w:fldChar w:fldCharType="begin"/>
                                </w:r>
                                <w:r w:rsidR="0089073C">
                                  <w:rPr>
                                    <w:b/>
                                    <w:lang w:val="en-GB"/>
                                  </w:rPr>
                                  <w:instrText xml:space="preserve"> DOCPROPERTY directoraatvolg</w:instrText>
                                </w:r>
                                <w:r>
                                  <w:rPr>
                                    <w:b/>
                                  </w:rPr>
                                  <w:fldChar w:fldCharType="separate"/>
                                </w:r>
                                <w:r w:rsidR="00253CE1">
                                  <w:rPr>
                                    <w:b/>
                                    <w:lang w:val="en-GB"/>
                                  </w:rPr>
                                  <w:t>Directie Wetgeving en Juridische Zaken</w:t>
                                </w:r>
                              </w:p>
                              <w:p w:rsidR="00253CE1" w:rsidRDefault="008A7B34">
                                <w:pPr>
                                  <w:pStyle w:val="referentiegegevparagraaf"/>
                                  <w:rPr>
                                    <w:rStyle w:val="directieregel"/>
                                  </w:rPr>
                                </w:pP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separate"/>
                                </w:r>
                                <w:r w:rsidR="00253CE1">
                                  <w:t>Sector Privaatrecht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253CE1">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253CE1">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253CE1">
                                  <w:t>15 mei 2019</w:t>
                                </w:r>
                                <w:r>
                                  <w:fldChar w:fldCharType="end"/>
                                </w:r>
                              </w:p>
                              <w:p w:rsidR="0089073C" w:rsidRDefault="0089073C">
                                <w:pPr>
                                  <w:pStyle w:val="witregel1"/>
                                </w:pPr>
                              </w:p>
                              <w:p w:rsidR="00253CE1"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253CE1">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253CE1">
                                  <w:t>.</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coordsize="21600,21600" id="_x0000_t202" o:spt="202" path="m,l,21600r21600,l21600,xe">
              <v:stroke joinstyle="miter"/>
              <v:path gradientshapeok="t" o:connecttype="rect"/>
            </v:shapetype>
            <v:shape filled="f" id="Text Box 10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ehntgIAALwFAAAOAAAAZHJzL2Uyb0RvYy54bWysVNtunDAQfa/Uf7D8TrjEewGFjZJlqSql FynpB3jBLFbBprZ3IY367x2bvSYvVVsekO0Zn5kzczw3t0PboB1TmkuR4vAqwIiJQpZcbFL87Sn3 5hhpQ0VJGylYip+ZxreL9+9u+i5hkaxlUzKFAETopO9SXBvTJb6vi5q1VF/JjgkwVlK11MBWbfxS 0R7Q28aPgmDq91KVnZIF0xpOs9GIFw6/qlhhvlSVZgY1KYbcjPsr91/bv7+4oclG0a7mxT4N+hdZ tJQLCHqEyqihaKv4G6iWF0pqWZmrQra+rCpeMMcB2ITBKzaPNe2Y4wLF0d2xTPr/wRafd18V4mWK CUaCttCiJzYYdC8HFAbXtj59pxNwe+zA0QxggD47rrp7kMV3jYRc1lRs2J1Ssq8ZLSG/0N70z66O ONqCrPtPsoRAdGukAxoq1driQTkQoEOfno+9sckUNiSJo2gCpgJssymsieueT5PD9U5p84HJFtlF ihU038HT3YM2Nh2aHFxsNCFz3jROAI24OADH8QSCw1Vrs2m4fr7EQbyar+bEI9F05ZEgy7y7fEm8 aR7OJtl1tlxm4S8bNyRJzcuSCRvmoK2Q/Fnv9iofVXFUl5YNLy2cTUmrzXrZKLSjoO3cfa7oYDm5 +ZdpuCIAl1eUwogE91Hs5dP5zCM5mXjxLJh7QRjfx9OAxCTLLyk9cMH+nRLqUxxPosmoplPSr7gF 7nvLjSYtNzA9Gt6meH50oonV4EqUrrWG8mZcn5XCpn8qBbT70GinWCvSUa5mWA+AYmW8luUzaFdJ UBaoEEYeLGqpfmLUw/hIsf6xpYph1HwUoP84JKBPZNyGTGYRbNS5ZX1uoaIAqBQbjMbl0owzatsp vqkh0vjihLyDN1Nxp+ZTVvuXBiPCkdqPMzuDzvfO6zR0F78BAAD//wMAUEsDBBQABgAIAAAAIQDk Doa/3wAAAA0BAAAPAAAAZHJzL2Rvd25yZXYueG1sTI9NT8MwDIbvSPyHyEjcWNKqm5au6YRAXEFs gMQta722WuNUTbaWf493gps/Hr1+XGxn14sLjqHzZCBZKBBIla87agx87F8e1iBCtFTb3hMa+MEA 2/L2prB57Sd6x8suNoJDKOTWQBvjkEsZqhadDQs/IPHu6EdnI7djI+vRThzuepkqtZLOdsQXWjvg U4vVaXd2Bj5fj99fmXprnt1ymPysJDktjbm/mx83ICLO8Q+Gqz6rQ8lOB3+mOojegE4TzaiBVOsM xJVIliseHbjKtF6DLAv5/4vyFwAA//8DAFBLAQItABQABgAIAAAAIQC2gziS/gAAAOEBAAATAAAA AAAAAAAAAAAAAAAAAABbQ29udGVudF9UeXBlc10ueG1sUEsBAi0AFAAGAAgAAAAhADj9If/WAAAA lAEAAAsAAAAAAAAAAAAAAAAALwEAAF9yZWxzLy5yZWxzUEsBAi0AFAAGAAgAAAAhAH8R6Ge2AgAA vAUAAA4AAAAAAAAAAAAAAAAALgIAAGRycy9lMm9Eb2MueG1sUEsBAi0AFAAGAAgAAAAhAOQOhr/f AAAADQEAAA8AAAAAAAAAAAAAAAAAEAUAAGRycy9kb3ducmV2LnhtbFBLBQYAAAAABAAEAPMAAAAc BgAAAAA= " o:spid="_x0000_s1029" stroked="f"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type="#_x0000_t202">
              <v:textbox>
                <w:txbxContent>
                  <w:tbl>
                    <w:tblPr>
                      <w:tblW w:type="dxa" w:w="2007"/>
                      <w:tblLayout w:type="fixed"/>
                      <w:tblCellMar>
                        <w:left w:type="dxa" w:w="0"/>
                        <w:right w:type="dxa" w:w="0"/>
                      </w:tblCellMar>
                      <w:tblLook w:firstColumn="0" w:firstRow="0" w:lastColumn="0" w:lastRow="0" w:noHBand="0" w:noVBand="0" w:val="0000"/>
                    </w:tblPr>
                    <w:tblGrid>
                      <w:gridCol w:w="2007"/>
                    </w:tblGrid>
                    <w:tr w:rsidR="0089073C">
                      <w:trPr>
                        <w:cantSplit/>
                      </w:trPr>
                      <w:tc>
                        <w:tcPr>
                          <w:tcW w:type="dxa" w:w="2007"/>
                        </w:tcPr>
                        <w:p w:rsidR="00253CE1" w:rsidRDefault="008A7B34">
                          <w:pPr>
                            <w:pStyle w:val="referentiegegevparagraaf"/>
                            <w:rPr>
                              <w:b/>
                              <w:lang w:val="en-GB"/>
                            </w:rPr>
                          </w:pPr>
                          <w:r>
                            <w:rPr>
                              <w:b/>
                            </w:rPr>
                            <w:fldChar w:fldCharType="begin"/>
                          </w:r>
                          <w:r w:rsidR="0089073C">
                            <w:rPr>
                              <w:b/>
                              <w:lang w:val="en-GB"/>
                            </w:rPr>
                            <w:instrText xml:space="preserve"> DOCPROPERTY directoraatvolg</w:instrText>
                          </w:r>
                          <w:r>
                            <w:rPr>
                              <w:b/>
                            </w:rPr>
                            <w:fldChar w:fldCharType="separate"/>
                          </w:r>
                          <w:r w:rsidR="00253CE1">
                            <w:rPr>
                              <w:b/>
                              <w:lang w:val="en-GB"/>
                            </w:rPr>
                            <w:t>Directie Wetgeving en Juridische Zaken</w:t>
                          </w:r>
                        </w:p>
                        <w:p w:rsidR="00253CE1" w:rsidRDefault="008A7B34">
                          <w:pPr>
                            <w:pStyle w:val="referentiegegevparagraaf"/>
                            <w:rPr>
                              <w:rStyle w:val="directieregel"/>
                            </w:rPr>
                          </w:pP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separate"/>
                          </w:r>
                          <w:r w:rsidR="00253CE1">
                            <w:t>Sector Privaatrecht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253CE1">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253CE1">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253CE1">
                            <w:t>15 mei 2019</w:t>
                          </w:r>
                          <w:r>
                            <w:fldChar w:fldCharType="end"/>
                          </w:r>
                        </w:p>
                        <w:p w:rsidR="0089073C" w:rsidRDefault="0089073C">
                          <w:pPr>
                            <w:pStyle w:val="witregel1"/>
                          </w:pPr>
                        </w:p>
                        <w:p w:rsidR="00253CE1"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253CE1">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253CE1">
                            <w:t>.</w:t>
                          </w:r>
                          <w:r>
                            <w:fldChar w:fldCharType="end"/>
                          </w:r>
                        </w:p>
                      </w:tc>
                    </w:tr>
                    <w:tr w:rsidR="0089073C">
                      <w:trPr>
                        <w:cantSplit/>
                      </w:trPr>
                      <w:tc>
                        <w:tcPr>
                          <w:tcW w:type="dxa" w:w="2007"/>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ysucfwIAAAcFAAAOAAAAZHJzL2Uyb0RvYy54bWysVNtu3CAQfa/Uf0C8b2xvvBdb8Ua51FWl 9CIl/QAW8BoVAwV27TTqv3fA61zaqqqq+gEPMBzOzJzh7HzoJDpw64RWFc5OUoy4opoJtavw57t6 tsbIeaIYkVrxCt9zh883r1+d9abkc91qybhFAKJc2ZsKt96bMkkcbXlH3Ik2XMFmo21HPEztLmGW 9IDeyWSepsuk15YZqyl3Dlavx028ifhNw6n/2DSOeyQrDNx8HG0ct2FMNmek3FliWkGPNMg/sOiI UHDpI9Q18QTtrfgFqhPUaqcbf0J1l+imEZTHGCCaLP0pmtuWGB5jgeQ485gm9/9g6YfDJ4sEq/Ap Rop0UKI7Pnh0qQdUrEJ6euNK8Lo14OcHWIcyx1CdudH0i0NKX7VE7fiFtbpvOWFALwsnk2dHRxwX QLb9e83gHrL3OgINje1C7iAbCNChTPePpQlcKCzmq0VxOl9gRGEvy06Xy0W8gpTTaWOdf8t1h4JR YQulj+jkcON8YEPKySVc5rQUrBZSxondba+kRQcCMqnjd0R/4SZVcFY6HBsRxxUgCXeEvUA3lv2h yOZ5ejkvZvVyvZrldb6YFat0PUuz4rJYpnmRX9ffA8EsL1vBGFc3QvFJgln+dyU+NsMonihC1Fe4 WECmYlx/CDJN6/p3QXbCQ0dK0VV4nYYvOJEyFPaNYtH2RMjRTl7Sj1mGHEz/mJUog1D5UQN+2A5R cFEjQSJbze5BF1ZD2aD48JqA0Wr7DaMeOrPC7uueWI6RfKdAW6GNJ8NOxnYyiKJwtMIeo9G88mO7 740VuxaQR/UqfQH6a0SUxhOLo2qh22IMx5chtPPzefR6er82PwAAAP//AwBQSwMEFAAGAAgAAAAh AAUl+dbfAAAACwEAAA8AAABkcnMvZG93bnJldi54bWxMj8FOwzAQRO9I/IO1SNyo3VSlaYhToUhc 4IAISIibG5s4wvZGtpuGv2c5wXF2RjNv68PiHZtNTCMGCeuVAGZCj3oMg4S314ebEljKKmjlMBgJ 3ybBobm8qFWl8RxezNzlgVFJSJWSYHOeKs5Tb41XaYWTCeR9YvQqk4wD11Gdqdw7Xghxy70aAy1Y NZnWmv6rO3kJ720suuSeZ9whx8d1fLIfbZTy+mq5vwOWzZL/wvCLT+jQENMRT0En5khvS0LPEjZi twdGib0oN8COdCm2JfCm5v9/aH4AAAD//wMAUEsBAi0AFAAGAAgAAAAhALaDOJL+AAAA4QEAABMA AAAAAAAAAAAAAAAAAAAAAFtDb250ZW50X1R5cGVzXS54bWxQSwECLQAUAAYACAAAACEAOP0h/9YA AACUAQAACwAAAAAAAAAAAAAAAAAvAQAAX3JlbHMvLnJlbHNQSwECLQAUAAYACAAAACEA9srLnH8C AAAHBQAADgAAAAAAAAAAAAAAAAAuAgAAZHJzL2Uyb0RvYy54bWxQSwECLQAUAAYACAAAACEABSX5 1t8AAAALAQAADwAAAAAAAAAAAAAAAADZBAAAZHJzL2Rvd25yZXYueG1sUEsFBgAAAAAEAAQA8wAA AOUFAAAAAA== " o:spid="_x0000_s1030" strokecolor="fuchsia" stroked="f"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type="#_x0000_t202">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Koptekst"/>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Koptekst"/>
      <w:rPr>
        <w:color w:val="FFFFFF"/>
      </w:rPr>
    </w:pPr>
    <w:bookmarkStart w:id="6" w:name="bmpagina"/>
    <w:r>
      <w:rPr>
        <w:noProof/>
        <w:sz w:val="20"/>
      </w:rPr>
      <w:drawing>
        <wp:anchor distT="0" distB="0" distL="114300" distR="114300" simplePos="0" relativeHeight="251659264" behindDoc="1" locked="1" layoutInCell="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253CE1">
      <w:rPr>
        <w:noProof/>
        <w:color w:val="FFFFFF"/>
        <w:sz w:val="20"/>
      </w:rPr>
      <mc:AlternateContent>
        <mc:Choice Requires="wps">
          <w:drawing>
            <wp:anchor distT="0" distB="0" distL="114300" distR="114300" simplePos="0" relativeHeight="251656192"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IMjFfQIAAPsEAAAOAAAAZHJzL2Uyb0RvYy54bWysVF1v0zAUfUfiP1h+7/KBuzbR0mlrCUIa MDH4Aa7tNBaOHWy36Yb471w77WiBB4TIg+NrXx+fe++5vrredwrthHXS6ApnFylGQjPDpd5U+POn ejLHyHmqOVVGiwo/CoevFy9fXA19KXLTGsWFRQCiXTn0FW6978skcawVHXUXphcaNhtjO+rBtJuE WzoAeqeSPE0vk8FY3lvDhHOwuho38SLiN41g/kPTOOGRqjBw83G0cVyHMVlc0XJjad9KdqBB/4FF R6WGS5+hVtRTtLXyN6hOMmucafwFM11imkYyEWOAaLL0l2geWtqLGAskx/XPaXL/D5a9391bJHmF c4w07aBEHyFpVG+UQGQW8jP0rgS3h/7ehghdf2fYF4e0WbbgJm6sNUMrKAdWWfBPzg4Ew8FRtB7e GQ7wdOtNTNW+sV0AhCSgfazI43NFxN4jBouvSF6kUDcGW/lsRoppvIGWx8O9df6NMB0Kkwpb4B7B 6e7O+UCGlkeXSN4oyWupVDTsZr1UFu0oiKOO3wHdnbopHZy1CcdGxHEFOMIdYS+wjcX+VmQ5SW/z YlJfzmcTUpPppJil80maFbfFZUoKsqq/B4IZKVvJudB3Uouj8DLyd4U9tMAomSg9NFS4mObTGPsZ e3ceZJrW9Z+C7KSHPlSyq/A8DV9womWo62vN49xTqcZ5ck4/ZhlycPzHrEQVhMKPAlob/ggisAaK BPWEFwMmrbFPGA3QfRV2X7fUCozUWw1CKjJCQrtGg0xnORj2dGd9ukM1A6gKe4zG6dKPLb7trdy0 cFMWE6PNDYivkVEYQZgjq4NkocNiBIfXILTwqR29fr5Zix8AAAD//wMAUEsDBBQABgAIAAAAIQCV 1Q583wAAAAsBAAAPAAAAZHJzL2Rvd25yZXYueG1sTI/NTsMwEITvSLyDtUjcqJ2oiSDEqQoSokhI FYVDj9vYJBH+CbbbhLdne4LbzO5o9tt6NVvDTjrEwTsJ2UIA0671anCdhI/3p5tbYDGhU2i80xJ+ dIRVc3lRY6X85N70aZc6RiUuViihT2msOI9try3GhR+1o92nDxYT2dBxFXCicmt4LkTJLQ6OLvQ4 6sdet1+7o5Xw/LItzEO2DpvXEgWf9uUeN99SXl/N63tgSc/pLwxnfEKHhpgO/uhUZIb8UhB6kpDn GYlz4m5J4kCTsiiANzX//0PzCwAA//8DAFBLAQItABQABgAIAAAAIQC2gziS/gAAAOEBAAATAAAA AAAAAAAAAAAAAAAAAABbQ29udGVudF9UeXBlc10ueG1sUEsBAi0AFAAGAAgAAAAhADj9If/WAAAA lAEAAAsAAAAAAAAAAAAAAAAALwEAAF9yZWxzLy5yZWxzUEsBAi0AFAAGAAgAAAAhAI4gyMV9AgAA +wQAAA4AAAAAAAAAAAAAAAAALgIAAGRycy9lMm9Eb2MueG1sUEsBAi0AFAAGAAgAAAAhAJXVDnzf AAAACwEAAA8AAAAAAAAAAAAAAAAA1wQAAGRycy9kb3ducmV2LnhtbFBLBQYAAAAABAAEAPMAAADj BQAAAAA= " o:spid="_x0000_s1026" strokecolor="fuchsia" stroked="f"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313FAF">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11265"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src=&quot;DWJZ/Wet/11 Behandeling TK/11 Brief TK nota nav verslag.xml&quot; target=&quot;Microsoft Word&quot; target-build=&quot;14.0.7224&quot; target-version=&quot;14.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test&quot;/&gt;&lt;chkcontact value=&quot;1&quot;/&gt;&lt;radtelefoon value=&quot;1&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5c981beef75b42d8b198d49c6f7c7245&quot; id=&quot;G508D36F2D8B44DDA95F30DBB6A7CB557&quot; reference=&quot;cursor&quot; src=&quot;$/Bestuursdepartement/DWJZ/DWJZ tekstblokken/Wet/11 Behandeling TK/11 brief TK nota nav verslag.xml&quot;&gt;&lt;ds:template&gt;&lt;medenamens/&gt;&lt;departementen/&gt;&lt;keuzelijst1/&gt;&lt;/ds:template&gt;&lt;ds:body&gt;Hierbij bied ik u de nota naar aanleiding van het (nader) verslag inzake het bovenvermelde voorstel (alsmede een nota van wijziging) aan.&lt;/ds:body&gt;&lt;/ds:content&gt;&lt;ds:content at=&quot;cursor&quot; bookmark=&quot;Gb3c7ab3b3f2449a5a35090567368f9e7&quot; id=&quot;GF7C0BC405128458B831334BD09373EE4&quot; reference=&quot;cursor&quot; src=&quot;$/Bestuursdepartement/DWJZ/DWJZ tekstblokken/geintegreerde tekstblokken/Ondertekening minister of staats.xml&quot;&gt;&lt;ds:template&gt;&lt;ministerStaats/&gt;&lt;naamMinisterStaats&gt;Sander Dekker&lt;/naamMinisterStaats&gt;&lt;Bewindspersoon&gt;De Minister voor Rechtsbescherming,&lt;/Bewindspersoon&gt;&lt;/ds:template&gt;&lt;ds:body&gt;&lt;p/&gt;&lt;p&gt;De Minister voor Rechtsbescherming,&lt;/p&gt;&lt;p/&gt;&lt;p/&gt;&lt;p/&gt;&lt;p/&gt;&lt;p&gt;Sander Dekker&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K. Redeker&lt;/p&gt;&lt;p style=&quot;afzendgegevens-italic&quot;&gt;Wetgevingsjurist&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gt;&lt;p style=&quot;broodtekst&quot;&g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Sander Dekker&quot; value=&quot;6&quot;&gt;&lt;afzender aanhef=&quot;1&quot; country-code=&quot;31&quot; country-id=&quot;NLD&quot; groetregel=&quot;1&quot; name=&quot;Sander Dekker&quot; organisatie=&quot;259&quot; taal=&quot;1043&quot;&gt;&lt;taal id=&quot;1043&quot;/&gt;&lt;taal id=&quot;2057&quot;/&gt;&lt;taal id=&quot;1031&quot;/&gt;&lt;taal id=&quot;1036&quot;/&gt;&lt;taal id=&quot;1034&quot;/&gt;&lt;/afzender&gt;&lt;/ondertekenaar-item&gt;&lt;tweedeondertekenaar-item/&gt;&lt;behandelddoor-item formatted-value=&quot;Kirsten Redeker&quot; value=&quot;10&quot;&gt;&lt;afzender aanhef=&quot;1&quot; country-code=&quot;31&quot; country-id=&quot;NLD&quot; email=&quot;k.redeker@minvenj.nl&quot; groetregel=&quot;1&quot; mobiel=&quot;0652877025 &quot; naam=&quot;mr. K. Redeker &quot; name=&quot;Kirsten Redeker&quot; onderdeel=&quot;Sector Privaatrecht&quot; organisatie=&quot;176&quot; taal=&quot;1043&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lt;/behandelddoor-item&gt;&lt;organisatie-item formatted-value=&quot;Directie Wetgeving en Juridische Zaken (DWJZ)&quot; value=&quot;176&quot;&gt;&lt;organisatie facebook=&quot;&quot; id=&quot;176&quot; linkedin=&quot;&quot; twitter=&quot;&quot; youtube=&quot;&quot; zoekveld=&quot;Directie Wetgeving en Juridische Zaken (DWJZ)&quot;&gt;&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lt;/organisatie&gt;&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528 770 25&quot; value=&quot;0652877025 &quot;&gt;&lt;phonenumber country-code=&quot;31&quot; number=&quot;0652877025 &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K. Redeker&quot;/&gt;&lt;email formatted-value=&quot;k.redeker@minvenj.nl&quot;/&gt;&lt;functie formatted-value=&quot;Wetgevingsjuris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Privaatrecht&quot; value=&quot;Sector Privaatrecht&quot;/&gt;&lt;digionderdeel formatted-value=&quot;Sector Privaatrecht&quot; value=&quot;Sector Privaatrecht&quot;/&gt;&lt;onderdeelvolg formatted-value=&quot;Sector Privaatrecht&quot;/&gt;&lt;directieregel formatted-value=&quot;&amp;#160;\n&quot;/&gt;&lt;datum formatted-value=&quot;15 mei 2019&quot; value=&quot;2019-05-15T13:50:51&quot;/&gt;&lt;onskenmerk format-disabled=&quot;true&quot; formatted-value=&quot;2601440&quot; value=&quot;2601440&quot;/&gt;&lt;uwkenmerk formatted-value=&quot;&quot;/&gt;&lt;onderwerp format-disabled=&quot;true&quot; formatted-value=&quot;test&quot; value=&quot;test&quot;/&gt;&lt;bijlage formatted-value=&quot;&quot;/&gt;&lt;projectnaam/&gt;&lt;kopieaan/&gt;&lt;namensdeze formatted-value=&quot;.&quot; value=&quot;.&quot;/&gt;&lt;rubricering formatted-value=&quot;&quot;/&gt;&lt;rubriceringvolg formatted-value=&quot;&quot;/&gt;&lt;digijust formatted-value=&quot;0&quot; value=&quot;0&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253CE1"/>
    <w:rsid w:val="000129A4"/>
    <w:rsid w:val="000E4FC7"/>
    <w:rsid w:val="00156B5C"/>
    <w:rsid w:val="001B5B02"/>
    <w:rsid w:val="00253CE1"/>
    <w:rsid w:val="00313FAF"/>
    <w:rsid w:val="0040796D"/>
    <w:rsid w:val="005B585C"/>
    <w:rsid w:val="00652887"/>
    <w:rsid w:val="00666B4A"/>
    <w:rsid w:val="00690E82"/>
    <w:rsid w:val="00794445"/>
    <w:rsid w:val="0089073C"/>
    <w:rsid w:val="008A7B34"/>
    <w:rsid w:val="009B09F2"/>
    <w:rsid w:val="00B07A5A"/>
    <w:rsid w:val="00B2078A"/>
    <w:rsid w:val="00B46C81"/>
    <w:rsid w:val="00C22108"/>
    <w:rsid w:val="00CC3E4D"/>
    <w:rsid w:val="00D2034F"/>
    <w:rsid w:val="00D37466"/>
    <w:rsid w:val="00DD1C86"/>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rsid w:val="00253CE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53CE1"/>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rsid w:val="00253CE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53CE1"/>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fontTable" Target="fontTable.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styles" Target="styles.xml" Id="rId2" /><Relationship Type="http://schemas.openxmlformats.org/officeDocument/2006/relationships/header" Target="head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rijksoverheid.nl/jenv"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TENHUY\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1275</ap:Characters>
  <ap:DocSecurity>4</ap:DocSecurity>
  <ap:Lines>10</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2019-05-20T08:34:00.0000000Z</dcterms:created>
  <dcterms:modified xsi:type="dcterms:W3CDTF">2019-05-20T08:34:00.0000000Z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 _x000d_2500 EA  DEN HAAG</vt:lpwstr>
  </property>
  <property fmtid="{D5CDD505-2E9C-101B-9397-08002B2CF9AE}" pid="4" name="datum">
    <vt:lpwstr>15 mei 2019</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test</vt:lpwstr>
  </property>
  <property fmtid="{D5CDD505-2E9C-101B-9397-08002B2CF9AE}" pid="8" name="_onderwerp">
    <vt:lpwstr>Onderwerp</vt:lpwstr>
  </property>
  <property fmtid="{D5CDD505-2E9C-101B-9397-08002B2CF9AE}" pid="9" name="onskenmerk">
    <vt:lpwstr>2601440</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Privaatrecht</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Wetgevingsjurist</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0x010100AD498CCF5E83ED45885D818446BFBD6C</vt:lpwstr>
  </property>
</Properties>
</file>