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C6" w:rsidRDefault="00990F55">
      <w:pPr>
        <w:pStyle w:val="WitregelW1bodytekst"/>
      </w:pPr>
      <w:r>
        <w:t xml:space="preserve"> </w:t>
      </w:r>
    </w:p>
    <w:p w:rsidR="00300FAC" w:rsidP="00990F55" w:rsidRDefault="00300FAC">
      <w:pPr>
        <w:spacing w:line="240" w:lineRule="auto"/>
      </w:pPr>
    </w:p>
    <w:p w:rsidR="00300FAC" w:rsidP="00990F55" w:rsidRDefault="00300FAC">
      <w:pPr>
        <w:spacing w:line="240" w:lineRule="auto"/>
      </w:pPr>
    </w:p>
    <w:p w:rsidR="00300FAC" w:rsidP="00990F55" w:rsidRDefault="00300FAC">
      <w:pPr>
        <w:spacing w:line="240" w:lineRule="auto"/>
      </w:pPr>
    </w:p>
    <w:p w:rsidR="00990F55" w:rsidP="00990F55" w:rsidRDefault="00990F55">
      <w:pPr>
        <w:spacing w:line="240" w:lineRule="auto"/>
      </w:pPr>
      <w:r>
        <w:t xml:space="preserve">Hierbij bied ik u de nota naar </w:t>
      </w:r>
      <w:bookmarkStart w:name="_GoBack" w:id="0"/>
      <w:bookmarkEnd w:id="0"/>
      <w:r>
        <w:t xml:space="preserve">aanleiding van het verslag </w:t>
      </w:r>
      <w:r w:rsidR="00300FAC">
        <w:t xml:space="preserve">bij bovengenoemd wetsvoorstel </w:t>
      </w:r>
      <w:r>
        <w:t xml:space="preserve">en een nota van wijziging aan. </w:t>
      </w:r>
    </w:p>
    <w:p w:rsidR="00F604C6" w:rsidRDefault="00990F55">
      <w:pPr>
        <w:pStyle w:val="WitregelW1bodytekst"/>
      </w:pPr>
      <w:r>
        <w:t xml:space="preserve"> </w:t>
      </w:r>
    </w:p>
    <w:p w:rsidR="00F604C6" w:rsidRDefault="00990F55">
      <w:pPr>
        <w:pStyle w:val="WitregelW1bodytekst"/>
      </w:pPr>
      <w:r>
        <w:t xml:space="preserve"> </w:t>
      </w:r>
    </w:p>
    <w:p w:rsidR="00F604C6" w:rsidRDefault="00990F55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F604C6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B9" w:rsidRDefault="00990F55">
      <w:pPr>
        <w:spacing w:line="240" w:lineRule="auto"/>
      </w:pPr>
      <w:r>
        <w:separator/>
      </w:r>
    </w:p>
  </w:endnote>
  <w:endnote w:type="continuationSeparator" w:id="0">
    <w:p w:rsidR="000306B9" w:rsidRDefault="00990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C6" w:rsidRDefault="00F604C6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B9" w:rsidRDefault="00990F55">
      <w:pPr>
        <w:spacing w:line="240" w:lineRule="auto"/>
      </w:pPr>
      <w:r>
        <w:separator/>
      </w:r>
    </w:p>
  </w:footnote>
  <w:footnote w:type="continuationSeparator" w:id="0">
    <w:p w:rsidR="000306B9" w:rsidRDefault="00990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C6" w:rsidRDefault="00990F55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06B9" w:rsidRDefault="00030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306B9" w:rsidRDefault="000306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04C6" w:rsidRDefault="00990F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541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541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F604C6" w:rsidRDefault="00990F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541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541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04C6" w:rsidRDefault="00990F55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F604C6" w:rsidRDefault="00B541E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18 februari 2019</w:t>
                          </w:r>
                          <w:r>
                            <w:fldChar w:fldCharType="end"/>
                          </w:r>
                        </w:p>
                        <w:p w:rsidR="00F604C6" w:rsidRDefault="00F604C6">
                          <w:pPr>
                            <w:pStyle w:val="WitregelW1"/>
                          </w:pPr>
                        </w:p>
                        <w:p w:rsidR="00F604C6" w:rsidRDefault="00990F5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604C6" w:rsidRDefault="00B541E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2019-0000088119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F604C6" w:rsidRDefault="00990F55">
                    <w:pPr>
                      <w:pStyle w:val="Kopjereferentiegegevens"/>
                    </w:pPr>
                    <w:r>
                      <w:t>Datum</w:t>
                    </w:r>
                  </w:p>
                  <w:p w:rsidR="00F604C6" w:rsidRDefault="00B541E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18 februari 2019</w:t>
                    </w:r>
                    <w:r>
                      <w:fldChar w:fldCharType="end"/>
                    </w:r>
                  </w:p>
                  <w:p w:rsidR="00F604C6" w:rsidRDefault="00F604C6">
                    <w:pPr>
                      <w:pStyle w:val="WitregelW1"/>
                    </w:pPr>
                  </w:p>
                  <w:p w:rsidR="00F604C6" w:rsidRDefault="00990F55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604C6" w:rsidRDefault="00B541E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2019-0000088119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06B9" w:rsidRDefault="00030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306B9" w:rsidRDefault="000306B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C6" w:rsidRDefault="00990F55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06B9" w:rsidRDefault="00030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306B9" w:rsidRDefault="000306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04C6" w:rsidRDefault="00990F5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604C6" w:rsidRDefault="00990F5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06B9" w:rsidRDefault="00030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306B9" w:rsidRDefault="000306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0F55" w:rsidRDefault="00990F55" w:rsidP="00990F55">
                          <w:pPr>
                            <w:pStyle w:val="Huisstijl-Toezend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t xml:space="preserve">Aan 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990F55" w:rsidRDefault="00990F55" w:rsidP="00990F55">
                          <w:pPr>
                            <w:pStyle w:val="Huisstijl-Toezend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t>Postbus 20018</w:t>
                          </w:r>
                        </w:p>
                        <w:p w:rsidR="00990F55" w:rsidRDefault="00990F55" w:rsidP="00990F55">
                          <w:pPr>
                            <w:pStyle w:val="Huisstijl-Toezend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t>2500 EA  Den Haag</w:t>
                          </w:r>
                        </w:p>
                        <w:p w:rsidR="00F604C6" w:rsidRDefault="00F604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990F55" w:rsidRDefault="00990F55" w:rsidP="00990F55">
                    <w:pPr>
                      <w:pStyle w:val="Huisstijl-Toezend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t xml:space="preserve">Aan de Voorzitter van de Tweede Kamer </w:t>
                    </w:r>
                    <w:r>
                      <w:br/>
                      <w:t>der Staten-Generaal</w:t>
                    </w:r>
                  </w:p>
                  <w:p w:rsidR="00990F55" w:rsidRDefault="00990F55" w:rsidP="00990F55">
                    <w:pPr>
                      <w:pStyle w:val="Huisstijl-Toezend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t>Postbus 20018</w:t>
                    </w:r>
                  </w:p>
                  <w:p w:rsidR="00990F55" w:rsidRDefault="00990F55" w:rsidP="00990F55">
                    <w:pPr>
                      <w:pStyle w:val="Huisstijl-Toezend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t>2500 EA  Den Haag</w:t>
                    </w:r>
                  </w:p>
                  <w:p w:rsidR="00F604C6" w:rsidRDefault="00F604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604C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604C6" w:rsidRDefault="00F604C6"/>
                            </w:tc>
                            <w:tc>
                              <w:tcPr>
                                <w:tcW w:w="5918" w:type="dxa"/>
                              </w:tcPr>
                              <w:p w:rsidR="00F604C6" w:rsidRDefault="00F604C6"/>
                            </w:tc>
                          </w:tr>
                          <w:tr w:rsidR="00F604C6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604C6" w:rsidRDefault="00990F5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604C6" w:rsidRDefault="00B541E4">
                                <w:pPr>
                                  <w:pStyle w:val="Gegevensdocument"/>
                                </w:pPr>
                                <w:r>
                                  <w:t>19 februari 2019</w:t>
                                </w:r>
                              </w:p>
                            </w:tc>
                          </w:tr>
                          <w:tr w:rsidR="00F604C6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604C6" w:rsidRDefault="00990F5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604C6" w:rsidRPr="00990F55" w:rsidRDefault="00990F55">
                                <w:r w:rsidRPr="00990F55">
                                  <w:t>Wijziging van de Woningwet in verband met de introductie van een stelsel van certificering voor werkzaamheden aan gasverbrandingsinstallaties</w:t>
                                </w:r>
                                <w:r>
                                  <w:t xml:space="preserve"> (35 022)</w:t>
                                </w:r>
                              </w:p>
                            </w:tc>
                          </w:tr>
                          <w:tr w:rsidR="00F604C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604C6" w:rsidRDefault="00F604C6"/>
                            </w:tc>
                            <w:tc>
                              <w:tcPr>
                                <w:tcW w:w="5918" w:type="dxa"/>
                              </w:tcPr>
                              <w:p w:rsidR="00F604C6" w:rsidRDefault="00F604C6"/>
                            </w:tc>
                          </w:tr>
                        </w:tbl>
                        <w:p w:rsidR="000306B9" w:rsidRDefault="00030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604C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604C6" w:rsidRDefault="00F604C6"/>
                      </w:tc>
                      <w:tc>
                        <w:tcPr>
                          <w:tcW w:w="5918" w:type="dxa"/>
                        </w:tcPr>
                        <w:p w:rsidR="00F604C6" w:rsidRDefault="00F604C6"/>
                      </w:tc>
                    </w:tr>
                    <w:tr w:rsidR="00F604C6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604C6" w:rsidRDefault="00990F5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604C6" w:rsidRDefault="00B541E4">
                          <w:pPr>
                            <w:pStyle w:val="Gegevensdocument"/>
                          </w:pPr>
                          <w:r>
                            <w:t>19 februari 2019</w:t>
                          </w:r>
                        </w:p>
                      </w:tc>
                    </w:tr>
                    <w:tr w:rsidR="00F604C6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604C6" w:rsidRDefault="00990F5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604C6" w:rsidRPr="00990F55" w:rsidRDefault="00990F55">
                          <w:r w:rsidRPr="00990F55">
                            <w:t>Wijziging van de Woningwet in verband met de introductie van een stelsel van certificering voor werkzaamheden aan gasverbrandingsinstallaties</w:t>
                          </w:r>
                          <w:r>
                            <w:t xml:space="preserve"> (35 022)</w:t>
                          </w:r>
                        </w:p>
                      </w:tc>
                    </w:tr>
                    <w:tr w:rsidR="00F604C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604C6" w:rsidRDefault="00F604C6"/>
                      </w:tc>
                      <w:tc>
                        <w:tcPr>
                          <w:tcW w:w="5918" w:type="dxa"/>
                        </w:tcPr>
                        <w:p w:rsidR="00F604C6" w:rsidRDefault="00F604C6"/>
                      </w:tc>
                    </w:tr>
                  </w:tbl>
                  <w:p w:rsidR="000306B9" w:rsidRDefault="000306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04C6" w:rsidRDefault="00990F55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F604C6" w:rsidRDefault="00990F55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F604C6" w:rsidRDefault="00990F55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F604C6" w:rsidRDefault="00F604C6">
                          <w:pPr>
                            <w:pStyle w:val="WitregelW1"/>
                          </w:pPr>
                        </w:p>
                        <w:p w:rsidR="00F604C6" w:rsidRDefault="00990F5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604C6" w:rsidRDefault="00B541E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2019-0000088119</w:t>
                          </w:r>
                          <w:r>
                            <w:fldChar w:fldCharType="end"/>
                          </w:r>
                        </w:p>
                        <w:p w:rsidR="00F604C6" w:rsidRDefault="00F604C6">
                          <w:pPr>
                            <w:pStyle w:val="WitregelW1"/>
                          </w:pPr>
                        </w:p>
                        <w:p w:rsidR="00F604C6" w:rsidRDefault="00990F55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F604C6" w:rsidRDefault="00990F5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F604C6" w:rsidRDefault="00990F55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F604C6" w:rsidRDefault="00990F55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F604C6" w:rsidRDefault="00990F55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F604C6" w:rsidRDefault="00F604C6">
                    <w:pPr>
                      <w:pStyle w:val="WitregelW1"/>
                    </w:pPr>
                  </w:p>
                  <w:p w:rsidR="00F604C6" w:rsidRDefault="00990F55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604C6" w:rsidRDefault="00B541E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2019-0000088119</w:t>
                    </w:r>
                    <w:r>
                      <w:fldChar w:fldCharType="end"/>
                    </w:r>
                  </w:p>
                  <w:p w:rsidR="00F604C6" w:rsidRDefault="00F604C6">
                    <w:pPr>
                      <w:pStyle w:val="WitregelW1"/>
                    </w:pPr>
                  </w:p>
                  <w:p w:rsidR="00F604C6" w:rsidRDefault="00990F55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F604C6" w:rsidRDefault="00990F5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04C6" w:rsidRDefault="00990F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541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541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F604C6" w:rsidRDefault="00990F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541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541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06B9" w:rsidRDefault="00030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306B9" w:rsidRDefault="000306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06B9" w:rsidRDefault="00030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306B9" w:rsidRDefault="000306B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924C8"/>
    <w:multiLevelType w:val="multilevel"/>
    <w:tmpl w:val="68D335A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3B7C5A"/>
    <w:multiLevelType w:val="multilevel"/>
    <w:tmpl w:val="69443B4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6A5234B"/>
    <w:multiLevelType w:val="multilevel"/>
    <w:tmpl w:val="7A9E617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EF29E4"/>
    <w:multiLevelType w:val="multilevel"/>
    <w:tmpl w:val="C3668C0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4192C92"/>
    <w:multiLevelType w:val="multilevel"/>
    <w:tmpl w:val="BB28426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EC25ECE"/>
    <w:multiLevelType w:val="multilevel"/>
    <w:tmpl w:val="A7D0B99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6B4821C"/>
    <w:multiLevelType w:val="multilevel"/>
    <w:tmpl w:val="D148C93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946ECBF"/>
    <w:multiLevelType w:val="multilevel"/>
    <w:tmpl w:val="F034C7E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6224822"/>
    <w:multiLevelType w:val="multilevel"/>
    <w:tmpl w:val="468E6CD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909B72C"/>
    <w:multiLevelType w:val="multilevel"/>
    <w:tmpl w:val="272B939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889C9CD"/>
    <w:multiLevelType w:val="multilevel"/>
    <w:tmpl w:val="5D1B9B4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AE47103"/>
    <w:multiLevelType w:val="multilevel"/>
    <w:tmpl w:val="B43E860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F814BA2"/>
    <w:multiLevelType w:val="multilevel"/>
    <w:tmpl w:val="9A2A9C4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FA2F12D"/>
    <w:multiLevelType w:val="multilevel"/>
    <w:tmpl w:val="50E8B9B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3A7D74D"/>
    <w:multiLevelType w:val="multilevel"/>
    <w:tmpl w:val="E52FD85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6323C73"/>
    <w:multiLevelType w:val="multilevel"/>
    <w:tmpl w:val="B955025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5E8DAE"/>
    <w:multiLevelType w:val="multilevel"/>
    <w:tmpl w:val="516674B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E6BE6F"/>
    <w:multiLevelType w:val="multilevel"/>
    <w:tmpl w:val="AD950816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DE06BE"/>
    <w:multiLevelType w:val="multilevel"/>
    <w:tmpl w:val="5FFE079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B1B59"/>
    <w:multiLevelType w:val="multilevel"/>
    <w:tmpl w:val="6C41D30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2FFA9D"/>
    <w:multiLevelType w:val="multilevel"/>
    <w:tmpl w:val="AADF756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C04446"/>
    <w:multiLevelType w:val="multilevel"/>
    <w:tmpl w:val="AA7C8E2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284CA4"/>
    <w:multiLevelType w:val="multilevel"/>
    <w:tmpl w:val="1261ED1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618FC5"/>
    <w:multiLevelType w:val="multilevel"/>
    <w:tmpl w:val="77A4416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4D488A"/>
    <w:multiLevelType w:val="multilevel"/>
    <w:tmpl w:val="69981F3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D95B7D"/>
    <w:multiLevelType w:val="multilevel"/>
    <w:tmpl w:val="5BADF9A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048A08"/>
    <w:multiLevelType w:val="multilevel"/>
    <w:tmpl w:val="BC03512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AE942D"/>
    <w:multiLevelType w:val="multilevel"/>
    <w:tmpl w:val="D84B82F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1"/>
  </w:num>
  <w:num w:numId="5">
    <w:abstractNumId w:val="4"/>
  </w:num>
  <w:num w:numId="6">
    <w:abstractNumId w:val="0"/>
  </w:num>
  <w:num w:numId="7">
    <w:abstractNumId w:val="21"/>
  </w:num>
  <w:num w:numId="8">
    <w:abstractNumId w:val="9"/>
  </w:num>
  <w:num w:numId="9">
    <w:abstractNumId w:val="22"/>
  </w:num>
  <w:num w:numId="10">
    <w:abstractNumId w:val="5"/>
  </w:num>
  <w:num w:numId="11">
    <w:abstractNumId w:val="13"/>
  </w:num>
  <w:num w:numId="12">
    <w:abstractNumId w:val="10"/>
  </w:num>
  <w:num w:numId="13">
    <w:abstractNumId w:val="24"/>
  </w:num>
  <w:num w:numId="14">
    <w:abstractNumId w:val="18"/>
  </w:num>
  <w:num w:numId="15">
    <w:abstractNumId w:val="16"/>
  </w:num>
  <w:num w:numId="16">
    <w:abstractNumId w:val="20"/>
  </w:num>
  <w:num w:numId="17">
    <w:abstractNumId w:val="17"/>
  </w:num>
  <w:num w:numId="18">
    <w:abstractNumId w:val="8"/>
  </w:num>
  <w:num w:numId="19">
    <w:abstractNumId w:val="27"/>
  </w:num>
  <w:num w:numId="20">
    <w:abstractNumId w:val="25"/>
  </w:num>
  <w:num w:numId="21">
    <w:abstractNumId w:val="26"/>
  </w:num>
  <w:num w:numId="22">
    <w:abstractNumId w:val="7"/>
  </w:num>
  <w:num w:numId="23">
    <w:abstractNumId w:val="1"/>
  </w:num>
  <w:num w:numId="24">
    <w:abstractNumId w:val="2"/>
  </w:num>
  <w:num w:numId="25">
    <w:abstractNumId w:val="12"/>
  </w:num>
  <w:num w:numId="26">
    <w:abstractNumId w:val="14"/>
  </w:num>
  <w:num w:numId="27">
    <w:abstractNumId w:val="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C6"/>
    <w:rsid w:val="000306B9"/>
    <w:rsid w:val="00300FAC"/>
    <w:rsid w:val="00990F55"/>
    <w:rsid w:val="00B541E4"/>
    <w:rsid w:val="00F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CF017A9"/>
  <w15:docId w15:val="{C79F1766-D803-467D-86B1-649624EC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90F5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0F5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90F5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0F55"/>
    <w:rPr>
      <w:rFonts w:ascii="Verdana" w:hAnsi="Verdana"/>
      <w:color w:val="000000"/>
      <w:sz w:val="18"/>
      <w:szCs w:val="18"/>
    </w:rPr>
  </w:style>
  <w:style w:type="paragraph" w:customStyle="1" w:styleId="Huisstijl-Toezendgegevens">
    <w:name w:val="Huisstijl - Toezendgegevens"/>
    <w:basedOn w:val="Standaard"/>
    <w:rsid w:val="00990F55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character" w:styleId="Nadruk">
    <w:name w:val="Emphasis"/>
    <w:basedOn w:val="Standaardalinea-lettertype"/>
    <w:uiPriority w:val="20"/>
    <w:qFormat/>
    <w:rsid w:val="00990F55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FA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F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2019-02-18T11:42:00.0000000Z</lastPrinted>
  <dcterms:created xsi:type="dcterms:W3CDTF">2019-02-18T11:20:00.0000000Z</dcterms:created>
  <dcterms:modified xsi:type="dcterms:W3CDTF">2019-02-19T15:13:00.0000000Z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naar aanleiding van het verslag</vt:lpwstr>
  </property>
  <property fmtid="{D5CDD505-2E9C-101B-9397-08002B2CF9AE}" pid="4" name="Datum">
    <vt:lpwstr>18 februari 2019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Kamer_x000d_
T.a.v.</vt:lpwstr>
  </property>
  <property fmtid="{D5CDD505-2E9C-101B-9397-08002B2CF9AE}" pid="7" name="Kenmerk">
    <vt:lpwstr>2019-0000088119</vt:lpwstr>
  </property>
  <property fmtid="{D5CDD505-2E9C-101B-9397-08002B2CF9AE}" pid="8" name="UwKenmerk">
    <vt:lpwstr/>
  </property>
  <property fmtid="{D5CDD505-2E9C-101B-9397-08002B2CF9AE}" pid="9" name="ContentTypeId">
    <vt:lpwstr>0x010100EE14C3E0C9237D40B2F2B07D12D15003</vt:lpwstr>
  </property>
</Properties>
</file>