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67" w:rsidP="00356167" w:rsidRDefault="00356167">
      <w:pPr>
        <w:spacing w:after="240"/>
        <w:outlineLvl w:val="0"/>
        <w:rPr>
          <w:b/>
          <w:bCs/>
        </w:rPr>
      </w:pPr>
    </w:p>
    <w:p w:rsidR="00D20265" w:rsidP="00356167" w:rsidRDefault="00356167">
      <w:pPr>
        <w:spacing w:after="240"/>
        <w:outlineLvl w:val="0"/>
        <w:rPr>
          <w:b/>
          <w:bCs/>
        </w:rPr>
      </w:pPr>
      <w:r>
        <w:rPr>
          <w:b/>
          <w:bCs/>
        </w:rPr>
        <w:t>2019Z02111</w:t>
      </w:r>
    </w:p>
    <w:p w:rsidR="00356167" w:rsidP="00356167" w:rsidRDefault="00356167">
      <w:pPr>
        <w:spacing w:after="240"/>
        <w:outlineLvl w:val="0"/>
        <w:rPr>
          <w:b/>
          <w:bCs/>
        </w:rPr>
      </w:pPr>
      <w:r>
        <w:rPr>
          <w:b/>
          <w:bCs/>
        </w:rPr>
        <w:t>Rondvraag: lid  Agema (PVV)</w:t>
      </w:r>
    </w:p>
    <w:p w:rsidR="00D20265" w:rsidP="00356167" w:rsidRDefault="00D20265">
      <w:pPr>
        <w:pBdr>
          <w:bottom w:val="single" w:color="auto" w:sz="6" w:space="1"/>
        </w:pBdr>
        <w:spacing w:after="240"/>
        <w:outlineLvl w:val="0"/>
        <w:rPr>
          <w:b/>
          <w:bCs/>
        </w:rPr>
      </w:pPr>
    </w:p>
    <w:p w:rsidR="00D20265" w:rsidP="00356167" w:rsidRDefault="00D20265">
      <w:pPr>
        <w:spacing w:after="240"/>
        <w:outlineLvl w:val="0"/>
        <w:rPr>
          <w:b/>
          <w:bCs/>
        </w:rPr>
      </w:pPr>
    </w:p>
    <w:p w:rsidR="00D20265" w:rsidP="00356167" w:rsidRDefault="00356167">
      <w:pPr>
        <w:spacing w:after="240"/>
        <w:outlineLvl w:val="0"/>
      </w:pPr>
      <w:r>
        <w:rPr>
          <w:b/>
          <w:bCs/>
        </w:rPr>
        <w:t>Van:</w:t>
      </w:r>
      <w:r>
        <w:t xml:space="preserve"> Agema M. &gt;</w:t>
      </w:r>
      <w:r>
        <w:br/>
      </w:r>
      <w:r>
        <w:rPr>
          <w:b/>
          <w:bCs/>
        </w:rPr>
        <w:t>Datum:</w:t>
      </w:r>
      <w:r>
        <w:t xml:space="preserve"> 5 februari 2019 om 22:04:42 CET</w:t>
      </w:r>
      <w:r>
        <w:br/>
      </w:r>
      <w:r>
        <w:rPr>
          <w:b/>
          <w:bCs/>
        </w:rPr>
        <w:t>Aan:</w:t>
      </w:r>
      <w:r w:rsidR="00D20265">
        <w:t xml:space="preserve"> Post H.</w:t>
      </w:r>
      <w:r>
        <w:t>&gt;</w:t>
      </w:r>
      <w:r>
        <w:br/>
      </w:r>
      <w:r>
        <w:rPr>
          <w:b/>
          <w:bCs/>
        </w:rPr>
        <w:t>Kopie:</w:t>
      </w:r>
      <w:r w:rsidR="00D20265">
        <w:t xml:space="preserve"> Wisse A. en G. v.d. Meer</w:t>
      </w:r>
    </w:p>
    <w:p w:rsidR="00356167" w:rsidP="00356167" w:rsidRDefault="00356167">
      <w:pPr>
        <w:spacing w:after="240"/>
        <w:outlineLvl w:val="0"/>
      </w:pP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Rondvraag PV</w:t>
      </w:r>
    </w:p>
    <w:p w:rsidR="00D20265" w:rsidP="00356167" w:rsidRDefault="00356167">
      <w:r>
        <w:t xml:space="preserve">Gaarne zou ik morgen tijdens de rondvraag van de procedurevergadering een schriftelijke vragenronde willen voorstellen naar aanleiding van de uitzending van “Dokters van Morgen” over </w:t>
      </w:r>
      <w:r w:rsidR="00D20265">
        <w:t>Bacteriof</w:t>
      </w:r>
      <w:r>
        <w:t xml:space="preserve">agentherapie. </w:t>
      </w:r>
    </w:p>
    <w:p w:rsidR="00D20265" w:rsidP="00356167" w:rsidRDefault="00D20265"/>
    <w:p w:rsidR="00356167" w:rsidP="00356167" w:rsidRDefault="00D20265">
      <w:hyperlink w:history="1" r:id="rId8">
        <w:r w:rsidRPr="00A87CC5">
          <w:rPr>
            <w:rStyle w:val="Hyperlink"/>
          </w:rPr>
          <w:t>https://tvblik.nl/dokters-van-morgen/bacteriofagen</w:t>
        </w:r>
      </w:hyperlink>
      <w:r>
        <w:t xml:space="preserve"> </w:t>
      </w:r>
      <w:bookmarkStart w:name="_GoBack" w:id="0"/>
      <w:bookmarkEnd w:id="0"/>
      <w:r w:rsidR="00356167">
        <w:br/>
      </w:r>
      <w:r w:rsidR="00356167">
        <w:br/>
        <w:t>Lid Agema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67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56167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0265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56167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61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56167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61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vblik.nl/dokters-van-morgen/bacteriofagen" TargetMode="Externa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448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2019-02-07T08:40:00.0000000Z</dcterms:created>
  <dcterms:modified xsi:type="dcterms:W3CDTF">2019-02-07T08:40:00.0000000Z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0x010100C031D224215A6048BA5E67DAA407EED8</vt:lpwstr>
  </property>
</Properties>
</file>