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B5" w:rsidP="00BD4DB5" w:rsidRDefault="00BD4DB5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Bootsma, 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12 december 2018 14:20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sbeckerman@sp.nl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 PV</w:t>
      </w:r>
    </w:p>
    <w:p w:rsidR="00BD4DB5" w:rsidP="00BD4DB5" w:rsidRDefault="00BD4DB5"/>
    <w:p w:rsidR="00BD4DB5" w:rsidP="00BD4DB5" w:rsidRDefault="00BD4DB5">
      <w:r>
        <w:t>Beste griffie,</w:t>
      </w:r>
    </w:p>
    <w:p w:rsidR="00BD4DB5" w:rsidP="00BD4DB5" w:rsidRDefault="00BD4DB5"/>
    <w:p w:rsidR="00BD4DB5" w:rsidP="00BD4DB5" w:rsidRDefault="00BD4DB5">
      <w:r>
        <w:t xml:space="preserve">Sandra Beckerman wenst het AO Mijnbouw z.s.m. in te plannen in verband met berichtgeving </w:t>
      </w:r>
      <w:proofErr w:type="gramStart"/>
      <w:r>
        <w:t>omtrent</w:t>
      </w:r>
      <w:proofErr w:type="gramEnd"/>
      <w:r>
        <w:t xml:space="preserve"> lekkage </w:t>
      </w:r>
    </w:p>
    <w:p w:rsidR="00BD4DB5" w:rsidP="00BD4DB5" w:rsidRDefault="00BD4DB5">
      <w:r>
        <w:t>Van aardgascondensaat in Farmsum.</w:t>
      </w:r>
    </w:p>
    <w:p w:rsidR="00BD4DB5" w:rsidP="00BD4DB5" w:rsidRDefault="00BD4DB5"/>
    <w:p w:rsidR="00BD4DB5" w:rsidP="00BD4DB5" w:rsidRDefault="000B4DB0">
      <w:hyperlink w:history="1" r:id="rId5">
        <w:r w:rsidR="00BD4DB5">
          <w:rPr>
            <w:rStyle w:val="Hyperlink"/>
          </w:rPr>
          <w:t>https://eenvandaag.avrotros.nl/item/minister-wiebes-houdt-cruciale-informatie-achter-over-giflek-farmsum/</w:t>
        </w:r>
      </w:hyperlink>
      <w:r w:rsidR="00BD4DB5">
        <w:t xml:space="preserve"> </w:t>
      </w:r>
    </w:p>
    <w:p w:rsidR="00BD4DB5" w:rsidP="00BD4DB5" w:rsidRDefault="00BD4DB5"/>
    <w:p w:rsidR="00BD4DB5" w:rsidP="00BD4DB5" w:rsidRDefault="00BD4DB5">
      <w:bookmarkStart w:name="_GoBack" w:id="1"/>
      <w:bookmarkEnd w:id="1"/>
      <w:r>
        <w:t>Marieke</w:t>
      </w:r>
      <w:bookmarkEnd w:id="0"/>
      <w:r>
        <w:t xml:space="preserve"> Bootsma</w:t>
      </w:r>
    </w:p>
    <w:p w:rsidR="00BD4DB5" w:rsidP="00BD4DB5" w:rsidRDefault="00BD4DB5">
      <w:r>
        <w:t>SP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B5"/>
    <w:rsid w:val="000624AB"/>
    <w:rsid w:val="000B4DB0"/>
    <w:rsid w:val="00317F8C"/>
    <w:rsid w:val="00921C3B"/>
    <w:rsid w:val="00AD666A"/>
    <w:rsid w:val="00B84FCC"/>
    <w:rsid w:val="00BD4DB5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D4DB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4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D4DB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4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eenvandaag.avrotros.nl/item/minister-wiebes-houdt-cruciale-informatie-achter-over-giflek-farmsum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490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2018-12-12T14:22:00.0000000Z</dcterms:created>
  <dcterms:modified xsi:type="dcterms:W3CDTF">2018-12-12T15:17:00.0000000Z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0x0101004CD5B43FAEC1B6439E1A2168A1EF71A2</vt:lpwstr>
  </property>
</Properties>
</file>