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D" w:rsidP="00A259ED" w:rsidRDefault="00A259ED">
      <w:pPr>
        <w:pStyle w:val="Tekstzonderopmaak"/>
      </w:pPr>
      <w:r>
        <w:rPr>
          <w:lang w:eastAsia="nl-NL"/>
        </w:rPr>
        <w:t xml:space="preserve">Van: Kwint, P. </w:t>
      </w:r>
      <w:r>
        <w:rPr>
          <w:lang w:eastAsia="nl-NL"/>
        </w:rPr>
        <w:br/>
        <w:t>Verzonden: donderdag 6 december 2018 12:28</w:t>
      </w:r>
      <w:r>
        <w:rPr>
          <w:lang w:eastAsia="nl-NL"/>
        </w:rPr>
        <w:br/>
        <w:t>Aan: Aartsen, T.; Kler de E.C.E.</w:t>
      </w:r>
      <w:r>
        <w:rPr>
          <w:lang w:eastAsia="nl-NL"/>
        </w:rPr>
        <w:br/>
        <w:t xml:space="preserve">Onderwerp: Verzoek </w:t>
      </w:r>
      <w:bookmarkStart w:name="_GoBack" w:id="0"/>
      <w:proofErr w:type="spellStart"/>
      <w:r>
        <w:rPr>
          <w:lang w:eastAsia="nl-NL"/>
        </w:rPr>
        <w:t>EUvsDisinfo</w:t>
      </w:r>
      <w:bookmarkEnd w:id="0"/>
      <w:proofErr w:type="spellEnd"/>
    </w:p>
    <w:p w:rsidR="00A259ED" w:rsidP="00A259ED" w:rsidRDefault="00A259ED">
      <w:pPr>
        <w:pStyle w:val="Tekstzonderopmaak"/>
      </w:pPr>
    </w:p>
    <w:p w:rsidR="00A259ED" w:rsidP="00A259ED" w:rsidRDefault="00A259ED">
      <w:pPr>
        <w:pStyle w:val="Tekstzonderopmaak"/>
      </w:pPr>
      <w:r>
        <w:t>Beste collega’s,</w:t>
      </w:r>
    </w:p>
    <w:p w:rsidR="00A259ED" w:rsidP="00A259ED" w:rsidRDefault="00A259ED">
      <w:pPr>
        <w:pStyle w:val="Tekstzonderopmaak"/>
      </w:pPr>
    </w:p>
    <w:p w:rsidR="00A259ED" w:rsidP="00A259ED" w:rsidRDefault="00A259ED">
      <w:pPr>
        <w:pStyle w:val="Tekstzonderopmaak"/>
      </w:pPr>
      <w:r>
        <w:t xml:space="preserve">Gisteren bereikte ons het bericht dat het Brusselse nepnieuwsbureau </w:t>
      </w:r>
      <w:proofErr w:type="spellStart"/>
      <w:r>
        <w:t>EUvsDisinfo</w:t>
      </w:r>
      <w:proofErr w:type="spellEnd"/>
      <w:r>
        <w:t xml:space="preserve"> fors wordt uitgebreid. Gezien de eerder aangenomen motie Kwint-</w:t>
      </w:r>
      <w:proofErr w:type="spellStart"/>
      <w:r>
        <w:t>Yesilgoz</w:t>
      </w:r>
      <w:proofErr w:type="spellEnd"/>
      <w:r>
        <w:t xml:space="preserve"> zouden collega Aartsen en ik graag een kabinetsreactie willen, waarin we in ieder geval antwoord krijgen op de volgende vragen; de inzet van de Nederlandse regering, de vraag of dit de positie van andere EU-lidstaten verandert, en of dit tot extra kosten voor de Nederlandse belastingbetaler zal leiden. </w:t>
      </w:r>
    </w:p>
    <w:p w:rsidR="00A259ED" w:rsidP="00A259ED" w:rsidRDefault="00A259ED">
      <w:pPr>
        <w:pStyle w:val="Tekstzonderopmaak"/>
      </w:pPr>
    </w:p>
    <w:p w:rsidR="00A259ED" w:rsidP="00A259ED" w:rsidRDefault="00A259ED">
      <w:pPr>
        <w:pStyle w:val="Tekstzonderopmaak"/>
      </w:pPr>
      <w:r>
        <w:t>Groet,</w:t>
      </w:r>
    </w:p>
    <w:p w:rsidR="00A259ED" w:rsidP="00A259ED" w:rsidRDefault="00A259ED">
      <w:pPr>
        <w:pStyle w:val="Tekstzonderopmaak"/>
      </w:pPr>
      <w:r>
        <w:t>Peter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ED"/>
    <w:rsid w:val="000647C8"/>
    <w:rsid w:val="00A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259ED"/>
    <w:pPr>
      <w:spacing w:after="0" w:line="240" w:lineRule="auto"/>
    </w:pPr>
    <w:rPr>
      <w:rFonts w:ascii="Calibri" w:hAnsi="Calibri" w:cs="Times New Roma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259E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259ED"/>
    <w:pPr>
      <w:spacing w:after="0" w:line="240" w:lineRule="auto"/>
    </w:pPr>
    <w:rPr>
      <w:rFonts w:ascii="Calibri" w:hAnsi="Calibri" w:cs="Times New Roma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259E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2018-12-06T16:02:00.0000000Z</dcterms:created>
  <dcterms:modified xsi:type="dcterms:W3CDTF">2018-12-06T16:05:00.0000000Z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0x010100F8D3C829F07E6B4D83CFDC5624AC55C1</vt:lpwstr>
  </property>
</Properties>
</file>