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887FD5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6E33669D" wp14:anchorId="1F933A6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FD5" w:rsidRDefault="00887FD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887FD5" w:rsidRDefault="00887FD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887FD5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4F48AE6" wp14:editId="748168C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887FD5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887FD5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887FD5">
              <w:t>Aan de voorzitter van de Tweede Kamer</w:t>
            </w:r>
          </w:p>
          <w:p w:rsidR="00887FD5" w:rsidRDefault="00887FD5">
            <w:pPr>
              <w:pStyle w:val="adres"/>
            </w:pPr>
            <w:r>
              <w:t>der Staten-Generaal</w:t>
            </w:r>
          </w:p>
          <w:p w:rsidR="00887FD5" w:rsidRDefault="00887FD5">
            <w:pPr>
              <w:pStyle w:val="adres"/>
            </w:pPr>
            <w:r>
              <w:t>Postbus 20018</w:t>
            </w:r>
          </w:p>
          <w:p w:rsidR="00887FD5" w:rsidRDefault="00887FD5">
            <w:pPr>
              <w:pStyle w:val="adres"/>
            </w:pPr>
            <w:r>
              <w:t>2500 EA Den Haag</w:t>
            </w:r>
          </w:p>
          <w:p w:rsidR="00887FD5" w:rsidRDefault="00887FD5">
            <w:pPr>
              <w:pStyle w:val="adres"/>
            </w:pPr>
            <w:r>
              <w:t>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887FD5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D14CA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21 november 2018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887FD5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D14CA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887FD5">
              <w:t>Antwoorden schriftelijke vragen begroting 201</w:t>
            </w:r>
            <w:r>
              <w:fldChar w:fldCharType="end"/>
            </w:r>
            <w:r w:rsidR="00D14CA6">
              <w:t>9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887FD5" w:rsidP="00F13A00" w:rsidRDefault="00F13A0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Bestuursondersteuning</w:t>
            </w:r>
          </w:p>
          <w:p w:rsidR="00887FD5" w:rsidP="00887FD5" w:rsidRDefault="00887FD5">
            <w:pPr>
              <w:pStyle w:val="witregel1"/>
            </w:pPr>
            <w:r>
              <w:t> </w:t>
            </w:r>
          </w:p>
          <w:p w:rsidR="00887FD5" w:rsidP="00887FD5" w:rsidRDefault="00887FD5">
            <w:pPr>
              <w:pStyle w:val="afzendgegevens"/>
            </w:pPr>
            <w:r>
              <w:t>Turfmarkt 147</w:t>
            </w:r>
          </w:p>
          <w:p w:rsidR="00887FD5" w:rsidP="00887FD5" w:rsidRDefault="00887FD5">
            <w:pPr>
              <w:pStyle w:val="afzendgegevens"/>
            </w:pPr>
            <w:r>
              <w:t>2511 DP  Den Haag</w:t>
            </w:r>
          </w:p>
          <w:p w:rsidRPr="00777DE7" w:rsidR="00887FD5" w:rsidP="00887FD5" w:rsidRDefault="00887FD5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Postbus 20301</w:t>
            </w:r>
          </w:p>
          <w:p w:rsidRPr="00777DE7" w:rsidR="00887FD5" w:rsidP="00887FD5" w:rsidRDefault="00887FD5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2500 EH  Den Haag</w:t>
            </w:r>
          </w:p>
          <w:p w:rsidRPr="00777DE7" w:rsidR="00887FD5" w:rsidP="00887FD5" w:rsidRDefault="00887FD5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www.rijksoverheid.nl/jenv</w:t>
            </w:r>
          </w:p>
          <w:p w:rsidRPr="00DC4ACC" w:rsidR="00DC4ACC" w:rsidP="00887FD5" w:rsidRDefault="00DC4ACC">
            <w:pPr>
              <w:pStyle w:val="referentiekopjes"/>
              <w:rPr>
                <w:lang w:val="de-DE"/>
              </w:rPr>
            </w:pPr>
          </w:p>
          <w:p w:rsidRPr="00DC4ACC" w:rsidR="00DC4ACC" w:rsidP="00887FD5" w:rsidRDefault="00DC4ACC">
            <w:pPr>
              <w:pStyle w:val="referentiekopjes"/>
              <w:rPr>
                <w:lang w:val="de-DE"/>
              </w:rPr>
            </w:pPr>
          </w:p>
          <w:p w:rsidR="00887FD5" w:rsidP="00887FD5" w:rsidRDefault="00887FD5">
            <w:pPr>
              <w:pStyle w:val="referentiekopjes"/>
            </w:pPr>
            <w:r>
              <w:t>Ons kenmerk</w:t>
            </w:r>
          </w:p>
          <w:p w:rsidRPr="00F13A00" w:rsidR="00F13A00" w:rsidP="00F13A00" w:rsidRDefault="00F13A00">
            <w:pPr>
              <w:pStyle w:val="referentiegegevens"/>
            </w:pPr>
            <w:r>
              <w:t>2422067</w:t>
            </w:r>
          </w:p>
          <w:p w:rsidR="00887FD5" w:rsidP="00887FD5" w:rsidRDefault="00887FD5">
            <w:pPr>
              <w:pStyle w:val="witregel1"/>
            </w:pPr>
          </w:p>
          <w:p w:rsidR="00887FD5" w:rsidP="00887FD5" w:rsidRDefault="00887FD5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87FD5" w:rsidP="00887FD5" w:rsidRDefault="00887FD5">
            <w:pPr>
              <w:pStyle w:val="referentiegegevens"/>
            </w:pPr>
          </w:p>
          <w:bookmarkEnd w:id="4"/>
          <w:p w:rsidR="00F75106" w:rsidP="00887FD5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887FD5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47F5FBB3" wp14:anchorId="239C8DBB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3D59B0C2" wp14:anchorId="42C5E7C8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p w:rsidR="00887FD5" w:rsidP="00D14CA6" w:rsidRDefault="00887FD5">
      <w:pPr>
        <w:pStyle w:val="broodtekst"/>
      </w:pPr>
      <w:r>
        <w:t>Hierbij bieden wij u aan de schriftelijke antwoorden op de vragen die tijdens de eerste termijn van de behandeling van de begroting van Justitie en Veiligheid voor het jaar 201</w:t>
      </w:r>
      <w:r w:rsidR="00D14CA6">
        <w:t>9</w:t>
      </w:r>
      <w:r>
        <w:t>, aan de orde zijn geweest.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887FD5" w:rsidRDefault="00887FD5"/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887FD5" w:rsidR="00887FD5" w:rsidTr="00FD6545">
              <w:tc>
                <w:tcPr>
                  <w:tcW w:w="7534" w:type="dxa"/>
                  <w:gridSpan w:val="3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887FD5" w:rsidR="00887FD5" w:rsidTr="00AF0C61">
              <w:tc>
                <w:tcPr>
                  <w:tcW w:w="7534" w:type="dxa"/>
                  <w:gridSpan w:val="3"/>
                  <w:shd w:val="clear" w:color="auto" w:fill="auto"/>
                </w:tcPr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De Minister van Justitie en Veiligheid,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Ferd Grapperhaus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De Minister voor Rechtsbescherming,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Sander Dekker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  <w:r>
                    <w:t>De Staatssecretaris van Justitie en Veiligheid,</w:t>
                  </w: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="00887FD5" w:rsidP="00887FD5" w:rsidRDefault="00887FD5">
                  <w:pPr>
                    <w:pStyle w:val="broodtekst"/>
                  </w:pPr>
                </w:p>
                <w:p w:rsidRPr="00887FD5" w:rsidR="00887FD5" w:rsidP="00887FD5" w:rsidRDefault="00887FD5">
                  <w:pPr>
                    <w:pStyle w:val="broodtekst"/>
                  </w:pPr>
                  <w:r>
                    <w:t>Mark Harbers</w:t>
                  </w:r>
                </w:p>
              </w:tc>
            </w:tr>
            <w:tr w:rsidRPr="00887FD5" w:rsidR="00887FD5" w:rsidTr="00D91A15">
              <w:tc>
                <w:tcPr>
                  <w:tcW w:w="7534" w:type="dxa"/>
                  <w:gridSpan w:val="3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</w:tr>
            <w:tr w:rsidRPr="00887FD5" w:rsidR="00887FD5" w:rsidTr="00880AA6">
              <w:tc>
                <w:tcPr>
                  <w:tcW w:w="7534" w:type="dxa"/>
                  <w:gridSpan w:val="3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</w:tr>
            <w:tr w:rsidRPr="00887FD5" w:rsidR="00887FD5" w:rsidTr="002B514A">
              <w:tc>
                <w:tcPr>
                  <w:tcW w:w="7534" w:type="dxa"/>
                  <w:gridSpan w:val="3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</w:tr>
            <w:tr w:rsidRPr="00887FD5" w:rsidR="00887FD5" w:rsidTr="00887FD5">
              <w:tc>
                <w:tcPr>
                  <w:tcW w:w="4209" w:type="dxa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887FD5" w:rsidR="00887FD5" w:rsidP="00887FD5" w:rsidRDefault="00887FD5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887FD5" w:rsidR="00887FD5" w:rsidRDefault="00887FD5">
                  <w:pPr>
                    <w:pStyle w:val="broodtekst"/>
                  </w:pPr>
                </w:p>
              </w:tc>
            </w:tr>
          </w:tbl>
          <w:p w:rsidR="00887FD5" w:rsidP="00887FD5" w:rsidRDefault="00887FD5">
            <w:pPr>
              <w:pStyle w:val="in-table"/>
            </w:pPr>
          </w:p>
          <w:bookmarkEnd w:id="10"/>
          <w:p w:rsidR="00F75106" w:rsidP="00887FD5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D5" w:rsidRDefault="00887FD5">
      <w:r>
        <w:separator/>
      </w:r>
    </w:p>
    <w:p w:rsidR="00887FD5" w:rsidRDefault="00887FD5"/>
    <w:p w:rsidR="00887FD5" w:rsidRDefault="00887FD5"/>
    <w:p w:rsidR="00887FD5" w:rsidRDefault="00887FD5"/>
  </w:endnote>
  <w:endnote w:type="continuationSeparator" w:id="0">
    <w:p w:rsidR="00887FD5" w:rsidRDefault="00887FD5">
      <w:r>
        <w:continuationSeparator/>
      </w:r>
    </w:p>
    <w:p w:rsidR="00887FD5" w:rsidRDefault="00887FD5"/>
    <w:p w:rsidR="00887FD5" w:rsidRDefault="00887FD5"/>
    <w:p w:rsidR="00887FD5" w:rsidRDefault="00887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06D64">
            <w:fldChar w:fldCharType="begin"/>
          </w:r>
          <w:r w:rsidR="00506D64">
            <w:instrText xml:space="preserve"> NUMPAGES   \* MERGEFORMAT </w:instrText>
          </w:r>
          <w:r w:rsidR="00506D64">
            <w:fldChar w:fldCharType="separate"/>
          </w:r>
          <w:r w:rsidR="00887FD5">
            <w:t>1</w:t>
          </w:r>
          <w:r w:rsidR="00506D6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87FD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887FD5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87FD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506D64">
            <w:fldChar w:fldCharType="begin"/>
          </w:r>
          <w:r w:rsidR="00506D64">
            <w:instrText xml:space="preserve"> SECTIONPAGES   \* MERGEFORMAT </w:instrText>
          </w:r>
          <w:r w:rsidR="00506D64">
            <w:fldChar w:fldCharType="separate"/>
          </w:r>
          <w:r w:rsidR="00887FD5">
            <w:t>1</w:t>
          </w:r>
          <w:r w:rsidR="00506D64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06D6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87FD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87FD5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87FD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506D64">
            <w:fldChar w:fldCharType="begin"/>
          </w:r>
          <w:r w:rsidR="00506D64">
            <w:instrText xml:space="preserve"> SECTIONPAGES   \* MERGEFORMAT </w:instrText>
          </w:r>
          <w:r w:rsidR="00506D64">
            <w:fldChar w:fldCharType="separate"/>
          </w:r>
          <w:r w:rsidR="00887FD5">
            <w:t>1</w:t>
          </w:r>
          <w:r w:rsidR="00506D64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D5" w:rsidRDefault="00887FD5">
      <w:r>
        <w:separator/>
      </w:r>
    </w:p>
  </w:footnote>
  <w:footnote w:type="continuationSeparator" w:id="0">
    <w:p w:rsidR="00887FD5" w:rsidRDefault="0088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87FD5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51EC01C" wp14:editId="77BCBF32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87FD5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777DE7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87FD5" w:rsidRPr="00777DE7">
                                  <w:rPr>
                                    <w:b/>
                                  </w:rPr>
                                  <w:t>Bureau Secretaris-Generaal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777DE7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887FD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777DE7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777DE7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87FD5" w:rsidRPr="00777DE7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887FD5">
                                  <w:t>28 november 2017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87FD5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87FD5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887FD5">
                                  <w:t>2162214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87FD5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777DE7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87FD5" w:rsidRPr="00777DE7">
                            <w:rPr>
                              <w:b/>
                            </w:rPr>
                            <w:t>Bureau Secretaris-Generaal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777DE7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887FD5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777DE7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777DE7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87FD5" w:rsidRPr="00777DE7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887FD5">
                            <w:t>28 november 2017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87FD5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87FD5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887FD5">
                            <w:t>2162214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EFFD6E1" wp14:editId="57E33700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2C1DCDB" wp14:editId="22429FF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7FD5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0FEA6FB" wp14:editId="7458E17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506D64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740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_x000d_2500 EA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HO&quot; lastuser-name=&quot;Oliveira - Sacramento Pinhal, H.P. de - BD/BSG/MDL&quot; model=&quot;brief-2010.xml&quot; profile=&quot;minjus&quot; target=&quot;Microsoft Word&quot; target-build=&quot;14.0.7189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Bureau Secretaris-Generaal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oliveira&quot; value=&quot;1&quot;&gt;&lt;afzender aanhef=&quot;1&quot; country-code=&quot;31&quot; country-id=&quot;NLD&quot; groetregel=&quot;1&quot; name=&quot;oliveira&quot; organisatie=&quot;201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oliveira&quot; value=&quot;1&quot;&gt;&lt;afzender aanhef=&quot;1&quot; country-code=&quot;31&quot; country-id=&quot;NLD&quot; groetregel=&quot;1&quot; name=&quot;oliveira&quot; organisatie=&quot;201&quot; taal=&quot;1043&quot;&gt;&lt;taal id=&quot;1043&quot;/&gt;&lt;taal id=&quot;2057&quot;/&gt;&lt;taal id=&quot;1031&quot;/&gt;&lt;taal id=&quot;1036&quot;/&gt;&lt;taal id=&quot;1034&quot;/&gt;&lt;/afzender&gt;&lt;/behandelddoor-item&gt;&lt;organisatie-item formatted-value=&quot;Bureau Secretaris-Generaal&quot; value=&quot;201&quot;&gt;&lt;organisatie facebook=&quot;&quot; id=&quot;201&quot; linkedin=&quot;&quot; twitter=&quot;&quot; youtube=&quot;&quot; zoekveld=&quot;Bureau Secretaris-Generaal&quot;&gt;&lt;taal baadres=&quot;Turfmarkt 147&quot; banknaam=&quot;&quot; banknummer=&quot;&quot; baplaats=&quot;Den Haag&quot; bapostcode=&quot;2511 DP&quot; bezoekadres=&quot;Bezoekadres\nTurfmarkt 147\n2511 DP Den Haag\nTelefoon 070 370 79 11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Bureau Secretaris-Generaal\n&quot; land=&quot;Nederland&quot; logo=&quot;RO_J&quot; naamdirectie=&quot;&quot; naamdirectoraatgeneraal=&quot;Bureau Secretaris-Generaal&quot; naamgebouw=&quot;&quot; omschrijving=&quot;Bureau Secretaris-Generaal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íon, por favor, indique la fecha y nuestro número de referencia. Le rogamos en cada carta trate un solo asunto.&quot; kleuren=&quot;alles&quot; koptekst=&quot;\nOficina del Secretario General\n&quot; land=&quot;Países Bajos&quot; logo=&quot;RO_J&quot; naamdirectie=&quot;&quot; naamdirectoraatgeneraal=&quot;Oficina del Secretario General&quot; naamgebouw=&quot;&quot; omschrijving=&quot;Bureau Secretaris-Generaal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Secretary-General's Office\n&quot; land=&quot;The Netherlands&quot; logo=&quot;RO_J&quot; naamdirectie=&quot;&quot; naamdirectoraatgeneraal=&quot;Secretary-General's Office&quot; naamgebouw=&quot;&quot; omschrijving=&quot;Bureau Secretaris-Generaal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Büro des Generalsekretärs\n&quot; land=&quot;Niederlande&quot; logo=&quot;RO_J&quot; naamdirectie=&quot;&quot; naamdirectoraatgeneraal=&quot;Büro des Generalsekretärs&quot; naamgebouw=&quot;&quot; omschrijving=&quot;Bureau Secretaris-Generaal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Cabinet du Secrétaire général\n&quot; land=&quot;Pays-Bas&quot; logo=&quot;RO_J&quot; naamdirectie=&quot;&quot; naamdirectoraatgeneraal=&quot;Cabinet du Secrétaire général&quot; naamgebouw=&quot;&quot; omschrijving=&quot;Bureau Secretaris-Generaal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Bureau Secretaris-Generaal&quot;/&gt;&lt;/organisatie&gt;&lt;/organisatie-item&gt;&lt;zaak/&gt;&lt;adres formatted-value=&quot;Aan de voorzitter van de Tweede Kamer\nder Staten-Generaal\nPostbus 20018\n2500 EA Den Haag\n&amp;#160;\n&quot;&gt;&lt;address city=&quot;&quot; country-code=&quot;31&quot; country-id=&quot;NLD&quot; housenr=&quot;&quot; omitted-country=&quot;Nederland&quot; street=&quot;&quot; zipcode=&quot;&quot;&gt;&lt;to&gt;Aan de voorzitter van de Tweede Kamer\nder Staten-Generaal\nPostbus 20018\n2500 EA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schriftelijke vragen begroting 2018&quot;/&gt;&lt;heropend value=&quot;false&quot;/&gt;&lt;vorm value=&quot;Digitaal&quot;/&gt;&lt;ZaakLocatie/&gt;&lt;zaakkenmerk/&gt;&lt;zaaktitel/&gt;&lt;fn_geaddresseerde formatted-value=&quot;Aan de voorzitter van de Tweede Kamer der Staten-Generaal Postbus 20018 2500 EA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Bureau Secretaris-Generaal&quot; value=&quot;Bureau Secretaris-Generaal&quot;/&gt;&lt;directoraatvolg formatted-value=&quot;Bureau Secretaris-Generaal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28 november 2017&quot; value=&quot;2017-11-28T16:05:00&quot;/&gt;&lt;onskenmerk format-disabled=&quot;true&quot; formatted-value=&quot;2162214&quot; value=&quot;2162214&quot;/&gt;&lt;uwkenmerk formatted-value=&quot;&quot;/&gt;&lt;onderwerp format-disabled=&quot;true&quot; formatted-value=&quot;Antwoorden schriftelijke vragen begroting 2018&quot; value=&quot;Antwoorden schriftelijke vragen begroting 2018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887FD5"/>
    <w:rsid w:val="000129A4"/>
    <w:rsid w:val="000E4FC7"/>
    <w:rsid w:val="001B5B02"/>
    <w:rsid w:val="0040796D"/>
    <w:rsid w:val="00506D64"/>
    <w:rsid w:val="005B585C"/>
    <w:rsid w:val="00652887"/>
    <w:rsid w:val="00666B4A"/>
    <w:rsid w:val="00690E82"/>
    <w:rsid w:val="00777DE7"/>
    <w:rsid w:val="00794445"/>
    <w:rsid w:val="00887FD5"/>
    <w:rsid w:val="0089073C"/>
    <w:rsid w:val="008A7B34"/>
    <w:rsid w:val="009B09F2"/>
    <w:rsid w:val="00B07A5A"/>
    <w:rsid w:val="00B2078A"/>
    <w:rsid w:val="00B46C81"/>
    <w:rsid w:val="00C22108"/>
    <w:rsid w:val="00C90CD9"/>
    <w:rsid w:val="00CC3E4D"/>
    <w:rsid w:val="00D14CA6"/>
    <w:rsid w:val="00D2034F"/>
    <w:rsid w:val="00DC4ACC"/>
    <w:rsid w:val="00DD1C86"/>
    <w:rsid w:val="00E46F34"/>
    <w:rsid w:val="00F13A00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887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FD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887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FD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ivei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1027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2018-11-21T19:31:00.0000000Z</dcterms:created>
  <dcterms:modified xsi:type="dcterms:W3CDTF">2018-11-21T19:31:00.0000000Z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20018_x000d_2500 EA Den Haag_x000d_ _x000d_</vt:lpwstr>
  </property>
  <property fmtid="{D5CDD505-2E9C-101B-9397-08002B2CF9AE}" pid="4" name="datum">
    <vt:lpwstr>28 november 2017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Antwoorden schriftelijke vragen begroting 2018</vt:lpwstr>
  </property>
  <property fmtid="{D5CDD505-2E9C-101B-9397-08002B2CF9AE}" pid="8" name="_onderwerp">
    <vt:lpwstr>Onderwerp</vt:lpwstr>
  </property>
  <property fmtid="{D5CDD505-2E9C-101B-9397-08002B2CF9AE}" pid="9" name="onskenmerk">
    <vt:lpwstr>2162214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Bureau Secretaris-Generaal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Bureau Secretaris-Generaal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0x0101007926C68FB300294799E14AA30411674E</vt:lpwstr>
  </property>
</Properties>
</file>