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DC" w:rsidP="00C809DC" w:rsidRDefault="00C809DC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809DC" w:rsidP="00C809DC" w:rsidRDefault="00C809DC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809DC" w:rsidP="00C809DC" w:rsidRDefault="00C809DC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Pr="00C809DC" w:rsidR="00C809DC" w:rsidP="00C809DC" w:rsidRDefault="00C809DC">
      <w:pPr>
        <w:rPr>
          <w:rFonts w:ascii="Tahoma" w:hAnsi="Tahoma" w:eastAsia="Times New Roman" w:cs="Tahoma"/>
          <w:b/>
          <w:bCs/>
          <w:sz w:val="20"/>
          <w:szCs w:val="20"/>
          <w:u w:val="single"/>
          <w:lang w:eastAsia="nl-NL"/>
        </w:rPr>
      </w:pPr>
    </w:p>
    <w:p w:rsidRPr="00C809DC" w:rsidR="00C809DC" w:rsidP="00C809DC" w:rsidRDefault="00C809DC">
      <w:pPr>
        <w:rPr>
          <w:rFonts w:ascii="Verdana" w:hAnsi="Verdana" w:eastAsia="Times New Roman" w:cs="Tahoma"/>
          <w:b/>
          <w:bCs/>
          <w:sz w:val="20"/>
          <w:szCs w:val="20"/>
          <w:u w:val="single"/>
          <w:lang w:eastAsia="nl-NL"/>
        </w:rPr>
      </w:pPr>
      <w:r w:rsidRPr="00C809DC">
        <w:rPr>
          <w:rFonts w:ascii="Verdana" w:hAnsi="Verdana" w:cs="Segoe UI"/>
          <w:b/>
          <w:sz w:val="20"/>
          <w:szCs w:val="20"/>
          <w:u w:val="single"/>
        </w:rPr>
        <w:t>2018Z20646</w:t>
      </w:r>
      <w:r w:rsidRPr="00C809DC">
        <w:rPr>
          <w:rFonts w:ascii="Verdana" w:hAnsi="Verdana" w:cs="Segoe UI"/>
          <w:b/>
          <w:sz w:val="20"/>
          <w:szCs w:val="20"/>
          <w:u w:val="single"/>
        </w:rPr>
        <w:t>/</w:t>
      </w:r>
      <w:r w:rsidRPr="00C809DC">
        <w:rPr>
          <w:rFonts w:ascii="Verdana" w:hAnsi="Verdana" w:cs="Segoe UI"/>
          <w:b/>
          <w:sz w:val="20"/>
          <w:szCs w:val="20"/>
          <w:u w:val="single"/>
        </w:rPr>
        <w:t>2018D53617</w:t>
      </w:r>
    </w:p>
    <w:p w:rsidR="00C809DC" w:rsidP="00C809DC" w:rsidRDefault="00C809DC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809DC" w:rsidP="00C809DC" w:rsidRDefault="00C809DC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809DC" w:rsidP="00C809DC" w:rsidRDefault="00C809DC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bookmarkStart w:name="_GoBack" w:id="0"/>
      <w:bookmarkEnd w:id="0"/>
    </w:p>
    <w:p w:rsidR="00C809DC" w:rsidP="00C809DC" w:rsidRDefault="00C809DC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Maes, S.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vrijdag 9 november 2018 11:43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Esmeijer M.E.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Kent van B.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Punt voor de rondvragen van de PV van as. </w:t>
      </w:r>
      <w:proofErr w:type="gramStart"/>
      <w:r>
        <w:rPr>
          <w:rFonts w:ascii="Tahoma" w:hAnsi="Tahoma" w:eastAsia="Times New Roman" w:cs="Tahoma"/>
          <w:sz w:val="20"/>
          <w:szCs w:val="20"/>
          <w:lang w:eastAsia="nl-NL"/>
        </w:rPr>
        <w:t>dinsdag</w:t>
      </w:r>
      <w:proofErr w:type="gramEnd"/>
    </w:p>
    <w:p w:rsidR="00C809DC" w:rsidP="00C809DC" w:rsidRDefault="00C809DC"/>
    <w:p w:rsidR="00C809DC" w:rsidP="00C809DC" w:rsidRDefault="00C809DC">
      <w:r>
        <w:t>Beste Marc,</w:t>
      </w:r>
    </w:p>
    <w:p w:rsidR="00C809DC" w:rsidP="00C809DC" w:rsidRDefault="00C809DC"/>
    <w:p w:rsidR="00C809DC" w:rsidP="00C809DC" w:rsidRDefault="00C809DC">
      <w:r>
        <w:t>Namen Bart van Kent het voorstel tot het organiseren van een ronde tafel m.b.t. de Wet arbeidsmarkt in balans (</w:t>
      </w:r>
      <w:proofErr w:type="spellStart"/>
      <w:r>
        <w:t>Wab</w:t>
      </w:r>
      <w:proofErr w:type="spellEnd"/>
      <w:r>
        <w:t>), ter bespreking in de PV van aanstaande dinsdag.</w:t>
      </w:r>
    </w:p>
    <w:p w:rsidR="00C809DC" w:rsidP="00C809DC" w:rsidRDefault="00C809DC"/>
    <w:p w:rsidR="00C809DC" w:rsidP="00C809DC" w:rsidRDefault="00C809DC">
      <w:pPr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t>Met vriendelijke groet,</w:t>
      </w:r>
    </w:p>
    <w:p w:rsidR="00C809DC" w:rsidP="00C809DC" w:rsidRDefault="00C809DC">
      <w:pPr>
        <w:rPr>
          <w:sz w:val="24"/>
          <w:szCs w:val="24"/>
          <w:lang w:eastAsia="nl-NL"/>
        </w:rPr>
      </w:pPr>
    </w:p>
    <w:p w:rsidR="00C809DC" w:rsidP="00C809DC" w:rsidRDefault="00C809DC">
      <w:pPr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t>Bas Maes</w:t>
      </w:r>
    </w:p>
    <w:p w:rsidR="00C809DC" w:rsidP="00C809DC" w:rsidRDefault="00C809DC">
      <w:pPr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t>Medewerker Sociale Zaken en Werkgelegenheid (SZW)</w:t>
      </w:r>
    </w:p>
    <w:p w:rsidR="00C809DC" w:rsidP="00C809DC" w:rsidRDefault="00C809DC">
      <w:pPr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t>SP-Tweede Kamerfractie</w:t>
      </w:r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DC"/>
    <w:rsid w:val="000624AB"/>
    <w:rsid w:val="00317F8C"/>
    <w:rsid w:val="00921C3B"/>
    <w:rsid w:val="00AD666A"/>
    <w:rsid w:val="00B84FCC"/>
    <w:rsid w:val="00C809DC"/>
    <w:rsid w:val="00DC23FB"/>
    <w:rsid w:val="00EA6137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809DC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809DC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2018-11-09T10:56:00.0000000Z</dcterms:created>
  <dcterms:modified xsi:type="dcterms:W3CDTF">2018-11-09T11:00:00.0000000Z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0x010100FF4495919E659C48A43663629744813E</vt:lpwstr>
  </property>
</Properties>
</file>