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15" w:rsidP="00E74515" w:rsidRDefault="00E74515">
      <w:pPr>
        <w:pStyle w:val="PlatteTekst"/>
      </w:pPr>
    </w:p>
    <w:tbl>
      <w:tblPr>
        <w:tblStyle w:val="Tabelraster"/>
        <w:tblW w:w="14283" w:type="dxa"/>
        <w:tblLook w:val="04A0" w:firstRow="1" w:lastRow="0" w:firstColumn="1" w:lastColumn="0" w:noHBand="0" w:noVBand="1"/>
      </w:tblPr>
      <w:tblGrid>
        <w:gridCol w:w="14283"/>
      </w:tblGrid>
      <w:tr w:rsidRPr="0019240B" w:rsidR="00E74515" w:rsidTr="00E74515">
        <w:tc>
          <w:tcPr>
            <w:tcW w:w="14283" w:type="dxa"/>
          </w:tcPr>
          <w:p w:rsidRPr="000B5F4D" w:rsidR="00E74515" w:rsidP="0008465C" w:rsidRDefault="00E74515">
            <w:pPr>
              <w:rPr>
                <w:sz w:val="26"/>
                <w:szCs w:val="26"/>
              </w:rPr>
            </w:pPr>
          </w:p>
          <w:p w:rsidRPr="000B5F4D" w:rsidR="00E74515" w:rsidP="000B5F4D" w:rsidRDefault="000B5F4D">
            <w:pPr>
              <w:jc w:val="center"/>
              <w:rPr>
                <w:b/>
                <w:sz w:val="26"/>
                <w:szCs w:val="26"/>
              </w:rPr>
            </w:pPr>
            <w:r w:rsidRPr="000B5F4D">
              <w:rPr>
                <w:b/>
                <w:sz w:val="26"/>
                <w:szCs w:val="26"/>
              </w:rPr>
              <w:t xml:space="preserve">OVERZICHT VAN MFK-VOORSTELLEN EN BEHANDELING IN </w:t>
            </w:r>
            <w:r w:rsidRPr="000B5F4D" w:rsidR="00E74515">
              <w:rPr>
                <w:b/>
                <w:sz w:val="26"/>
                <w:szCs w:val="26"/>
              </w:rPr>
              <w:t xml:space="preserve">DE </w:t>
            </w:r>
            <w:r w:rsidRPr="000B5F4D" w:rsidR="00FB2B34">
              <w:rPr>
                <w:b/>
                <w:sz w:val="26"/>
                <w:szCs w:val="26"/>
              </w:rPr>
              <w:t xml:space="preserve">TWEEDE </w:t>
            </w:r>
            <w:r w:rsidRPr="000B5F4D" w:rsidR="00E74515">
              <w:rPr>
                <w:b/>
                <w:sz w:val="26"/>
                <w:szCs w:val="26"/>
              </w:rPr>
              <w:t>KAMERCOMMISSIES</w:t>
            </w:r>
          </w:p>
          <w:p w:rsidRPr="00E74515" w:rsidR="00E74515" w:rsidP="00E74515" w:rsidRDefault="00E74515">
            <w:pPr>
              <w:rPr>
                <w:szCs w:val="18"/>
              </w:rPr>
            </w:pPr>
          </w:p>
        </w:tc>
      </w:tr>
    </w:tbl>
    <w:p w:rsidR="004B2EF4" w:rsidP="004B2EF4" w:rsidRDefault="004B2EF4">
      <w:pPr>
        <w:pStyle w:val="PlatteTekst"/>
      </w:pPr>
    </w:p>
    <w:p w:rsidR="004B2EF4" w:rsidP="004B2EF4" w:rsidRDefault="004B2EF4">
      <w:pPr>
        <w:pStyle w:val="PlatteTekst"/>
      </w:pPr>
    </w:p>
    <w:p w:rsidR="000B5F4D" w:rsidP="004B2EF4" w:rsidRDefault="00E74515">
      <w:pPr>
        <w:pStyle w:val="PlatteTekst"/>
        <w:rPr>
          <w:sz w:val="20"/>
          <w:szCs w:val="20"/>
        </w:rPr>
      </w:pPr>
      <w:r w:rsidRPr="00062E74">
        <w:rPr>
          <w:sz w:val="20"/>
          <w:szCs w:val="20"/>
        </w:rPr>
        <w:t>Dit document is een bijlage bij de brief</w:t>
      </w:r>
      <w:r w:rsidR="00C6543B">
        <w:rPr>
          <w:rStyle w:val="Voetnootmarkering"/>
          <w:sz w:val="20"/>
          <w:szCs w:val="20"/>
        </w:rPr>
        <w:footnoteReference w:id="1"/>
      </w:r>
      <w:r w:rsidRPr="00062E74">
        <w:rPr>
          <w:sz w:val="20"/>
          <w:szCs w:val="20"/>
        </w:rPr>
        <w:t xml:space="preserve"> van de</w:t>
      </w:r>
      <w:r w:rsidR="00722AAE">
        <w:rPr>
          <w:sz w:val="20"/>
          <w:szCs w:val="20"/>
        </w:rPr>
        <w:t xml:space="preserve"> rapporteurs </w:t>
      </w:r>
      <w:r w:rsidRPr="00062E74" w:rsidR="00FB2B34">
        <w:rPr>
          <w:sz w:val="20"/>
          <w:szCs w:val="20"/>
        </w:rPr>
        <w:t xml:space="preserve">inzake het Meerjarig Financieel Kader 2021-2027 </w:t>
      </w:r>
      <w:r w:rsidRPr="00062E74">
        <w:rPr>
          <w:sz w:val="20"/>
          <w:szCs w:val="20"/>
        </w:rPr>
        <w:t>(</w:t>
      </w:r>
      <w:r w:rsidRPr="00062E74" w:rsidR="00FB2B34">
        <w:rPr>
          <w:sz w:val="20"/>
          <w:szCs w:val="20"/>
        </w:rPr>
        <w:t>MFK)</w:t>
      </w:r>
      <w:r w:rsidR="00722AAE">
        <w:rPr>
          <w:sz w:val="20"/>
          <w:szCs w:val="20"/>
        </w:rPr>
        <w:t>, de leden Anne Mulder (VVD) en Renske Leijten (SP), ter voorbereiding van het algemeen overleg over het MFK op 8 november 2018. Het overzicht bevat informatie over de behandeling van de sectorspecifieke deelvoorstellen en de BNC-fiches door de Tweede Kamercommissies.</w:t>
      </w:r>
    </w:p>
    <w:p w:rsidR="000B5F4D" w:rsidP="004B2EF4" w:rsidRDefault="000B5F4D">
      <w:pPr>
        <w:pStyle w:val="PlatteTekst"/>
        <w:rPr>
          <w:sz w:val="20"/>
          <w:szCs w:val="20"/>
        </w:rPr>
      </w:pPr>
    </w:p>
    <w:p w:rsidR="00E74515" w:rsidP="004B2EF4" w:rsidRDefault="00E74515">
      <w:pPr>
        <w:pStyle w:val="PlatteTekst"/>
      </w:pPr>
    </w:p>
    <w:p w:rsidR="00E74515" w:rsidP="004B2EF4" w:rsidRDefault="00E74515">
      <w:pPr>
        <w:pStyle w:val="PlatteTekst"/>
      </w:pPr>
    </w:p>
    <w:p w:rsidR="00722AAE" w:rsidP="004B2EF4" w:rsidRDefault="00722AAE">
      <w:pPr>
        <w:pStyle w:val="PlatteTekst"/>
      </w:pPr>
    </w:p>
    <w:p w:rsidR="00722AAE" w:rsidP="004B2EF4" w:rsidRDefault="00722AAE">
      <w:pPr>
        <w:pStyle w:val="PlatteTekst"/>
      </w:pPr>
    </w:p>
    <w:p w:rsidR="00722AAE" w:rsidP="004B2EF4" w:rsidRDefault="00722AAE">
      <w:pPr>
        <w:pStyle w:val="PlatteTekst"/>
      </w:pPr>
    </w:p>
    <w:p w:rsidR="00722AAE" w:rsidP="004B2EF4" w:rsidRDefault="00722AAE">
      <w:pPr>
        <w:pStyle w:val="PlatteTekst"/>
      </w:pPr>
    </w:p>
    <w:p w:rsidR="00722AAE" w:rsidP="004B2EF4" w:rsidRDefault="00722AAE">
      <w:pPr>
        <w:pStyle w:val="PlatteTekst"/>
      </w:pPr>
    </w:p>
    <w:p w:rsidR="00722AAE" w:rsidP="004B2EF4" w:rsidRDefault="00722AAE">
      <w:pPr>
        <w:pStyle w:val="PlatteTekst"/>
      </w:pPr>
    </w:p>
    <w:p w:rsidR="00722AAE" w:rsidP="004B2EF4" w:rsidRDefault="00722AAE">
      <w:pPr>
        <w:pStyle w:val="PlatteTekst"/>
      </w:pPr>
    </w:p>
    <w:p w:rsidR="00722AAE" w:rsidP="004B2EF4" w:rsidRDefault="00722AAE">
      <w:pPr>
        <w:pStyle w:val="PlatteTekst"/>
      </w:pPr>
    </w:p>
    <w:p w:rsidR="00722AAE" w:rsidP="004B2EF4" w:rsidRDefault="00722AAE">
      <w:pPr>
        <w:pStyle w:val="PlatteTekst"/>
      </w:pPr>
    </w:p>
    <w:p w:rsidR="00722AAE" w:rsidP="004B2EF4" w:rsidRDefault="00722AAE">
      <w:pPr>
        <w:pStyle w:val="PlatteTekst"/>
      </w:pPr>
    </w:p>
    <w:p w:rsidR="00722AAE" w:rsidP="004B2EF4" w:rsidRDefault="00722AAE">
      <w:pPr>
        <w:pStyle w:val="PlatteTekst"/>
      </w:pPr>
    </w:p>
    <w:p w:rsidR="00722AAE" w:rsidP="004B2EF4" w:rsidRDefault="00722AAE">
      <w:pPr>
        <w:pStyle w:val="PlatteTekst"/>
      </w:pPr>
    </w:p>
    <w:p w:rsidR="00722AAE" w:rsidP="004B2EF4" w:rsidRDefault="00722AAE">
      <w:pPr>
        <w:pStyle w:val="PlatteTekst"/>
      </w:pPr>
    </w:p>
    <w:p w:rsidR="00E74515" w:rsidP="004B2EF4" w:rsidRDefault="00E74515">
      <w:pPr>
        <w:pStyle w:val="PlatteTekst"/>
      </w:pPr>
    </w:p>
    <w:p w:rsidR="00E74515" w:rsidP="004B2EF4" w:rsidRDefault="00E74515">
      <w:pPr>
        <w:pStyle w:val="PlatteTekst"/>
      </w:pPr>
    </w:p>
    <w:p w:rsidRPr="0005561A" w:rsidR="0005561A" w:rsidP="004B2EF4" w:rsidRDefault="0005561A">
      <w:pPr>
        <w:pStyle w:val="PlatteTekst"/>
        <w:rPr>
          <w:sz w:val="22"/>
        </w:rPr>
      </w:pPr>
      <w:r>
        <w:rPr>
          <w:rFonts w:cs="Segoe UI"/>
          <w:sz w:val="22"/>
        </w:rPr>
        <w:t>K</w:t>
      </w:r>
      <w:r w:rsidRPr="0005561A">
        <w:rPr>
          <w:rFonts w:cs="Segoe UI"/>
          <w:sz w:val="22"/>
        </w:rPr>
        <w:t xml:space="preserve">abinetsappreciatie Europese Commissie voorstel voor Meerjarig Financieel Kader 2021-2027 - </w:t>
      </w:r>
      <w:hyperlink w:history="1" r:id="rId8">
        <w:r w:rsidRPr="0005561A">
          <w:rPr>
            <w:rStyle w:val="Hyperlink"/>
            <w:rFonts w:cs="Segoe UI"/>
            <w:sz w:val="22"/>
          </w:rPr>
          <w:t>21501-20 nr. 1349</w:t>
        </w:r>
      </w:hyperlink>
      <w:r w:rsidRPr="0005561A">
        <w:rPr>
          <w:rFonts w:cs="Segoe UI"/>
          <w:color w:val="2919F3"/>
          <w:sz w:val="22"/>
        </w:rPr>
        <w:t xml:space="preserve"> </w:t>
      </w:r>
    </w:p>
    <w:p w:rsidR="00722AAE" w:rsidP="004B2EF4" w:rsidRDefault="00722AAE">
      <w:pPr>
        <w:pStyle w:val="PlatteTekst"/>
      </w:pPr>
    </w:p>
    <w:p w:rsidRPr="004B2EF4" w:rsidR="004B2EF4" w:rsidP="004B2EF4" w:rsidRDefault="004B2EF4">
      <w:pPr>
        <w:pStyle w:val="PlatteTekst"/>
      </w:pPr>
      <w:r>
        <w:rPr>
          <w:noProof/>
          <w:lang w:eastAsia="nl-NL"/>
        </w:rPr>
        <mc:AlternateContent>
          <mc:Choice Requires="wps">
            <w:drawing>
              <wp:anchor distT="0" distB="0" distL="114300" distR="114300" simplePos="0" relativeHeight="251660288" behindDoc="0" locked="0" layoutInCell="1" allowOverlap="1" wp14:editId="228FC9B3" wp14:anchorId="71714C7A">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2921" w:rsidP="004B2EF4" w:rsidRDefault="00B5292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B52921" w:rsidP="004B2EF4" w:rsidRDefault="00B52921"/>
                  </w:txbxContent>
                </v:textbox>
                <w10:wrap anchory="page"/>
              </v:shape>
            </w:pict>
          </mc:Fallback>
        </mc:AlternateContent>
      </w:r>
      <w:r>
        <w:rPr>
          <w:noProof/>
          <w:lang w:eastAsia="nl-NL"/>
        </w:rPr>
        <mc:AlternateContent>
          <mc:Choice Requires="wps">
            <w:drawing>
              <wp:anchor distT="0" distB="0" distL="114300" distR="114300" simplePos="0" relativeHeight="251659264" behindDoc="0" locked="0" layoutInCell="1" allowOverlap="1" wp14:editId="1C0AB31A" wp14:anchorId="0139A8BB">
                <wp:simplePos x="0" y="0"/>
                <wp:positionH relativeFrom="page">
                  <wp:posOffset>4622800</wp:posOffset>
                </wp:positionH>
                <wp:positionV relativeFrom="page">
                  <wp:posOffset>1955165</wp:posOffset>
                </wp:positionV>
                <wp:extent cx="2080800" cy="2448000"/>
                <wp:effectExtent l="0" t="0" r="15240" b="0"/>
                <wp:wrapNone/>
                <wp:docPr id="9" name="Tekstvak 9"/>
                <wp:cNvGraphicFramePr/>
                <a:graphic xmlns:a="http://schemas.openxmlformats.org/drawingml/2006/main">
                  <a:graphicData uri="http://schemas.microsoft.com/office/word/2010/wordprocessingShape">
                    <wps:wsp>
                      <wps:cNvSpPr txBox="1"/>
                      <wps:spPr>
                        <a:xfrm>
                          <a:off x="0" y="0"/>
                          <a:ext cx="2080800" cy="24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C4E25" w:rsidR="00B52921" w:rsidP="004B2EF4" w:rsidRDefault="00B52921">
                            <w:pPr>
                              <w:pStyle w:val="Huisstijl-Afzendgegevens"/>
                              <w:rPr>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4pt;margin-top:153.95pt;width:163.85pt;height:19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">
                <v:textbox style="mso-fit-shape-to-text:t" inset="0,0,0,0">
                  <w:txbxContent>
                    <w:p w:rsidRPr="003C4E25" w:rsidR="00B52921" w:rsidP="004B2EF4" w:rsidRDefault="00B52921">
                      <w:pPr>
                        <w:pStyle w:val="Huisstijl-Afzendgegevens"/>
                        <w:rPr>
                          <w:szCs w:val="13"/>
                        </w:rPr>
                      </w:pPr>
                    </w:p>
                  </w:txbxContent>
                </v:textbox>
                <w10:wrap anchorx="page" anchory="page"/>
              </v:shape>
            </w:pict>
          </mc:Fallback>
        </mc:AlternateContent>
      </w:r>
    </w:p>
    <w:tbl>
      <w:tblPr>
        <w:tblStyle w:val="Tabelraster"/>
        <w:tblW w:w="14283" w:type="dxa"/>
        <w:tblLook w:val="04A0" w:firstRow="1" w:lastRow="0" w:firstColumn="1" w:lastColumn="0" w:noHBand="0" w:noVBand="1"/>
      </w:tblPr>
      <w:tblGrid>
        <w:gridCol w:w="511"/>
        <w:gridCol w:w="779"/>
        <w:gridCol w:w="1843"/>
        <w:gridCol w:w="1276"/>
        <w:gridCol w:w="1417"/>
        <w:gridCol w:w="3678"/>
        <w:gridCol w:w="1688"/>
        <w:gridCol w:w="3091"/>
      </w:tblGrid>
      <w:tr w:rsidRPr="001F4B8E" w:rsidR="004B2EF4" w:rsidTr="00033387">
        <w:trPr>
          <w:trHeight w:val="1020"/>
        </w:trPr>
        <w:tc>
          <w:tcPr>
            <w:tcW w:w="511" w:type="dxa"/>
            <w:textDirection w:val="btLr"/>
          </w:tcPr>
          <w:p w:rsidRPr="001F4B8E" w:rsidR="004B2EF4" w:rsidP="0008465C" w:rsidRDefault="004B2EF4">
            <w:pPr>
              <w:rPr>
                <w:b/>
                <w:bCs/>
                <w:szCs w:val="18"/>
              </w:rPr>
            </w:pPr>
            <w:r>
              <w:rPr>
                <w:b/>
                <w:bCs/>
                <w:szCs w:val="18"/>
              </w:rPr>
              <w:t>Nummer</w:t>
            </w:r>
          </w:p>
        </w:tc>
        <w:tc>
          <w:tcPr>
            <w:tcW w:w="779" w:type="dxa"/>
            <w:textDirection w:val="btLr"/>
            <w:hideMark/>
          </w:tcPr>
          <w:p w:rsidRPr="001F4B8E" w:rsidR="004B2EF4" w:rsidP="0008465C" w:rsidRDefault="004B2EF4">
            <w:pPr>
              <w:rPr>
                <w:b/>
                <w:bCs/>
                <w:szCs w:val="18"/>
              </w:rPr>
            </w:pPr>
            <w:r w:rsidRPr="001F4B8E">
              <w:rPr>
                <w:b/>
                <w:bCs/>
                <w:szCs w:val="18"/>
              </w:rPr>
              <w:t>Voortouw</w:t>
            </w:r>
          </w:p>
        </w:tc>
        <w:tc>
          <w:tcPr>
            <w:tcW w:w="1843" w:type="dxa"/>
            <w:textDirection w:val="btLr"/>
            <w:hideMark/>
          </w:tcPr>
          <w:p w:rsidRPr="001F4B8E" w:rsidR="004B2EF4" w:rsidP="0008465C" w:rsidRDefault="004B2EF4">
            <w:pPr>
              <w:rPr>
                <w:b/>
                <w:bCs/>
                <w:szCs w:val="18"/>
              </w:rPr>
            </w:pPr>
            <w:r w:rsidRPr="001F4B8E">
              <w:rPr>
                <w:b/>
                <w:bCs/>
                <w:szCs w:val="18"/>
              </w:rPr>
              <w:t>Com-nummer</w:t>
            </w:r>
          </w:p>
        </w:tc>
        <w:tc>
          <w:tcPr>
            <w:tcW w:w="1276" w:type="dxa"/>
            <w:textDirection w:val="btLr"/>
            <w:hideMark/>
          </w:tcPr>
          <w:p w:rsidRPr="001F4B8E" w:rsidR="004B2EF4" w:rsidP="0008465C" w:rsidRDefault="004B2EF4">
            <w:pPr>
              <w:rPr>
                <w:b/>
                <w:bCs/>
                <w:szCs w:val="18"/>
              </w:rPr>
            </w:pPr>
            <w:r w:rsidRPr="001F4B8E">
              <w:rPr>
                <w:b/>
                <w:bCs/>
                <w:szCs w:val="18"/>
              </w:rPr>
              <w:t>Datum</w:t>
            </w:r>
          </w:p>
        </w:tc>
        <w:tc>
          <w:tcPr>
            <w:tcW w:w="1417" w:type="dxa"/>
            <w:textDirection w:val="btLr"/>
            <w:hideMark/>
          </w:tcPr>
          <w:p w:rsidRPr="001F4B8E" w:rsidR="004B2EF4" w:rsidP="0008465C" w:rsidRDefault="004B2EF4">
            <w:pPr>
              <w:rPr>
                <w:b/>
                <w:bCs/>
                <w:szCs w:val="18"/>
              </w:rPr>
            </w:pPr>
            <w:r w:rsidRPr="001F4B8E">
              <w:rPr>
                <w:b/>
                <w:bCs/>
                <w:szCs w:val="18"/>
              </w:rPr>
              <w:t>Soort</w:t>
            </w:r>
          </w:p>
        </w:tc>
        <w:tc>
          <w:tcPr>
            <w:tcW w:w="3678" w:type="dxa"/>
            <w:textDirection w:val="btLr"/>
            <w:hideMark/>
          </w:tcPr>
          <w:p w:rsidRPr="001F4B8E" w:rsidR="004B2EF4" w:rsidP="0008465C" w:rsidRDefault="004B2EF4">
            <w:pPr>
              <w:rPr>
                <w:b/>
                <w:bCs/>
                <w:szCs w:val="18"/>
              </w:rPr>
            </w:pPr>
            <w:r w:rsidRPr="001F4B8E">
              <w:rPr>
                <w:b/>
                <w:bCs/>
                <w:szCs w:val="18"/>
              </w:rPr>
              <w:t>Titel</w:t>
            </w:r>
          </w:p>
        </w:tc>
        <w:tc>
          <w:tcPr>
            <w:tcW w:w="1688" w:type="dxa"/>
            <w:textDirection w:val="btLr"/>
          </w:tcPr>
          <w:p w:rsidRPr="001F4B8E" w:rsidR="004B2EF4" w:rsidP="0008465C" w:rsidRDefault="004B2EF4">
            <w:pPr>
              <w:rPr>
                <w:b/>
                <w:bCs/>
                <w:szCs w:val="18"/>
              </w:rPr>
            </w:pPr>
            <w:r>
              <w:rPr>
                <w:b/>
                <w:bCs/>
                <w:szCs w:val="18"/>
              </w:rPr>
              <w:t>BNC-fiche</w:t>
            </w:r>
          </w:p>
        </w:tc>
        <w:tc>
          <w:tcPr>
            <w:tcW w:w="3091" w:type="dxa"/>
            <w:textDirection w:val="btLr"/>
          </w:tcPr>
          <w:p w:rsidRPr="001F4B8E" w:rsidR="004B2EF4" w:rsidP="004B2EF4" w:rsidRDefault="004B2EF4">
            <w:pPr>
              <w:rPr>
                <w:b/>
                <w:bCs/>
                <w:szCs w:val="18"/>
              </w:rPr>
            </w:pPr>
            <w:r>
              <w:rPr>
                <w:b/>
                <w:bCs/>
                <w:szCs w:val="18"/>
              </w:rPr>
              <w:t xml:space="preserve">Info over </w:t>
            </w:r>
            <w:proofErr w:type="spellStart"/>
            <w:r>
              <w:rPr>
                <w:b/>
                <w:bCs/>
                <w:szCs w:val="18"/>
              </w:rPr>
              <w:t>behan-deling</w:t>
            </w:r>
            <w:proofErr w:type="spellEnd"/>
          </w:p>
        </w:tc>
      </w:tr>
      <w:tr w:rsidRPr="000B5F4D" w:rsidR="004B2EF4" w:rsidTr="00033387">
        <w:trPr>
          <w:trHeight w:val="1020"/>
        </w:trPr>
        <w:tc>
          <w:tcPr>
            <w:tcW w:w="511" w:type="dxa"/>
          </w:tcPr>
          <w:p w:rsidRPr="001F4B8E" w:rsidR="004B2EF4" w:rsidP="0008465C" w:rsidRDefault="00033387">
            <w:pPr>
              <w:rPr>
                <w:szCs w:val="18"/>
              </w:rPr>
            </w:pPr>
            <w:r>
              <w:rPr>
                <w:szCs w:val="18"/>
              </w:rPr>
              <w:t>1</w:t>
            </w:r>
            <w:r w:rsidR="004B2EF4">
              <w:rPr>
                <w:szCs w:val="18"/>
              </w:rPr>
              <w:t>.</w:t>
            </w:r>
          </w:p>
        </w:tc>
        <w:tc>
          <w:tcPr>
            <w:tcW w:w="779" w:type="dxa"/>
            <w:noWrap/>
            <w:hideMark/>
          </w:tcPr>
          <w:p w:rsidRPr="001F4B8E" w:rsidR="004B2EF4" w:rsidP="0008465C" w:rsidRDefault="004B2EF4">
            <w:pPr>
              <w:rPr>
                <w:szCs w:val="18"/>
              </w:rPr>
            </w:pPr>
            <w:proofErr w:type="spellStart"/>
            <w:r w:rsidRPr="001F4B8E">
              <w:rPr>
                <w:szCs w:val="18"/>
              </w:rPr>
              <w:t>Bu</w:t>
            </w:r>
            <w:r w:rsidR="00EA1D12">
              <w:rPr>
                <w:szCs w:val="18"/>
              </w:rPr>
              <w:t>Ha</w:t>
            </w:r>
            <w:proofErr w:type="spellEnd"/>
            <w:r w:rsidR="00EA1D12">
              <w:rPr>
                <w:szCs w:val="18"/>
              </w:rPr>
              <w:t>-OS</w:t>
            </w:r>
          </w:p>
        </w:tc>
        <w:tc>
          <w:tcPr>
            <w:tcW w:w="1843" w:type="dxa"/>
            <w:noWrap/>
            <w:hideMark/>
          </w:tcPr>
          <w:p w:rsidRPr="001F4B8E" w:rsidR="004B2EF4" w:rsidP="0008465C" w:rsidRDefault="00ED14FC">
            <w:pPr>
              <w:rPr>
                <w:szCs w:val="18"/>
                <w:u w:val="single"/>
              </w:rPr>
            </w:pPr>
            <w:hyperlink w:history="1" r:id="rId9">
              <w:r w:rsidRPr="001F4B8E" w:rsidR="004B2EF4">
                <w:rPr>
                  <w:rStyle w:val="Hyperlink"/>
                  <w:szCs w:val="18"/>
                </w:rPr>
                <w:t>COM (2018) 460</w:t>
              </w:r>
            </w:hyperlink>
          </w:p>
        </w:tc>
        <w:tc>
          <w:tcPr>
            <w:tcW w:w="1276" w:type="dxa"/>
            <w:noWrap/>
            <w:hideMark/>
          </w:tcPr>
          <w:p w:rsidRPr="001F4B8E" w:rsidR="004B2EF4" w:rsidP="0008465C" w:rsidRDefault="004B2EF4">
            <w:pPr>
              <w:rPr>
                <w:szCs w:val="18"/>
              </w:rPr>
            </w:pPr>
            <w:r w:rsidRPr="001F4B8E">
              <w:rPr>
                <w:szCs w:val="18"/>
              </w:rPr>
              <w:t>14-jun-18</w:t>
            </w:r>
          </w:p>
        </w:tc>
        <w:tc>
          <w:tcPr>
            <w:tcW w:w="1417" w:type="dxa"/>
            <w:noWrap/>
            <w:hideMark/>
          </w:tcPr>
          <w:p w:rsidRPr="001F4B8E" w:rsidR="004B2EF4" w:rsidP="0008465C" w:rsidRDefault="004B2EF4">
            <w:pPr>
              <w:rPr>
                <w:szCs w:val="18"/>
              </w:rPr>
            </w:pPr>
            <w:r w:rsidRPr="001F4B8E">
              <w:rPr>
                <w:szCs w:val="18"/>
              </w:rPr>
              <w:t>Verordening</w:t>
            </w:r>
          </w:p>
        </w:tc>
        <w:tc>
          <w:tcPr>
            <w:tcW w:w="3678" w:type="dxa"/>
            <w:hideMark/>
          </w:tcPr>
          <w:p w:rsidRPr="00276999" w:rsidR="004B2EF4" w:rsidP="0008465C" w:rsidRDefault="00EA1D12">
            <w:pPr>
              <w:rPr>
                <w:szCs w:val="18"/>
              </w:rPr>
            </w:pPr>
            <w:r>
              <w:rPr>
                <w:rFonts w:cs="Arial"/>
                <w:szCs w:val="18"/>
              </w:rPr>
              <w:t>V</w:t>
            </w:r>
            <w:r w:rsidRPr="00EA1D12">
              <w:rPr>
                <w:rFonts w:cs="Arial"/>
                <w:szCs w:val="18"/>
              </w:rPr>
              <w:t>oorstel voor een VERORDENING VAN HET EUROPEES PARLEMENT EN DE RAAD tot vaststelling van het instrument voor nabuurschapsbeleid, ontwikkeling en internationale samenwerking</w:t>
            </w:r>
          </w:p>
        </w:tc>
        <w:tc>
          <w:tcPr>
            <w:tcW w:w="1688" w:type="dxa"/>
          </w:tcPr>
          <w:p w:rsidRPr="00276999" w:rsidR="004B2EF4" w:rsidP="0008465C" w:rsidRDefault="00ED14FC">
            <w:pPr>
              <w:rPr>
                <w:szCs w:val="18"/>
              </w:rPr>
            </w:pPr>
            <w:hyperlink w:history="1" r:id="rId10">
              <w:r w:rsidRPr="006D651A" w:rsidR="006D651A">
                <w:rPr>
                  <w:rStyle w:val="Hyperlink"/>
                  <w:szCs w:val="18"/>
                </w:rPr>
                <w:t>2018D41176</w:t>
              </w:r>
            </w:hyperlink>
          </w:p>
        </w:tc>
        <w:tc>
          <w:tcPr>
            <w:tcW w:w="3091" w:type="dxa"/>
          </w:tcPr>
          <w:p w:rsidRPr="00276999" w:rsidR="004B2EF4" w:rsidP="0008465C" w:rsidRDefault="00ED14FC">
            <w:pPr>
              <w:rPr>
                <w:szCs w:val="18"/>
              </w:rPr>
            </w:pPr>
            <w:hyperlink w:history="1" r:id="rId11">
              <w:r w:rsidRPr="001D661C" w:rsidR="00E912D6">
                <w:rPr>
                  <w:rStyle w:val="Hyperlink"/>
                  <w:szCs w:val="18"/>
                </w:rPr>
                <w:t>Algemeen Overleg</w:t>
              </w:r>
            </w:hyperlink>
            <w:r w:rsidR="00E912D6">
              <w:rPr>
                <w:szCs w:val="18"/>
              </w:rPr>
              <w:t xml:space="preserve"> RBZ/</w:t>
            </w:r>
            <w:proofErr w:type="spellStart"/>
            <w:r w:rsidR="00E912D6">
              <w:rPr>
                <w:szCs w:val="18"/>
              </w:rPr>
              <w:t>Peace</w:t>
            </w:r>
            <w:proofErr w:type="spellEnd"/>
            <w:r w:rsidR="00E912D6">
              <w:rPr>
                <w:szCs w:val="18"/>
              </w:rPr>
              <w:t xml:space="preserve"> Facility 13-11-2018</w:t>
            </w:r>
          </w:p>
        </w:tc>
      </w:tr>
      <w:tr w:rsidRPr="00B0321E" w:rsidR="00033387" w:rsidTr="00033387">
        <w:trPr>
          <w:trHeight w:val="1020"/>
        </w:trPr>
        <w:tc>
          <w:tcPr>
            <w:tcW w:w="511" w:type="dxa"/>
          </w:tcPr>
          <w:p w:rsidRPr="001F4B8E" w:rsidR="00033387" w:rsidP="0008465C" w:rsidRDefault="00033387">
            <w:pPr>
              <w:rPr>
                <w:szCs w:val="18"/>
              </w:rPr>
            </w:pPr>
            <w:r>
              <w:rPr>
                <w:szCs w:val="18"/>
              </w:rPr>
              <w:t>2.</w:t>
            </w:r>
          </w:p>
        </w:tc>
        <w:tc>
          <w:tcPr>
            <w:tcW w:w="779" w:type="dxa"/>
            <w:noWrap/>
          </w:tcPr>
          <w:p w:rsidRPr="001F4B8E" w:rsidR="00033387" w:rsidP="0008465C" w:rsidRDefault="00033387">
            <w:pPr>
              <w:rPr>
                <w:szCs w:val="18"/>
              </w:rPr>
            </w:pPr>
            <w:r w:rsidRPr="001F4B8E">
              <w:rPr>
                <w:szCs w:val="18"/>
              </w:rPr>
              <w:t>BuZa</w:t>
            </w:r>
          </w:p>
        </w:tc>
        <w:tc>
          <w:tcPr>
            <w:tcW w:w="1843" w:type="dxa"/>
            <w:noWrap/>
          </w:tcPr>
          <w:p w:rsidRPr="001F4B8E" w:rsidR="00033387" w:rsidP="0008465C" w:rsidRDefault="00ED14FC">
            <w:pPr>
              <w:rPr>
                <w:szCs w:val="18"/>
                <w:u w:val="single"/>
              </w:rPr>
            </w:pPr>
            <w:hyperlink w:history="1" r:id="rId12">
              <w:r w:rsidRPr="001F4B8E" w:rsidR="00033387">
                <w:rPr>
                  <w:rStyle w:val="Hyperlink"/>
                  <w:szCs w:val="18"/>
                </w:rPr>
                <w:t>HR (2018) 94</w:t>
              </w:r>
            </w:hyperlink>
          </w:p>
        </w:tc>
        <w:tc>
          <w:tcPr>
            <w:tcW w:w="1276" w:type="dxa"/>
            <w:noWrap/>
          </w:tcPr>
          <w:p w:rsidRPr="001F4B8E" w:rsidR="00033387" w:rsidP="0008465C" w:rsidRDefault="00033387">
            <w:pPr>
              <w:rPr>
                <w:szCs w:val="18"/>
              </w:rPr>
            </w:pPr>
            <w:r w:rsidRPr="001F4B8E">
              <w:rPr>
                <w:szCs w:val="18"/>
              </w:rPr>
              <w:t>13-jun-18</w:t>
            </w:r>
          </w:p>
        </w:tc>
        <w:tc>
          <w:tcPr>
            <w:tcW w:w="1417" w:type="dxa"/>
            <w:noWrap/>
          </w:tcPr>
          <w:p w:rsidRPr="001F4B8E" w:rsidR="00033387" w:rsidP="0008465C" w:rsidRDefault="00033387">
            <w:pPr>
              <w:rPr>
                <w:szCs w:val="18"/>
              </w:rPr>
            </w:pPr>
            <w:r w:rsidRPr="001F4B8E">
              <w:rPr>
                <w:szCs w:val="18"/>
              </w:rPr>
              <w:t>Besluit</w:t>
            </w:r>
          </w:p>
        </w:tc>
        <w:tc>
          <w:tcPr>
            <w:tcW w:w="3678" w:type="dxa"/>
          </w:tcPr>
          <w:p w:rsidRPr="00273DAF" w:rsidR="00033387" w:rsidP="0008465C" w:rsidRDefault="00033387">
            <w:pPr>
              <w:rPr>
                <w:szCs w:val="18"/>
                <w:lang w:val="en-GB"/>
              </w:rPr>
            </w:pPr>
            <w:r w:rsidRPr="00273DAF">
              <w:rPr>
                <w:szCs w:val="18"/>
                <w:lang w:val="en-GB"/>
              </w:rPr>
              <w:t>Proposal of the High Representative of the Union for Foreign Affairs and Security Policy, with the support of the Commission, to the Council for a Council Decision establishing a European Peace Facility</w:t>
            </w:r>
          </w:p>
        </w:tc>
        <w:tc>
          <w:tcPr>
            <w:tcW w:w="1688" w:type="dxa"/>
          </w:tcPr>
          <w:p w:rsidRPr="00273DAF" w:rsidR="00033387" w:rsidP="0008465C" w:rsidRDefault="00ED14FC">
            <w:pPr>
              <w:rPr>
                <w:szCs w:val="18"/>
                <w:lang w:val="en-GB"/>
              </w:rPr>
            </w:pPr>
            <w:hyperlink w:history="1" r:id="rId13">
              <w:r w:rsidRPr="006D651A" w:rsidR="006D651A">
                <w:rPr>
                  <w:rStyle w:val="Hyperlink"/>
                  <w:szCs w:val="18"/>
                  <w:lang w:val="en-GB"/>
                </w:rPr>
                <w:t>2018D41174</w:t>
              </w:r>
            </w:hyperlink>
          </w:p>
        </w:tc>
        <w:tc>
          <w:tcPr>
            <w:tcW w:w="3091" w:type="dxa"/>
          </w:tcPr>
          <w:p w:rsidRPr="00722AAE" w:rsidR="00033387" w:rsidP="0008465C" w:rsidRDefault="00ED14FC">
            <w:pPr>
              <w:rPr>
                <w:szCs w:val="18"/>
              </w:rPr>
            </w:pPr>
            <w:hyperlink w:history="1" r:id="rId14">
              <w:r w:rsidRPr="001D661C" w:rsidR="00F367A1">
                <w:rPr>
                  <w:rStyle w:val="Hyperlink"/>
                  <w:szCs w:val="18"/>
                </w:rPr>
                <w:t>Algemeen Overleg</w:t>
              </w:r>
            </w:hyperlink>
            <w:r w:rsidR="00F367A1">
              <w:rPr>
                <w:szCs w:val="18"/>
              </w:rPr>
              <w:t xml:space="preserve"> RBZ/</w:t>
            </w:r>
            <w:proofErr w:type="spellStart"/>
            <w:r w:rsidR="00F367A1">
              <w:rPr>
                <w:szCs w:val="18"/>
              </w:rPr>
              <w:t>Peace</w:t>
            </w:r>
            <w:proofErr w:type="spellEnd"/>
            <w:r w:rsidR="00F367A1">
              <w:rPr>
                <w:szCs w:val="18"/>
              </w:rPr>
              <w:t xml:space="preserve"> Facility 13-11-2018</w:t>
            </w:r>
          </w:p>
        </w:tc>
      </w:tr>
      <w:tr w:rsidRPr="001F4B8E" w:rsidR="00033387" w:rsidTr="00033387">
        <w:trPr>
          <w:trHeight w:val="765"/>
        </w:trPr>
        <w:tc>
          <w:tcPr>
            <w:tcW w:w="511" w:type="dxa"/>
          </w:tcPr>
          <w:p w:rsidRPr="004B2EF4" w:rsidR="00033387" w:rsidP="0008465C" w:rsidRDefault="00B52921">
            <w:pPr>
              <w:rPr>
                <w:szCs w:val="18"/>
                <w:lang w:val="en-GB"/>
              </w:rPr>
            </w:pPr>
            <w:r>
              <w:rPr>
                <w:szCs w:val="18"/>
                <w:lang w:val="en-GB"/>
              </w:rPr>
              <w:t>3</w:t>
            </w:r>
            <w:r w:rsidR="00033387">
              <w:rPr>
                <w:szCs w:val="18"/>
                <w:lang w:val="en-GB"/>
              </w:rPr>
              <w:t>.</w:t>
            </w:r>
          </w:p>
        </w:tc>
        <w:tc>
          <w:tcPr>
            <w:tcW w:w="779" w:type="dxa"/>
            <w:noWrap/>
            <w:hideMark/>
          </w:tcPr>
          <w:p w:rsidRPr="001F4B8E" w:rsidR="00033387" w:rsidP="0008465C" w:rsidRDefault="00033387">
            <w:pPr>
              <w:rPr>
                <w:szCs w:val="18"/>
              </w:rPr>
            </w:pPr>
            <w:proofErr w:type="spellStart"/>
            <w:r w:rsidRPr="001F4B8E">
              <w:rPr>
                <w:szCs w:val="18"/>
              </w:rPr>
              <w:t>Def</w:t>
            </w:r>
            <w:proofErr w:type="spellEnd"/>
          </w:p>
        </w:tc>
        <w:tc>
          <w:tcPr>
            <w:tcW w:w="1843" w:type="dxa"/>
            <w:noWrap/>
            <w:hideMark/>
          </w:tcPr>
          <w:p w:rsidRPr="001F4B8E" w:rsidR="00033387" w:rsidP="0008465C" w:rsidRDefault="00ED14FC">
            <w:pPr>
              <w:rPr>
                <w:szCs w:val="18"/>
                <w:u w:val="single"/>
              </w:rPr>
            </w:pPr>
            <w:hyperlink w:history="1" r:id="rId15">
              <w:r w:rsidRPr="001F4B8E" w:rsidR="00033387">
                <w:rPr>
                  <w:rStyle w:val="Hyperlink"/>
                  <w:szCs w:val="18"/>
                </w:rPr>
                <w:t>COM (2018) 476</w:t>
              </w:r>
            </w:hyperlink>
          </w:p>
        </w:tc>
        <w:tc>
          <w:tcPr>
            <w:tcW w:w="1276" w:type="dxa"/>
            <w:noWrap/>
            <w:hideMark/>
          </w:tcPr>
          <w:p w:rsidRPr="001F4B8E" w:rsidR="00033387" w:rsidP="0008465C" w:rsidRDefault="00033387">
            <w:pPr>
              <w:rPr>
                <w:szCs w:val="18"/>
              </w:rPr>
            </w:pPr>
            <w:r w:rsidRPr="001F4B8E">
              <w:rPr>
                <w:szCs w:val="18"/>
              </w:rPr>
              <w:t>13-jun-18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1F4B8E" w:rsidR="00033387" w:rsidP="0008465C" w:rsidRDefault="00033387">
            <w:pPr>
              <w:rPr>
                <w:szCs w:val="18"/>
              </w:rPr>
            </w:pPr>
            <w:r w:rsidRPr="001F4B8E">
              <w:rPr>
                <w:szCs w:val="18"/>
              </w:rPr>
              <w:t>Voorstel voor een VERORDENING VAN HET EUROPEES PARLEMENT EN DE RAAD tot oprichting van het Europees Defensiefonds</w:t>
            </w:r>
          </w:p>
        </w:tc>
        <w:tc>
          <w:tcPr>
            <w:tcW w:w="1688" w:type="dxa"/>
          </w:tcPr>
          <w:p w:rsidRPr="001F4B8E" w:rsidR="00033387" w:rsidP="0008465C" w:rsidRDefault="00ED14FC">
            <w:pPr>
              <w:rPr>
                <w:szCs w:val="18"/>
              </w:rPr>
            </w:pPr>
            <w:hyperlink w:history="1" r:id="rId16">
              <w:r w:rsidRPr="00CB6F23" w:rsidR="00CB6F23">
                <w:rPr>
                  <w:rStyle w:val="Hyperlink"/>
                  <w:szCs w:val="18"/>
                </w:rPr>
                <w:t>22112 nr. 2676</w:t>
              </w:r>
            </w:hyperlink>
          </w:p>
        </w:tc>
        <w:tc>
          <w:tcPr>
            <w:tcW w:w="3091" w:type="dxa"/>
          </w:tcPr>
          <w:p w:rsidRPr="001F4B8E" w:rsidR="00033387" w:rsidP="0008465C" w:rsidRDefault="00ED14FC">
            <w:pPr>
              <w:rPr>
                <w:szCs w:val="18"/>
              </w:rPr>
            </w:pPr>
            <w:hyperlink w:history="1" r:id="rId17">
              <w:r w:rsidRPr="00F367A1" w:rsidR="00F367A1">
                <w:rPr>
                  <w:rStyle w:val="Hyperlink"/>
                  <w:szCs w:val="18"/>
                </w:rPr>
                <w:t>Algemeen Overleg</w:t>
              </w:r>
            </w:hyperlink>
            <w:r w:rsidR="00F367A1">
              <w:rPr>
                <w:szCs w:val="18"/>
              </w:rPr>
              <w:t xml:space="preserve"> EU Defensieraad 15-11-2018</w:t>
            </w:r>
          </w:p>
        </w:tc>
      </w:tr>
      <w:tr w:rsidRPr="001F4B8E" w:rsidR="00033387" w:rsidTr="00033387">
        <w:trPr>
          <w:trHeight w:val="765"/>
        </w:trPr>
        <w:tc>
          <w:tcPr>
            <w:tcW w:w="511" w:type="dxa"/>
          </w:tcPr>
          <w:p w:rsidRPr="001F4B8E" w:rsidR="00033387" w:rsidP="0008465C" w:rsidRDefault="00B52921">
            <w:pPr>
              <w:rPr>
                <w:szCs w:val="18"/>
              </w:rPr>
            </w:pPr>
            <w:r>
              <w:rPr>
                <w:szCs w:val="18"/>
              </w:rPr>
              <w:t>4</w:t>
            </w:r>
            <w:r w:rsidR="00033387">
              <w:rPr>
                <w:szCs w:val="18"/>
              </w:rPr>
              <w:t>.</w:t>
            </w:r>
          </w:p>
        </w:tc>
        <w:tc>
          <w:tcPr>
            <w:tcW w:w="779" w:type="dxa"/>
            <w:noWrap/>
            <w:hideMark/>
          </w:tcPr>
          <w:p w:rsidRPr="001F4B8E" w:rsidR="00033387" w:rsidP="0008465C" w:rsidRDefault="00033387">
            <w:pPr>
              <w:rPr>
                <w:szCs w:val="18"/>
              </w:rPr>
            </w:pPr>
            <w:r w:rsidRPr="001F4B8E">
              <w:rPr>
                <w:szCs w:val="18"/>
              </w:rPr>
              <w:t>EU</w:t>
            </w:r>
          </w:p>
        </w:tc>
        <w:tc>
          <w:tcPr>
            <w:tcW w:w="1843" w:type="dxa"/>
            <w:noWrap/>
            <w:hideMark/>
          </w:tcPr>
          <w:p w:rsidRPr="001F4B8E" w:rsidR="00033387" w:rsidP="0008465C" w:rsidRDefault="00ED14FC">
            <w:pPr>
              <w:rPr>
                <w:szCs w:val="18"/>
                <w:u w:val="single"/>
              </w:rPr>
            </w:pPr>
            <w:hyperlink w:history="1" r:id="rId18">
              <w:r w:rsidRPr="001F4B8E" w:rsidR="00033387">
                <w:rPr>
                  <w:rStyle w:val="Hyperlink"/>
                  <w:szCs w:val="18"/>
                </w:rPr>
                <w:t>COM (2018) 372</w:t>
              </w:r>
            </w:hyperlink>
          </w:p>
        </w:tc>
        <w:tc>
          <w:tcPr>
            <w:tcW w:w="1276" w:type="dxa"/>
            <w:noWrap/>
            <w:hideMark/>
          </w:tcPr>
          <w:p w:rsidRPr="001F4B8E" w:rsidR="00033387" w:rsidP="0008465C" w:rsidRDefault="00033387">
            <w:pPr>
              <w:rPr>
                <w:szCs w:val="18"/>
              </w:rPr>
            </w:pPr>
            <w:r w:rsidRPr="001F4B8E">
              <w:rPr>
                <w:szCs w:val="18"/>
              </w:rPr>
              <w:t>29-mei-18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1F4B8E" w:rsidR="00033387" w:rsidP="0008465C" w:rsidRDefault="00033387">
            <w:pPr>
              <w:rPr>
                <w:szCs w:val="18"/>
              </w:rPr>
            </w:pPr>
            <w:r w:rsidRPr="001F4B8E">
              <w:rPr>
                <w:szCs w:val="18"/>
              </w:rPr>
              <w:t>Voorstel voor een VERORDENING VAN HET EUROPEES PARLEMENT EN DE RAAD inzake het Europees Fonds voor regionale ontwikkeling en het Cohesiefonds</w:t>
            </w:r>
          </w:p>
        </w:tc>
        <w:tc>
          <w:tcPr>
            <w:tcW w:w="1688" w:type="dxa"/>
          </w:tcPr>
          <w:p w:rsidRPr="001F4B8E" w:rsidR="00033387" w:rsidP="0008465C" w:rsidRDefault="00ED14FC">
            <w:pPr>
              <w:rPr>
                <w:szCs w:val="18"/>
              </w:rPr>
            </w:pPr>
            <w:hyperlink w:history="1" r:id="rId19">
              <w:r w:rsidRPr="0059201F" w:rsidR="0059201F">
                <w:rPr>
                  <w:rStyle w:val="Hyperlink"/>
                  <w:szCs w:val="18"/>
                </w:rPr>
                <w:t>22112 nr. 2626</w:t>
              </w:r>
            </w:hyperlink>
          </w:p>
        </w:tc>
        <w:tc>
          <w:tcPr>
            <w:tcW w:w="3091" w:type="dxa"/>
          </w:tcPr>
          <w:p w:rsidRPr="001F4B8E" w:rsidR="00033387" w:rsidP="0008465C" w:rsidRDefault="00ED14FC">
            <w:pPr>
              <w:rPr>
                <w:szCs w:val="18"/>
              </w:rPr>
            </w:pPr>
            <w:hyperlink w:history="1" r:id="rId20">
              <w:r w:rsidRPr="00BE7288" w:rsidR="00BE7288">
                <w:rPr>
                  <w:rStyle w:val="Hyperlink"/>
                  <w:szCs w:val="18"/>
                </w:rPr>
                <w:t>Algemeen Overleg</w:t>
              </w:r>
            </w:hyperlink>
            <w:r w:rsidR="00BE7288">
              <w:rPr>
                <w:szCs w:val="18"/>
              </w:rPr>
              <w:t xml:space="preserve"> Cohesiebeleid 28-11-2018</w:t>
            </w:r>
          </w:p>
        </w:tc>
      </w:tr>
      <w:tr w:rsidRPr="000B5F4D" w:rsidR="00033387" w:rsidTr="00033387">
        <w:trPr>
          <w:trHeight w:val="1500"/>
        </w:trPr>
        <w:tc>
          <w:tcPr>
            <w:tcW w:w="511" w:type="dxa"/>
          </w:tcPr>
          <w:p w:rsidRPr="001F4B8E" w:rsidR="00033387" w:rsidP="0008465C" w:rsidRDefault="00B52921">
            <w:pPr>
              <w:rPr>
                <w:szCs w:val="18"/>
              </w:rPr>
            </w:pPr>
            <w:r>
              <w:rPr>
                <w:szCs w:val="18"/>
              </w:rPr>
              <w:lastRenderedPageBreak/>
              <w:t>5</w:t>
            </w:r>
            <w:r w:rsidR="00033387">
              <w:rPr>
                <w:szCs w:val="18"/>
              </w:rPr>
              <w:t>.</w:t>
            </w:r>
          </w:p>
        </w:tc>
        <w:tc>
          <w:tcPr>
            <w:tcW w:w="779" w:type="dxa"/>
            <w:noWrap/>
            <w:hideMark/>
          </w:tcPr>
          <w:p w:rsidRPr="001F4B8E" w:rsidR="00033387" w:rsidP="0008465C" w:rsidRDefault="00033387">
            <w:pPr>
              <w:rPr>
                <w:szCs w:val="18"/>
              </w:rPr>
            </w:pPr>
            <w:r w:rsidRPr="001F4B8E">
              <w:rPr>
                <w:szCs w:val="18"/>
              </w:rPr>
              <w:t>EU</w:t>
            </w:r>
          </w:p>
        </w:tc>
        <w:tc>
          <w:tcPr>
            <w:tcW w:w="1843" w:type="dxa"/>
            <w:noWrap/>
            <w:hideMark/>
          </w:tcPr>
          <w:p w:rsidRPr="001F4B8E" w:rsidR="00033387" w:rsidP="0008465C" w:rsidRDefault="00ED14FC">
            <w:pPr>
              <w:rPr>
                <w:szCs w:val="18"/>
                <w:u w:val="single"/>
              </w:rPr>
            </w:pPr>
            <w:hyperlink w:history="1" r:id="rId21">
              <w:r w:rsidRPr="001F4B8E" w:rsidR="00033387">
                <w:rPr>
                  <w:rStyle w:val="Hyperlink"/>
                  <w:szCs w:val="18"/>
                </w:rPr>
                <w:t>COM (2018) 374</w:t>
              </w:r>
            </w:hyperlink>
          </w:p>
        </w:tc>
        <w:tc>
          <w:tcPr>
            <w:tcW w:w="1276" w:type="dxa"/>
            <w:noWrap/>
            <w:hideMark/>
          </w:tcPr>
          <w:p w:rsidRPr="001F4B8E" w:rsidR="00033387" w:rsidP="0008465C" w:rsidRDefault="00033387">
            <w:pPr>
              <w:rPr>
                <w:szCs w:val="18"/>
              </w:rPr>
            </w:pPr>
            <w:r w:rsidRPr="001F4B8E">
              <w:rPr>
                <w:szCs w:val="18"/>
              </w:rPr>
              <w:t>29-mei-18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276999" w:rsidR="00033387" w:rsidP="0008465C" w:rsidRDefault="00033387">
            <w:pPr>
              <w:rPr>
                <w:szCs w:val="18"/>
              </w:rPr>
            </w:pPr>
            <w:r w:rsidRPr="00EA1D12">
              <w:rPr>
                <w:rFonts w:cs="Arial"/>
                <w:szCs w:val="18"/>
              </w:rPr>
              <w:t>Voorstel voor een VERORDENING VAN HET EUROPEES PARLEMENT EN DE RAAD betreffende specifieke bepalingen voor de doelstelling "Europese territoriale samenwerking" (</w:t>
            </w:r>
            <w:proofErr w:type="spellStart"/>
            <w:r w:rsidRPr="00EA1D12">
              <w:rPr>
                <w:rFonts w:cs="Arial"/>
                <w:szCs w:val="18"/>
              </w:rPr>
              <w:t>Interreg</w:t>
            </w:r>
            <w:proofErr w:type="spellEnd"/>
            <w:r w:rsidRPr="00EA1D12">
              <w:rPr>
                <w:rFonts w:cs="Arial"/>
                <w:szCs w:val="18"/>
              </w:rPr>
              <w:t>) ondersteund door het Europees Fonds voor regionale ontwikkeling en financieringsinstrumenten voor extern optreden</w:t>
            </w:r>
          </w:p>
        </w:tc>
        <w:tc>
          <w:tcPr>
            <w:tcW w:w="1688" w:type="dxa"/>
          </w:tcPr>
          <w:p w:rsidRPr="00273DAF" w:rsidR="00033387" w:rsidP="0008465C" w:rsidRDefault="00ED14FC">
            <w:pPr>
              <w:rPr>
                <w:szCs w:val="18"/>
                <w:lang w:val="en-GB"/>
              </w:rPr>
            </w:pPr>
            <w:hyperlink w:history="1" r:id="rId22">
              <w:r w:rsidRPr="0059201F" w:rsidR="0059201F">
                <w:rPr>
                  <w:rStyle w:val="Hyperlink"/>
                  <w:szCs w:val="18"/>
                  <w:lang w:val="en-GB"/>
                </w:rPr>
                <w:t xml:space="preserve">22112 </w:t>
              </w:r>
              <w:proofErr w:type="spellStart"/>
              <w:r w:rsidRPr="0059201F" w:rsidR="0059201F">
                <w:rPr>
                  <w:rStyle w:val="Hyperlink"/>
                  <w:szCs w:val="18"/>
                  <w:lang w:val="en-GB"/>
                </w:rPr>
                <w:t>nr</w:t>
              </w:r>
              <w:proofErr w:type="spellEnd"/>
              <w:r w:rsidRPr="0059201F" w:rsidR="0059201F">
                <w:rPr>
                  <w:rStyle w:val="Hyperlink"/>
                  <w:szCs w:val="18"/>
                  <w:lang w:val="en-GB"/>
                </w:rPr>
                <w:t>. 2627</w:t>
              </w:r>
            </w:hyperlink>
          </w:p>
        </w:tc>
        <w:tc>
          <w:tcPr>
            <w:tcW w:w="3091" w:type="dxa"/>
          </w:tcPr>
          <w:p w:rsidRPr="00273DAF" w:rsidR="00033387" w:rsidP="0008465C" w:rsidRDefault="00ED14FC">
            <w:pPr>
              <w:rPr>
                <w:szCs w:val="18"/>
                <w:lang w:val="en-GB"/>
              </w:rPr>
            </w:pPr>
            <w:hyperlink w:history="1" r:id="rId23">
              <w:r w:rsidRPr="00BE7288" w:rsidR="003234A6">
                <w:rPr>
                  <w:rStyle w:val="Hyperlink"/>
                  <w:szCs w:val="18"/>
                </w:rPr>
                <w:t>Algemeen Overleg</w:t>
              </w:r>
            </w:hyperlink>
            <w:r w:rsidR="003234A6">
              <w:rPr>
                <w:szCs w:val="18"/>
              </w:rPr>
              <w:t xml:space="preserve"> Cohesiebeleid 28-11-2018</w:t>
            </w:r>
          </w:p>
        </w:tc>
      </w:tr>
      <w:tr w:rsidRPr="001F4B8E" w:rsidR="00033387" w:rsidTr="00033387">
        <w:trPr>
          <w:trHeight w:val="2040"/>
        </w:trPr>
        <w:tc>
          <w:tcPr>
            <w:tcW w:w="511" w:type="dxa"/>
          </w:tcPr>
          <w:p w:rsidRPr="001F4B8E" w:rsidR="00033387" w:rsidP="0008465C" w:rsidRDefault="00B52921">
            <w:pPr>
              <w:rPr>
                <w:szCs w:val="18"/>
              </w:rPr>
            </w:pPr>
            <w:r>
              <w:rPr>
                <w:szCs w:val="18"/>
              </w:rPr>
              <w:t>6</w:t>
            </w:r>
            <w:r w:rsidR="00033387">
              <w:rPr>
                <w:szCs w:val="18"/>
              </w:rPr>
              <w:t>.</w:t>
            </w:r>
          </w:p>
        </w:tc>
        <w:tc>
          <w:tcPr>
            <w:tcW w:w="779" w:type="dxa"/>
            <w:noWrap/>
            <w:hideMark/>
          </w:tcPr>
          <w:p w:rsidRPr="001F4B8E" w:rsidR="00033387" w:rsidP="0008465C" w:rsidRDefault="00033387">
            <w:pPr>
              <w:rPr>
                <w:szCs w:val="18"/>
              </w:rPr>
            </w:pPr>
            <w:r w:rsidRPr="001F4B8E">
              <w:rPr>
                <w:szCs w:val="18"/>
              </w:rPr>
              <w:t>EU</w:t>
            </w:r>
          </w:p>
        </w:tc>
        <w:tc>
          <w:tcPr>
            <w:tcW w:w="1843" w:type="dxa"/>
            <w:noWrap/>
            <w:hideMark/>
          </w:tcPr>
          <w:p w:rsidRPr="001F4B8E" w:rsidR="00033387" w:rsidP="0008465C" w:rsidRDefault="00ED14FC">
            <w:pPr>
              <w:rPr>
                <w:szCs w:val="18"/>
                <w:u w:val="single"/>
              </w:rPr>
            </w:pPr>
            <w:hyperlink w:history="1" r:id="rId24">
              <w:r w:rsidRPr="001F4B8E" w:rsidR="00033387">
                <w:rPr>
                  <w:rStyle w:val="Hyperlink"/>
                  <w:szCs w:val="18"/>
                </w:rPr>
                <w:t>COM (2018) 375</w:t>
              </w:r>
            </w:hyperlink>
          </w:p>
        </w:tc>
        <w:tc>
          <w:tcPr>
            <w:tcW w:w="1276" w:type="dxa"/>
            <w:noWrap/>
            <w:hideMark/>
          </w:tcPr>
          <w:p w:rsidRPr="001F4B8E" w:rsidR="00033387" w:rsidP="0008465C" w:rsidRDefault="00033387">
            <w:pPr>
              <w:rPr>
                <w:szCs w:val="18"/>
              </w:rPr>
            </w:pPr>
            <w:r w:rsidRPr="001F4B8E">
              <w:rPr>
                <w:szCs w:val="18"/>
              </w:rPr>
              <w:t>29-mei-18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1F4B8E" w:rsidR="00033387" w:rsidP="0008465C" w:rsidRDefault="00033387">
            <w:pPr>
              <w:rPr>
                <w:szCs w:val="18"/>
              </w:rPr>
            </w:pPr>
            <w:r w:rsidRPr="001F4B8E">
              <w:rPr>
                <w:szCs w:val="18"/>
              </w:rPr>
              <w:t>Voorstel voor een VERORDENING VAN HET EUROPEES PARLEMENT EN DE RAAD houdende gemeenschappelijke bepalingen inzake het Europees Fonds voor regionale ontwikkeling, het Europees Sociaal Fonds Plus, het Cohesiefonds, en het Europees Fonds voor maritieme zaken en visserij en de financiële regels voor die fondsen en voor het Fonds voor asiel en migratie, het Fonds voor interne veiligheid en het Instrument voor grensbeheer en visa</w:t>
            </w:r>
          </w:p>
        </w:tc>
        <w:tc>
          <w:tcPr>
            <w:tcW w:w="1688" w:type="dxa"/>
          </w:tcPr>
          <w:p w:rsidRPr="001F4B8E" w:rsidR="00033387" w:rsidP="0008465C" w:rsidRDefault="00ED14FC">
            <w:pPr>
              <w:rPr>
                <w:szCs w:val="18"/>
              </w:rPr>
            </w:pPr>
            <w:hyperlink w:history="1" r:id="rId25">
              <w:r w:rsidRPr="005C1712" w:rsidR="005C1712">
                <w:rPr>
                  <w:rStyle w:val="Hyperlink"/>
                  <w:szCs w:val="18"/>
                </w:rPr>
                <w:t>22112 nr. 2628</w:t>
              </w:r>
            </w:hyperlink>
          </w:p>
        </w:tc>
        <w:tc>
          <w:tcPr>
            <w:tcW w:w="3091" w:type="dxa"/>
          </w:tcPr>
          <w:p w:rsidRPr="001F4B8E" w:rsidR="00033387" w:rsidP="0008465C" w:rsidRDefault="00ED14FC">
            <w:pPr>
              <w:rPr>
                <w:szCs w:val="18"/>
              </w:rPr>
            </w:pPr>
            <w:hyperlink w:history="1" r:id="rId26">
              <w:r w:rsidRPr="00BE7288" w:rsidR="0078565F">
                <w:rPr>
                  <w:rStyle w:val="Hyperlink"/>
                  <w:szCs w:val="18"/>
                </w:rPr>
                <w:t>Algemeen Overleg</w:t>
              </w:r>
            </w:hyperlink>
            <w:r w:rsidR="0078565F">
              <w:rPr>
                <w:szCs w:val="18"/>
              </w:rPr>
              <w:t xml:space="preserve"> Cohesiebeleid 28-11-2018</w:t>
            </w:r>
          </w:p>
        </w:tc>
      </w:tr>
      <w:tr w:rsidRPr="000B5F4D" w:rsidR="00033387" w:rsidTr="00033387">
        <w:trPr>
          <w:trHeight w:val="765"/>
        </w:trPr>
        <w:tc>
          <w:tcPr>
            <w:tcW w:w="511" w:type="dxa"/>
          </w:tcPr>
          <w:p w:rsidRPr="001F4B8E" w:rsidR="00033387" w:rsidP="0008465C" w:rsidRDefault="00B52921">
            <w:pPr>
              <w:rPr>
                <w:szCs w:val="18"/>
              </w:rPr>
            </w:pPr>
            <w:r>
              <w:rPr>
                <w:szCs w:val="18"/>
              </w:rPr>
              <w:t>7</w:t>
            </w:r>
            <w:r w:rsidR="00033387">
              <w:rPr>
                <w:szCs w:val="18"/>
              </w:rPr>
              <w:t>.</w:t>
            </w:r>
          </w:p>
        </w:tc>
        <w:tc>
          <w:tcPr>
            <w:tcW w:w="779" w:type="dxa"/>
            <w:noWrap/>
            <w:hideMark/>
          </w:tcPr>
          <w:p w:rsidRPr="001F4B8E" w:rsidR="00033387" w:rsidP="0008465C" w:rsidRDefault="00033387">
            <w:pPr>
              <w:rPr>
                <w:szCs w:val="18"/>
              </w:rPr>
            </w:pPr>
            <w:r w:rsidRPr="001F4B8E">
              <w:rPr>
                <w:szCs w:val="18"/>
              </w:rPr>
              <w:t>EU</w:t>
            </w:r>
          </w:p>
        </w:tc>
        <w:tc>
          <w:tcPr>
            <w:tcW w:w="1843" w:type="dxa"/>
            <w:noWrap/>
            <w:hideMark/>
          </w:tcPr>
          <w:p w:rsidRPr="001F4B8E" w:rsidR="00033387" w:rsidP="0008465C" w:rsidRDefault="00ED14FC">
            <w:pPr>
              <w:rPr>
                <w:szCs w:val="18"/>
                <w:u w:val="single"/>
              </w:rPr>
            </w:pPr>
            <w:hyperlink w:history="1" r:id="rId27">
              <w:r w:rsidRPr="001F4B8E" w:rsidR="00033387">
                <w:rPr>
                  <w:rStyle w:val="Hyperlink"/>
                  <w:szCs w:val="18"/>
                </w:rPr>
                <w:t>COM (2018) 465</w:t>
              </w:r>
            </w:hyperlink>
          </w:p>
        </w:tc>
        <w:tc>
          <w:tcPr>
            <w:tcW w:w="1276" w:type="dxa"/>
            <w:noWrap/>
            <w:hideMark/>
          </w:tcPr>
          <w:p w:rsidRPr="001F4B8E" w:rsidR="00033387" w:rsidP="0008465C" w:rsidRDefault="00033387">
            <w:pPr>
              <w:rPr>
                <w:szCs w:val="18"/>
              </w:rPr>
            </w:pPr>
            <w:r w:rsidRPr="001F4B8E">
              <w:rPr>
                <w:szCs w:val="18"/>
              </w:rPr>
              <w:t>14-jun-18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276999" w:rsidR="00033387" w:rsidP="0008465C" w:rsidRDefault="00033387">
            <w:pPr>
              <w:rPr>
                <w:szCs w:val="18"/>
              </w:rPr>
            </w:pPr>
            <w:r w:rsidRPr="00EA1D12">
              <w:rPr>
                <w:rFonts w:cs="Arial"/>
                <w:szCs w:val="18"/>
              </w:rPr>
              <w:t>Voorstel voor een VERORDENING VAN HET EUROPEES PARLEMENT EN DE RAAD tot vaststelling van het instrument voor pretoetredingssteun (IPA III)</w:t>
            </w:r>
          </w:p>
        </w:tc>
        <w:tc>
          <w:tcPr>
            <w:tcW w:w="1688" w:type="dxa"/>
          </w:tcPr>
          <w:p w:rsidRPr="00276999" w:rsidR="00033387" w:rsidP="0008465C" w:rsidRDefault="00ED14FC">
            <w:pPr>
              <w:rPr>
                <w:szCs w:val="18"/>
              </w:rPr>
            </w:pPr>
            <w:hyperlink w:history="1" r:id="rId28">
              <w:r w:rsidRPr="006D651A" w:rsidR="006D651A">
                <w:rPr>
                  <w:rStyle w:val="Hyperlink"/>
                  <w:szCs w:val="18"/>
                </w:rPr>
                <w:t>2018D41178</w:t>
              </w:r>
            </w:hyperlink>
          </w:p>
        </w:tc>
        <w:tc>
          <w:tcPr>
            <w:tcW w:w="3091" w:type="dxa"/>
          </w:tcPr>
          <w:p w:rsidRPr="00276999" w:rsidR="00033387" w:rsidP="0008465C" w:rsidRDefault="00ED14FC">
            <w:pPr>
              <w:rPr>
                <w:szCs w:val="18"/>
              </w:rPr>
            </w:pPr>
            <w:hyperlink w:history="1" r:id="rId29">
              <w:r w:rsidRPr="0078565F" w:rsidR="0078565F">
                <w:rPr>
                  <w:rStyle w:val="Hyperlink"/>
                  <w:szCs w:val="18"/>
                </w:rPr>
                <w:t>Algemeen Overleg</w:t>
              </w:r>
            </w:hyperlink>
            <w:r w:rsidR="0078565F">
              <w:rPr>
                <w:szCs w:val="18"/>
              </w:rPr>
              <w:t xml:space="preserve"> MFK 08-11-2018</w:t>
            </w:r>
          </w:p>
        </w:tc>
      </w:tr>
      <w:tr w:rsidRPr="000B5F4D" w:rsidR="00033387" w:rsidTr="00033387">
        <w:trPr>
          <w:trHeight w:val="1020"/>
        </w:trPr>
        <w:tc>
          <w:tcPr>
            <w:tcW w:w="511" w:type="dxa"/>
          </w:tcPr>
          <w:p w:rsidRPr="001F4B8E" w:rsidR="00033387" w:rsidP="00B52921" w:rsidRDefault="00B52921">
            <w:pPr>
              <w:rPr>
                <w:szCs w:val="18"/>
              </w:rPr>
            </w:pPr>
            <w:r>
              <w:rPr>
                <w:szCs w:val="18"/>
              </w:rPr>
              <w:t>8</w:t>
            </w:r>
            <w:r w:rsidR="00033387">
              <w:rPr>
                <w:szCs w:val="18"/>
              </w:rPr>
              <w:t>.</w:t>
            </w:r>
          </w:p>
        </w:tc>
        <w:tc>
          <w:tcPr>
            <w:tcW w:w="779" w:type="dxa"/>
            <w:noWrap/>
            <w:hideMark/>
          </w:tcPr>
          <w:p w:rsidRPr="001F4B8E" w:rsidR="00033387" w:rsidP="0008465C" w:rsidRDefault="00033387">
            <w:pPr>
              <w:rPr>
                <w:szCs w:val="18"/>
              </w:rPr>
            </w:pPr>
            <w:r w:rsidRPr="001F4B8E">
              <w:rPr>
                <w:szCs w:val="18"/>
              </w:rPr>
              <w:t>EZK</w:t>
            </w:r>
          </w:p>
        </w:tc>
        <w:tc>
          <w:tcPr>
            <w:tcW w:w="1843" w:type="dxa"/>
            <w:noWrap/>
            <w:hideMark/>
          </w:tcPr>
          <w:p w:rsidRPr="001F4B8E" w:rsidR="00033387" w:rsidP="0008465C" w:rsidRDefault="00ED14FC">
            <w:pPr>
              <w:rPr>
                <w:szCs w:val="18"/>
                <w:u w:val="single"/>
              </w:rPr>
            </w:pPr>
            <w:hyperlink w:history="1" r:id="rId30">
              <w:r w:rsidRPr="001F4B8E" w:rsidR="00033387">
                <w:rPr>
                  <w:rStyle w:val="Hyperlink"/>
                  <w:szCs w:val="18"/>
                </w:rPr>
                <w:t>COM (2018) 398</w:t>
              </w:r>
            </w:hyperlink>
          </w:p>
        </w:tc>
        <w:tc>
          <w:tcPr>
            <w:tcW w:w="1276" w:type="dxa"/>
            <w:noWrap/>
            <w:hideMark/>
          </w:tcPr>
          <w:p w:rsidRPr="001F4B8E" w:rsidR="00033387" w:rsidP="0008465C" w:rsidRDefault="00033387">
            <w:pPr>
              <w:rPr>
                <w:szCs w:val="18"/>
              </w:rPr>
            </w:pPr>
            <w:r w:rsidRPr="001F4B8E">
              <w:rPr>
                <w:szCs w:val="18"/>
              </w:rPr>
              <w:t>6-jun-18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276999" w:rsidR="00033387" w:rsidP="0008465C" w:rsidRDefault="00033387">
            <w:pPr>
              <w:rPr>
                <w:szCs w:val="18"/>
              </w:rPr>
            </w:pPr>
            <w:r w:rsidRPr="00EA1D12">
              <w:rPr>
                <w:rFonts w:cs="Arial"/>
                <w:szCs w:val="18"/>
              </w:rPr>
              <w:t xml:space="preserve">Voorstel voor een VERORDENING VAN DE RAAD tot wijziging van Verordening (EU) 2015/1588 van de Raad van 13 juli 2015 betreffende de toepassing van de artikelen 107 en </w:t>
            </w:r>
            <w:r w:rsidRPr="00EA1D12">
              <w:rPr>
                <w:rFonts w:cs="Arial"/>
                <w:szCs w:val="18"/>
              </w:rPr>
              <w:lastRenderedPageBreak/>
              <w:t>108 van het Verdrag betreffende de werking van de Europese Unie op bepaalde soorten van horizontale steunmaatregelen</w:t>
            </w:r>
          </w:p>
        </w:tc>
        <w:tc>
          <w:tcPr>
            <w:tcW w:w="1688" w:type="dxa"/>
          </w:tcPr>
          <w:p w:rsidRPr="00273DAF" w:rsidR="00033387" w:rsidP="0008465C" w:rsidRDefault="00ED14FC">
            <w:pPr>
              <w:rPr>
                <w:szCs w:val="18"/>
                <w:lang w:val="en-GB"/>
              </w:rPr>
            </w:pPr>
            <w:hyperlink w:history="1" r:id="rId31">
              <w:r w:rsidRPr="00716E70" w:rsidR="00716E70">
                <w:rPr>
                  <w:rStyle w:val="Hyperlink"/>
                  <w:szCs w:val="18"/>
                  <w:lang w:val="en-GB"/>
                </w:rPr>
                <w:t xml:space="preserve">22112 </w:t>
              </w:r>
              <w:proofErr w:type="spellStart"/>
              <w:r w:rsidRPr="00716E70" w:rsidR="00716E70">
                <w:rPr>
                  <w:rStyle w:val="Hyperlink"/>
                  <w:szCs w:val="18"/>
                  <w:lang w:val="en-GB"/>
                </w:rPr>
                <w:t>nr</w:t>
              </w:r>
              <w:proofErr w:type="spellEnd"/>
              <w:r w:rsidRPr="00716E70" w:rsidR="00716E70">
                <w:rPr>
                  <w:rStyle w:val="Hyperlink"/>
                  <w:szCs w:val="18"/>
                  <w:lang w:val="en-GB"/>
                </w:rPr>
                <w:t>. 2646</w:t>
              </w:r>
            </w:hyperlink>
          </w:p>
        </w:tc>
        <w:tc>
          <w:tcPr>
            <w:tcW w:w="3091" w:type="dxa"/>
          </w:tcPr>
          <w:p w:rsidRPr="00763E62" w:rsidR="0008465C" w:rsidP="0008465C" w:rsidRDefault="00ED14FC">
            <w:pPr>
              <w:rPr>
                <w:rFonts w:cs="Segoe UI"/>
                <w:szCs w:val="18"/>
              </w:rPr>
            </w:pPr>
            <w:hyperlink w:history="1" r:id="rId32">
              <w:r w:rsidR="004A0307">
                <w:rPr>
                  <w:rStyle w:val="Hyperlink"/>
                  <w:rFonts w:cs="Segoe UI"/>
                  <w:szCs w:val="18"/>
                </w:rPr>
                <w:t>Schriftelijk O</w:t>
              </w:r>
              <w:r w:rsidRPr="00763E62" w:rsidR="0008465C">
                <w:rPr>
                  <w:rStyle w:val="Hyperlink"/>
                  <w:rFonts w:cs="Segoe UI"/>
                  <w:szCs w:val="18"/>
                </w:rPr>
                <w:t>verleg</w:t>
              </w:r>
            </w:hyperlink>
            <w:r w:rsidRPr="00763E62" w:rsidR="0008465C">
              <w:rPr>
                <w:rFonts w:cs="Segoe UI"/>
                <w:szCs w:val="18"/>
              </w:rPr>
              <w:t xml:space="preserve"> </w:t>
            </w:r>
            <w:r w:rsidRPr="007E4E7B" w:rsidR="007E4E7B">
              <w:rPr>
                <w:rFonts w:cs="Segoe UI"/>
                <w:szCs w:val="18"/>
              </w:rPr>
              <w:t xml:space="preserve">Raad voor Concurrentievermogen (formeel) op 27 en 28 september 2018 </w:t>
            </w:r>
            <w:r w:rsidRPr="00763E62" w:rsidR="0008465C">
              <w:rPr>
                <w:rFonts w:cs="Segoe UI"/>
                <w:szCs w:val="18"/>
              </w:rPr>
              <w:t>waarbij de inb</w:t>
            </w:r>
            <w:r w:rsidRPr="00763E62" w:rsidR="00763E62">
              <w:rPr>
                <w:rFonts w:cs="Segoe UI"/>
                <w:szCs w:val="18"/>
              </w:rPr>
              <w:t xml:space="preserve">rengtermijn is vastgesteld </w:t>
            </w:r>
            <w:r w:rsidRPr="00763E62" w:rsidR="00763E62">
              <w:rPr>
                <w:rFonts w:cs="Segoe UI"/>
                <w:szCs w:val="18"/>
              </w:rPr>
              <w:lastRenderedPageBreak/>
              <w:t>op 21</w:t>
            </w:r>
            <w:r w:rsidRPr="00763E62" w:rsidR="0008465C">
              <w:rPr>
                <w:rFonts w:cs="Segoe UI"/>
                <w:szCs w:val="18"/>
              </w:rPr>
              <w:t xml:space="preserve"> september 2018.</w:t>
            </w:r>
          </w:p>
          <w:p w:rsidRPr="00722AAE" w:rsidR="00033387" w:rsidP="0008465C" w:rsidRDefault="00033387">
            <w:pPr>
              <w:rPr>
                <w:szCs w:val="18"/>
              </w:rPr>
            </w:pPr>
          </w:p>
        </w:tc>
      </w:tr>
      <w:tr w:rsidRPr="001F4B8E" w:rsidR="00033387" w:rsidTr="00033387">
        <w:trPr>
          <w:trHeight w:val="765"/>
        </w:trPr>
        <w:tc>
          <w:tcPr>
            <w:tcW w:w="511" w:type="dxa"/>
          </w:tcPr>
          <w:p w:rsidRPr="001F4B8E" w:rsidR="00033387" w:rsidP="00B52921" w:rsidRDefault="00B52921">
            <w:pPr>
              <w:rPr>
                <w:szCs w:val="18"/>
              </w:rPr>
            </w:pPr>
            <w:r>
              <w:rPr>
                <w:szCs w:val="18"/>
              </w:rPr>
              <w:lastRenderedPageBreak/>
              <w:t>9</w:t>
            </w:r>
            <w:r w:rsidR="00033387">
              <w:rPr>
                <w:szCs w:val="18"/>
              </w:rPr>
              <w:t>.</w:t>
            </w:r>
          </w:p>
        </w:tc>
        <w:tc>
          <w:tcPr>
            <w:tcW w:w="779" w:type="dxa"/>
            <w:noWrap/>
            <w:hideMark/>
          </w:tcPr>
          <w:p w:rsidRPr="001F4B8E" w:rsidR="00033387" w:rsidP="0008465C" w:rsidRDefault="00033387">
            <w:pPr>
              <w:rPr>
                <w:szCs w:val="18"/>
              </w:rPr>
            </w:pPr>
            <w:r w:rsidRPr="001F4B8E">
              <w:rPr>
                <w:szCs w:val="18"/>
              </w:rPr>
              <w:t>EZK</w:t>
            </w:r>
          </w:p>
        </w:tc>
        <w:tc>
          <w:tcPr>
            <w:tcW w:w="1843" w:type="dxa"/>
            <w:noWrap/>
            <w:hideMark/>
          </w:tcPr>
          <w:p w:rsidRPr="001F4B8E" w:rsidR="00033387" w:rsidP="0008465C" w:rsidRDefault="00ED14FC">
            <w:pPr>
              <w:rPr>
                <w:szCs w:val="18"/>
                <w:u w:val="single"/>
              </w:rPr>
            </w:pPr>
            <w:hyperlink w:history="1" r:id="rId33">
              <w:r w:rsidRPr="001F4B8E" w:rsidR="00033387">
                <w:rPr>
                  <w:rStyle w:val="Hyperlink"/>
                  <w:szCs w:val="18"/>
                </w:rPr>
                <w:t>COM (2018) 434</w:t>
              </w:r>
            </w:hyperlink>
          </w:p>
        </w:tc>
        <w:tc>
          <w:tcPr>
            <w:tcW w:w="1276" w:type="dxa"/>
            <w:noWrap/>
            <w:hideMark/>
          </w:tcPr>
          <w:p w:rsidRPr="001F4B8E" w:rsidR="00033387" w:rsidP="0008465C" w:rsidRDefault="00033387">
            <w:pPr>
              <w:rPr>
                <w:szCs w:val="18"/>
              </w:rPr>
            </w:pPr>
            <w:r w:rsidRPr="001F4B8E">
              <w:rPr>
                <w:szCs w:val="18"/>
              </w:rPr>
              <w:t>6-jun-18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1F4B8E" w:rsidR="00033387" w:rsidP="0008465C" w:rsidRDefault="00033387">
            <w:pPr>
              <w:rPr>
                <w:szCs w:val="18"/>
              </w:rPr>
            </w:pPr>
            <w:r w:rsidRPr="001F4B8E">
              <w:rPr>
                <w:szCs w:val="18"/>
              </w:rPr>
              <w:t xml:space="preserve">Voorstel voor een VERORDENING VAN HET EUROPEES PARLEMENT EN DE RAAD tot vaststelling van het programma Digitaal Europa voor de periode 2021-2027 </w:t>
            </w:r>
          </w:p>
        </w:tc>
        <w:tc>
          <w:tcPr>
            <w:tcW w:w="1688" w:type="dxa"/>
          </w:tcPr>
          <w:p w:rsidRPr="001F4B8E" w:rsidR="00033387" w:rsidP="0008465C" w:rsidRDefault="00ED14FC">
            <w:pPr>
              <w:rPr>
                <w:szCs w:val="18"/>
              </w:rPr>
            </w:pPr>
            <w:hyperlink w:history="1" r:id="rId34">
              <w:r w:rsidRPr="00137E67" w:rsidR="00137E67">
                <w:rPr>
                  <w:rStyle w:val="Hyperlink"/>
                  <w:szCs w:val="18"/>
                </w:rPr>
                <w:t>22112 nr. 2664</w:t>
              </w:r>
            </w:hyperlink>
          </w:p>
        </w:tc>
        <w:tc>
          <w:tcPr>
            <w:tcW w:w="3091" w:type="dxa"/>
          </w:tcPr>
          <w:p w:rsidRPr="001F4B8E" w:rsidR="00033387" w:rsidP="00F21048" w:rsidRDefault="00ED14FC">
            <w:pPr>
              <w:rPr>
                <w:szCs w:val="18"/>
              </w:rPr>
            </w:pPr>
            <w:hyperlink w:history="1" r:id="rId35">
              <w:r w:rsidRPr="00763E62" w:rsidR="00763E62">
                <w:rPr>
                  <w:rStyle w:val="Hyperlink"/>
                  <w:szCs w:val="18"/>
                </w:rPr>
                <w:t>Algemeen Overleg</w:t>
              </w:r>
            </w:hyperlink>
            <w:r w:rsidR="00763E62">
              <w:rPr>
                <w:szCs w:val="18"/>
              </w:rPr>
              <w:t xml:space="preserve"> Telecommunicatie 17-10-2018</w:t>
            </w:r>
          </w:p>
        </w:tc>
      </w:tr>
      <w:tr w:rsidRPr="000B5F4D" w:rsidR="00033387" w:rsidTr="00033387">
        <w:trPr>
          <w:trHeight w:val="1275"/>
        </w:trPr>
        <w:tc>
          <w:tcPr>
            <w:tcW w:w="511" w:type="dxa"/>
          </w:tcPr>
          <w:p w:rsidRPr="001F4B8E" w:rsidR="00033387" w:rsidP="0008465C" w:rsidRDefault="00B52921">
            <w:pPr>
              <w:rPr>
                <w:szCs w:val="18"/>
              </w:rPr>
            </w:pPr>
            <w:r>
              <w:rPr>
                <w:szCs w:val="18"/>
              </w:rPr>
              <w:t>10</w:t>
            </w:r>
            <w:r w:rsidR="00033387">
              <w:rPr>
                <w:szCs w:val="18"/>
              </w:rPr>
              <w:t>.</w:t>
            </w:r>
          </w:p>
        </w:tc>
        <w:tc>
          <w:tcPr>
            <w:tcW w:w="779" w:type="dxa"/>
            <w:noWrap/>
            <w:hideMark/>
          </w:tcPr>
          <w:p w:rsidRPr="001F4B8E" w:rsidR="00033387" w:rsidP="0008465C" w:rsidRDefault="00033387">
            <w:pPr>
              <w:rPr>
                <w:szCs w:val="18"/>
              </w:rPr>
            </w:pPr>
            <w:r w:rsidRPr="001F4B8E">
              <w:rPr>
                <w:szCs w:val="18"/>
              </w:rPr>
              <w:t>EZK</w:t>
            </w:r>
          </w:p>
        </w:tc>
        <w:tc>
          <w:tcPr>
            <w:tcW w:w="1843" w:type="dxa"/>
            <w:noWrap/>
            <w:hideMark/>
          </w:tcPr>
          <w:p w:rsidRPr="001F4B8E" w:rsidR="00033387" w:rsidP="0008465C" w:rsidRDefault="00ED14FC">
            <w:pPr>
              <w:rPr>
                <w:szCs w:val="18"/>
                <w:u w:val="single"/>
              </w:rPr>
            </w:pPr>
            <w:hyperlink w:history="1" r:id="rId36">
              <w:r w:rsidRPr="001F4B8E" w:rsidR="00033387">
                <w:rPr>
                  <w:rStyle w:val="Hyperlink"/>
                  <w:szCs w:val="18"/>
                </w:rPr>
                <w:t>COM (2018) 435</w:t>
              </w:r>
            </w:hyperlink>
          </w:p>
        </w:tc>
        <w:tc>
          <w:tcPr>
            <w:tcW w:w="1276" w:type="dxa"/>
            <w:noWrap/>
            <w:hideMark/>
          </w:tcPr>
          <w:p w:rsidRPr="001F4B8E" w:rsidR="00033387" w:rsidP="0008465C" w:rsidRDefault="00033387">
            <w:pPr>
              <w:rPr>
                <w:szCs w:val="18"/>
              </w:rPr>
            </w:pPr>
            <w:r w:rsidRPr="001F4B8E">
              <w:rPr>
                <w:szCs w:val="18"/>
              </w:rPr>
              <w:t>7-jun-18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276999" w:rsidR="00033387" w:rsidP="0008465C" w:rsidRDefault="00033387">
            <w:pPr>
              <w:rPr>
                <w:szCs w:val="18"/>
              </w:rPr>
            </w:pPr>
            <w:r w:rsidRPr="00EA1D12">
              <w:rPr>
                <w:rFonts w:cs="Arial"/>
                <w:szCs w:val="18"/>
              </w:rPr>
              <w:t>Voorstel voor een VERORDENING VAN HET EUROPEES PARLEMENT EN DE RAAD tot vaststelling van Horizon Europa – het kaderprogramma voor onderzoek en innovatie, en tot vaststelling van de regels voor deelname en verspreiding</w:t>
            </w:r>
          </w:p>
        </w:tc>
        <w:tc>
          <w:tcPr>
            <w:tcW w:w="1688" w:type="dxa"/>
          </w:tcPr>
          <w:p w:rsidRPr="00273DAF" w:rsidR="00033387" w:rsidP="0008465C" w:rsidRDefault="00ED14FC">
            <w:pPr>
              <w:rPr>
                <w:szCs w:val="18"/>
                <w:lang w:val="en-GB"/>
              </w:rPr>
            </w:pPr>
            <w:hyperlink w:history="1" r:id="rId37">
              <w:r w:rsidRPr="00716E70" w:rsidR="00716E70">
                <w:rPr>
                  <w:rStyle w:val="Hyperlink"/>
                  <w:szCs w:val="18"/>
                  <w:lang w:val="en-GB"/>
                </w:rPr>
                <w:t xml:space="preserve">22112 </w:t>
              </w:r>
              <w:proofErr w:type="spellStart"/>
              <w:r w:rsidRPr="00716E70" w:rsidR="00716E70">
                <w:rPr>
                  <w:rStyle w:val="Hyperlink"/>
                  <w:szCs w:val="18"/>
                  <w:lang w:val="en-GB"/>
                </w:rPr>
                <w:t>nr</w:t>
              </w:r>
              <w:proofErr w:type="spellEnd"/>
              <w:r w:rsidRPr="00716E70" w:rsidR="00716E70">
                <w:rPr>
                  <w:rStyle w:val="Hyperlink"/>
                  <w:szCs w:val="18"/>
                  <w:lang w:val="en-GB"/>
                </w:rPr>
                <w:t>. 2648</w:t>
              </w:r>
            </w:hyperlink>
          </w:p>
        </w:tc>
        <w:tc>
          <w:tcPr>
            <w:tcW w:w="3091" w:type="dxa"/>
          </w:tcPr>
          <w:p w:rsidRPr="00763E62" w:rsidR="004A0307" w:rsidP="004A0307" w:rsidRDefault="00ED14FC">
            <w:pPr>
              <w:rPr>
                <w:rFonts w:cs="Segoe UI"/>
                <w:szCs w:val="18"/>
              </w:rPr>
            </w:pPr>
            <w:hyperlink w:history="1" r:id="rId38">
              <w:r w:rsidRPr="004A0307" w:rsidR="004A0307">
                <w:rPr>
                  <w:rStyle w:val="Hyperlink"/>
                  <w:rFonts w:cs="Segoe UI"/>
                  <w:szCs w:val="18"/>
                </w:rPr>
                <w:t>Schriftelijk Overleg</w:t>
              </w:r>
            </w:hyperlink>
            <w:r w:rsidRPr="00763E62" w:rsidR="004A0307">
              <w:rPr>
                <w:rFonts w:cs="Segoe UI"/>
                <w:szCs w:val="18"/>
              </w:rPr>
              <w:t xml:space="preserve"> </w:t>
            </w:r>
            <w:r w:rsidRPr="007E4E7B" w:rsidR="007E4E7B">
              <w:rPr>
                <w:rFonts w:cs="Segoe UI"/>
                <w:szCs w:val="18"/>
              </w:rPr>
              <w:t xml:space="preserve">Raad voor Concurrentievermogen (formeel) op 27 en 28 september 2018 </w:t>
            </w:r>
            <w:r w:rsidRPr="00763E62" w:rsidR="004A0307">
              <w:rPr>
                <w:rFonts w:cs="Segoe UI"/>
                <w:szCs w:val="18"/>
              </w:rPr>
              <w:t>waarbij de inbrengtermijn is vastgesteld op 21 september 2018.</w:t>
            </w:r>
          </w:p>
          <w:p w:rsidRPr="00722AAE" w:rsidR="00033387" w:rsidP="0008465C" w:rsidRDefault="00033387">
            <w:pPr>
              <w:rPr>
                <w:szCs w:val="18"/>
              </w:rPr>
            </w:pPr>
          </w:p>
        </w:tc>
      </w:tr>
      <w:tr w:rsidRPr="001F4B8E" w:rsidR="00033387" w:rsidTr="00033387">
        <w:trPr>
          <w:trHeight w:val="1020"/>
        </w:trPr>
        <w:tc>
          <w:tcPr>
            <w:tcW w:w="511" w:type="dxa"/>
          </w:tcPr>
          <w:p w:rsidRPr="001F4B8E" w:rsidR="00033387" w:rsidP="0008465C" w:rsidRDefault="00033387">
            <w:pPr>
              <w:rPr>
                <w:szCs w:val="18"/>
              </w:rPr>
            </w:pPr>
            <w:r>
              <w:rPr>
                <w:szCs w:val="18"/>
              </w:rPr>
              <w:t>1</w:t>
            </w:r>
            <w:r w:rsidR="00B52921">
              <w:rPr>
                <w:szCs w:val="18"/>
              </w:rPr>
              <w:t>1</w:t>
            </w:r>
            <w:r>
              <w:rPr>
                <w:szCs w:val="18"/>
              </w:rPr>
              <w:t>.</w:t>
            </w:r>
          </w:p>
        </w:tc>
        <w:tc>
          <w:tcPr>
            <w:tcW w:w="779" w:type="dxa"/>
            <w:noWrap/>
            <w:hideMark/>
          </w:tcPr>
          <w:p w:rsidRPr="001F4B8E" w:rsidR="00033387" w:rsidP="0008465C" w:rsidRDefault="00033387">
            <w:pPr>
              <w:rPr>
                <w:szCs w:val="18"/>
              </w:rPr>
            </w:pPr>
            <w:r w:rsidRPr="001F4B8E">
              <w:rPr>
                <w:szCs w:val="18"/>
              </w:rPr>
              <w:t>EZK</w:t>
            </w:r>
          </w:p>
        </w:tc>
        <w:tc>
          <w:tcPr>
            <w:tcW w:w="1843" w:type="dxa"/>
            <w:noWrap/>
            <w:hideMark/>
          </w:tcPr>
          <w:p w:rsidRPr="001F4B8E" w:rsidR="00033387" w:rsidP="0008465C" w:rsidRDefault="00ED14FC">
            <w:pPr>
              <w:rPr>
                <w:szCs w:val="18"/>
                <w:u w:val="single"/>
              </w:rPr>
            </w:pPr>
            <w:hyperlink w:history="1" r:id="rId39">
              <w:r w:rsidRPr="001F4B8E" w:rsidR="00033387">
                <w:rPr>
                  <w:rStyle w:val="Hyperlink"/>
                  <w:szCs w:val="18"/>
                </w:rPr>
                <w:t>COM (2018) 436</w:t>
              </w:r>
            </w:hyperlink>
          </w:p>
        </w:tc>
        <w:tc>
          <w:tcPr>
            <w:tcW w:w="1276" w:type="dxa"/>
            <w:noWrap/>
            <w:hideMark/>
          </w:tcPr>
          <w:p w:rsidRPr="001F4B8E" w:rsidR="00033387" w:rsidP="0008465C" w:rsidRDefault="00033387">
            <w:pPr>
              <w:rPr>
                <w:szCs w:val="18"/>
              </w:rPr>
            </w:pPr>
            <w:r w:rsidRPr="001F4B8E">
              <w:rPr>
                <w:szCs w:val="18"/>
              </w:rPr>
              <w:t>7-jun-18</w:t>
            </w:r>
          </w:p>
        </w:tc>
        <w:tc>
          <w:tcPr>
            <w:tcW w:w="1417" w:type="dxa"/>
            <w:noWrap/>
            <w:hideMark/>
          </w:tcPr>
          <w:p w:rsidRPr="001F4B8E" w:rsidR="00033387" w:rsidP="0008465C" w:rsidRDefault="00033387">
            <w:pPr>
              <w:rPr>
                <w:szCs w:val="18"/>
              </w:rPr>
            </w:pPr>
            <w:r w:rsidRPr="001F4B8E">
              <w:rPr>
                <w:szCs w:val="18"/>
              </w:rPr>
              <w:t>Besluit</w:t>
            </w:r>
          </w:p>
        </w:tc>
        <w:tc>
          <w:tcPr>
            <w:tcW w:w="3678" w:type="dxa"/>
            <w:hideMark/>
          </w:tcPr>
          <w:p w:rsidRPr="001F4B8E" w:rsidR="00033387" w:rsidP="0008465C" w:rsidRDefault="00033387">
            <w:pPr>
              <w:rPr>
                <w:szCs w:val="18"/>
              </w:rPr>
            </w:pPr>
            <w:r w:rsidRPr="001F4B8E">
              <w:rPr>
                <w:szCs w:val="18"/>
              </w:rPr>
              <w:t>Voorstel voor een BESLUIT VAN HET EUROPEES PARLEMENT EN DE RAAD tot vaststelling van het specifieke programma tot uitvoering van Horizon Europa — het kaderprogramma voor onderzoek en innovatie</w:t>
            </w:r>
          </w:p>
        </w:tc>
        <w:tc>
          <w:tcPr>
            <w:tcW w:w="1688" w:type="dxa"/>
          </w:tcPr>
          <w:p w:rsidRPr="001F4B8E" w:rsidR="00033387" w:rsidP="0008465C" w:rsidRDefault="00ED14FC">
            <w:pPr>
              <w:rPr>
                <w:szCs w:val="18"/>
              </w:rPr>
            </w:pPr>
            <w:hyperlink w:history="1" r:id="rId40">
              <w:r w:rsidRPr="00716E70" w:rsidR="00716E70">
                <w:rPr>
                  <w:rStyle w:val="Hyperlink"/>
                  <w:szCs w:val="18"/>
                </w:rPr>
                <w:t>22112 nr. 2648</w:t>
              </w:r>
            </w:hyperlink>
          </w:p>
        </w:tc>
        <w:tc>
          <w:tcPr>
            <w:tcW w:w="3091" w:type="dxa"/>
          </w:tcPr>
          <w:p w:rsidRPr="00763E62" w:rsidR="007E4E7B" w:rsidP="007E4E7B" w:rsidRDefault="00ED14FC">
            <w:pPr>
              <w:rPr>
                <w:rFonts w:cs="Segoe UI"/>
                <w:szCs w:val="18"/>
              </w:rPr>
            </w:pPr>
            <w:hyperlink w:history="1" r:id="rId41">
              <w:r w:rsidRPr="007E4E7B" w:rsidR="007E4E7B">
                <w:rPr>
                  <w:rStyle w:val="Hyperlink"/>
                  <w:rFonts w:cs="Segoe UI"/>
                  <w:szCs w:val="18"/>
                </w:rPr>
                <w:t>Schriftelijk Overleg</w:t>
              </w:r>
            </w:hyperlink>
            <w:r w:rsidR="007E4E7B">
              <w:rPr>
                <w:rFonts w:cs="Segoe UI"/>
                <w:szCs w:val="18"/>
              </w:rPr>
              <w:t xml:space="preserve"> </w:t>
            </w:r>
            <w:r w:rsidRPr="007E4E7B" w:rsidR="007E4E7B">
              <w:rPr>
                <w:rFonts w:cs="Segoe UI"/>
                <w:szCs w:val="18"/>
              </w:rPr>
              <w:t>Raad voor Concurrentievermogen (formeel) op 27 en 28 september 2018 waarbij de inbrengtermijn is vastgesteld op 21 september 2018.</w:t>
            </w:r>
          </w:p>
          <w:p w:rsidRPr="001F4B8E" w:rsidR="00033387" w:rsidP="0008465C" w:rsidRDefault="00033387">
            <w:pPr>
              <w:rPr>
                <w:szCs w:val="18"/>
              </w:rPr>
            </w:pPr>
          </w:p>
        </w:tc>
      </w:tr>
      <w:tr w:rsidRPr="000B5F4D" w:rsidR="00033387" w:rsidTr="00033387">
        <w:trPr>
          <w:trHeight w:val="1275"/>
        </w:trPr>
        <w:tc>
          <w:tcPr>
            <w:tcW w:w="511" w:type="dxa"/>
          </w:tcPr>
          <w:p w:rsidRPr="001F4B8E" w:rsidR="00033387" w:rsidP="00B52921" w:rsidRDefault="00033387">
            <w:pPr>
              <w:rPr>
                <w:szCs w:val="18"/>
              </w:rPr>
            </w:pPr>
            <w:r>
              <w:rPr>
                <w:szCs w:val="18"/>
              </w:rPr>
              <w:t>1</w:t>
            </w:r>
            <w:r w:rsidR="00B52921">
              <w:rPr>
                <w:szCs w:val="18"/>
              </w:rPr>
              <w:t>2</w:t>
            </w:r>
            <w:r>
              <w:rPr>
                <w:szCs w:val="18"/>
              </w:rPr>
              <w:t>.</w:t>
            </w:r>
          </w:p>
        </w:tc>
        <w:tc>
          <w:tcPr>
            <w:tcW w:w="779" w:type="dxa"/>
            <w:noWrap/>
            <w:hideMark/>
          </w:tcPr>
          <w:p w:rsidRPr="001F4B8E" w:rsidR="00033387" w:rsidP="0008465C" w:rsidRDefault="00033387">
            <w:pPr>
              <w:rPr>
                <w:szCs w:val="18"/>
              </w:rPr>
            </w:pPr>
            <w:r w:rsidRPr="001F4B8E">
              <w:rPr>
                <w:szCs w:val="18"/>
              </w:rPr>
              <w:t>EZK</w:t>
            </w:r>
          </w:p>
        </w:tc>
        <w:tc>
          <w:tcPr>
            <w:tcW w:w="1843" w:type="dxa"/>
            <w:noWrap/>
            <w:hideMark/>
          </w:tcPr>
          <w:p w:rsidRPr="001F4B8E" w:rsidR="00033387" w:rsidP="0008465C" w:rsidRDefault="00ED14FC">
            <w:pPr>
              <w:rPr>
                <w:szCs w:val="18"/>
                <w:u w:val="single"/>
              </w:rPr>
            </w:pPr>
            <w:hyperlink w:history="1" r:id="rId42">
              <w:r w:rsidRPr="001F4B8E" w:rsidR="00033387">
                <w:rPr>
                  <w:rStyle w:val="Hyperlink"/>
                  <w:szCs w:val="18"/>
                </w:rPr>
                <w:t>COM (2018) 437</w:t>
              </w:r>
            </w:hyperlink>
          </w:p>
        </w:tc>
        <w:tc>
          <w:tcPr>
            <w:tcW w:w="1276" w:type="dxa"/>
            <w:noWrap/>
            <w:hideMark/>
          </w:tcPr>
          <w:p w:rsidRPr="001F4B8E" w:rsidR="00033387" w:rsidP="0008465C" w:rsidRDefault="00033387">
            <w:pPr>
              <w:rPr>
                <w:szCs w:val="18"/>
              </w:rPr>
            </w:pPr>
            <w:r w:rsidRPr="001F4B8E">
              <w:rPr>
                <w:szCs w:val="18"/>
              </w:rPr>
              <w:t>7-jun-18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276999" w:rsidR="00033387" w:rsidP="00EA1D12" w:rsidRDefault="00033387">
            <w:pPr>
              <w:rPr>
                <w:szCs w:val="18"/>
              </w:rPr>
            </w:pPr>
            <w:r w:rsidRPr="00EA1D12">
              <w:rPr>
                <w:rFonts w:cs="Arial"/>
                <w:szCs w:val="18"/>
              </w:rPr>
              <w:t xml:space="preserve">Voorstel voor een VERORDENING VAN DE RAAD tot vaststelling van het programma voor onderzoek en opleiding van de Europese Gemeenschap voor Atoomenergie voor de periode 2021-2025 ter aanvulling van Horizon Europa – het kaderprogramma voor onderzoek en innovatie </w:t>
            </w:r>
          </w:p>
        </w:tc>
        <w:tc>
          <w:tcPr>
            <w:tcW w:w="1688" w:type="dxa"/>
          </w:tcPr>
          <w:p w:rsidRPr="00273DAF" w:rsidR="00033387" w:rsidP="0008465C" w:rsidRDefault="00ED14FC">
            <w:pPr>
              <w:rPr>
                <w:szCs w:val="18"/>
                <w:lang w:val="en-GB"/>
              </w:rPr>
            </w:pPr>
            <w:hyperlink w:history="1" r:id="rId43">
              <w:r w:rsidRPr="00716E70" w:rsidR="00716E70">
                <w:rPr>
                  <w:rStyle w:val="Hyperlink"/>
                  <w:szCs w:val="18"/>
                  <w:lang w:val="en-GB"/>
                </w:rPr>
                <w:t xml:space="preserve">22112 </w:t>
              </w:r>
              <w:proofErr w:type="spellStart"/>
              <w:r w:rsidRPr="00716E70" w:rsidR="00716E70">
                <w:rPr>
                  <w:rStyle w:val="Hyperlink"/>
                  <w:szCs w:val="18"/>
                  <w:lang w:val="en-GB"/>
                </w:rPr>
                <w:t>nr</w:t>
              </w:r>
              <w:proofErr w:type="spellEnd"/>
              <w:r w:rsidRPr="00716E70" w:rsidR="00716E70">
                <w:rPr>
                  <w:rStyle w:val="Hyperlink"/>
                  <w:szCs w:val="18"/>
                  <w:lang w:val="en-GB"/>
                </w:rPr>
                <w:t>. 2648</w:t>
              </w:r>
            </w:hyperlink>
          </w:p>
        </w:tc>
        <w:tc>
          <w:tcPr>
            <w:tcW w:w="3091" w:type="dxa"/>
          </w:tcPr>
          <w:p w:rsidRPr="00763E62" w:rsidR="00C936C2" w:rsidP="00C936C2" w:rsidRDefault="00ED14FC">
            <w:pPr>
              <w:rPr>
                <w:rFonts w:cs="Segoe UI"/>
                <w:szCs w:val="18"/>
              </w:rPr>
            </w:pPr>
            <w:hyperlink w:history="1" r:id="rId44">
              <w:r w:rsidRPr="007E4E7B" w:rsidR="00C936C2">
                <w:rPr>
                  <w:rStyle w:val="Hyperlink"/>
                  <w:rFonts w:cs="Segoe UI"/>
                  <w:szCs w:val="18"/>
                </w:rPr>
                <w:t>Schriftelijk Overleg</w:t>
              </w:r>
            </w:hyperlink>
            <w:r w:rsidR="00C936C2">
              <w:rPr>
                <w:rFonts w:cs="Segoe UI"/>
                <w:szCs w:val="18"/>
              </w:rPr>
              <w:t xml:space="preserve"> </w:t>
            </w:r>
            <w:r w:rsidRPr="007E4E7B" w:rsidR="00C936C2">
              <w:rPr>
                <w:rFonts w:cs="Segoe UI"/>
                <w:szCs w:val="18"/>
              </w:rPr>
              <w:t>Raad voor Concurrentievermogen (formeel) op 27 en 28 september 2018 waarbij de inbrengtermijn is vastgesteld op 21 september 2018.</w:t>
            </w:r>
          </w:p>
          <w:p w:rsidRPr="00722AAE" w:rsidR="00033387" w:rsidP="0008465C" w:rsidRDefault="00033387">
            <w:pPr>
              <w:rPr>
                <w:szCs w:val="18"/>
              </w:rPr>
            </w:pPr>
          </w:p>
        </w:tc>
      </w:tr>
      <w:tr w:rsidRPr="000B5F4D" w:rsidR="00033387" w:rsidTr="00033387">
        <w:trPr>
          <w:trHeight w:val="1785"/>
        </w:trPr>
        <w:tc>
          <w:tcPr>
            <w:tcW w:w="511" w:type="dxa"/>
          </w:tcPr>
          <w:p w:rsidRPr="001F4B8E" w:rsidR="00033387" w:rsidP="0008465C" w:rsidRDefault="00033387">
            <w:pPr>
              <w:rPr>
                <w:szCs w:val="18"/>
              </w:rPr>
            </w:pPr>
            <w:r>
              <w:rPr>
                <w:szCs w:val="18"/>
              </w:rPr>
              <w:lastRenderedPageBreak/>
              <w:t>1</w:t>
            </w:r>
            <w:r w:rsidR="00B52921">
              <w:rPr>
                <w:szCs w:val="18"/>
              </w:rPr>
              <w:t>3</w:t>
            </w:r>
            <w:r>
              <w:rPr>
                <w:szCs w:val="18"/>
              </w:rPr>
              <w:t>.</w:t>
            </w:r>
          </w:p>
        </w:tc>
        <w:tc>
          <w:tcPr>
            <w:tcW w:w="779" w:type="dxa"/>
            <w:noWrap/>
            <w:hideMark/>
          </w:tcPr>
          <w:p w:rsidRPr="001F4B8E" w:rsidR="00033387" w:rsidP="0008465C" w:rsidRDefault="00033387">
            <w:pPr>
              <w:rPr>
                <w:szCs w:val="18"/>
              </w:rPr>
            </w:pPr>
            <w:r w:rsidRPr="001F4B8E">
              <w:rPr>
                <w:szCs w:val="18"/>
              </w:rPr>
              <w:t>EZK</w:t>
            </w:r>
          </w:p>
        </w:tc>
        <w:tc>
          <w:tcPr>
            <w:tcW w:w="1843" w:type="dxa"/>
            <w:noWrap/>
            <w:hideMark/>
          </w:tcPr>
          <w:p w:rsidRPr="001F4B8E" w:rsidR="00033387" w:rsidP="0008465C" w:rsidRDefault="00ED14FC">
            <w:pPr>
              <w:rPr>
                <w:szCs w:val="18"/>
                <w:u w:val="single"/>
              </w:rPr>
            </w:pPr>
            <w:hyperlink w:history="1" r:id="rId45">
              <w:r w:rsidRPr="001F4B8E" w:rsidR="00033387">
                <w:rPr>
                  <w:rStyle w:val="Hyperlink"/>
                  <w:szCs w:val="18"/>
                </w:rPr>
                <w:t>COM (2018) 441</w:t>
              </w:r>
            </w:hyperlink>
          </w:p>
        </w:tc>
        <w:tc>
          <w:tcPr>
            <w:tcW w:w="1276" w:type="dxa"/>
            <w:noWrap/>
            <w:hideMark/>
          </w:tcPr>
          <w:p w:rsidRPr="001F4B8E" w:rsidR="00033387" w:rsidP="0008465C" w:rsidRDefault="00033387">
            <w:pPr>
              <w:rPr>
                <w:szCs w:val="18"/>
              </w:rPr>
            </w:pPr>
            <w:r w:rsidRPr="001F4B8E">
              <w:rPr>
                <w:szCs w:val="18"/>
              </w:rPr>
              <w:t>7-jun-18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276999" w:rsidR="00033387" w:rsidP="0008465C" w:rsidRDefault="00033387">
            <w:pPr>
              <w:rPr>
                <w:szCs w:val="18"/>
              </w:rPr>
            </w:pPr>
            <w:r w:rsidRPr="00EA1D12">
              <w:rPr>
                <w:rFonts w:cs="Arial"/>
                <w:szCs w:val="18"/>
              </w:rPr>
              <w:t>VOORSTEL VOOR EEN VERORDENING VAN HET EUROPEES PARLEMENT EN DE RAAD tot vaststelling van het programma voor de eengemaakte markt, het concurrentievermogen van ondernemingen, met inbegrip van kleine en middelgrote ondernemingen, en Europese statistieken, en tot intrekking van de Verordeningen (EU) nr. 99/2013, (EU) nr. 1287/2013, (EU) nr. 254/2014, (EU) nr. 258/2014, (EU) nr. 652/2014 en (EU) 2017/826</w:t>
            </w:r>
          </w:p>
        </w:tc>
        <w:tc>
          <w:tcPr>
            <w:tcW w:w="1688" w:type="dxa"/>
          </w:tcPr>
          <w:p w:rsidRPr="00273DAF" w:rsidR="00033387" w:rsidP="0008465C" w:rsidRDefault="00ED14FC">
            <w:pPr>
              <w:rPr>
                <w:szCs w:val="18"/>
                <w:lang w:val="en-GB"/>
              </w:rPr>
            </w:pPr>
            <w:hyperlink w:history="1" r:id="rId46">
              <w:r w:rsidRPr="00716E70" w:rsidR="00716E70">
                <w:rPr>
                  <w:rStyle w:val="Hyperlink"/>
                  <w:szCs w:val="18"/>
                  <w:lang w:val="en-GB"/>
                </w:rPr>
                <w:t xml:space="preserve">22112 </w:t>
              </w:r>
              <w:proofErr w:type="spellStart"/>
              <w:r w:rsidRPr="00716E70" w:rsidR="00716E70">
                <w:rPr>
                  <w:rStyle w:val="Hyperlink"/>
                  <w:szCs w:val="18"/>
                  <w:lang w:val="en-GB"/>
                </w:rPr>
                <w:t>nr</w:t>
              </w:r>
              <w:proofErr w:type="spellEnd"/>
              <w:r w:rsidRPr="00716E70" w:rsidR="00716E70">
                <w:rPr>
                  <w:rStyle w:val="Hyperlink"/>
                  <w:szCs w:val="18"/>
                  <w:lang w:val="en-GB"/>
                </w:rPr>
                <w:t>. 2647</w:t>
              </w:r>
            </w:hyperlink>
          </w:p>
        </w:tc>
        <w:tc>
          <w:tcPr>
            <w:tcW w:w="3091" w:type="dxa"/>
          </w:tcPr>
          <w:p w:rsidRPr="00763E62" w:rsidR="00C936C2" w:rsidP="00C936C2" w:rsidRDefault="00ED14FC">
            <w:pPr>
              <w:rPr>
                <w:rFonts w:cs="Segoe UI"/>
                <w:szCs w:val="18"/>
              </w:rPr>
            </w:pPr>
            <w:hyperlink w:history="1" r:id="rId47">
              <w:r w:rsidRPr="007E4E7B" w:rsidR="00C936C2">
                <w:rPr>
                  <w:rStyle w:val="Hyperlink"/>
                  <w:rFonts w:cs="Segoe UI"/>
                  <w:szCs w:val="18"/>
                </w:rPr>
                <w:t>Schriftelijk Overleg</w:t>
              </w:r>
            </w:hyperlink>
            <w:r w:rsidR="00C936C2">
              <w:rPr>
                <w:rFonts w:cs="Segoe UI"/>
                <w:szCs w:val="18"/>
              </w:rPr>
              <w:t xml:space="preserve"> </w:t>
            </w:r>
            <w:r w:rsidRPr="007E4E7B" w:rsidR="00C936C2">
              <w:rPr>
                <w:rFonts w:cs="Segoe UI"/>
                <w:szCs w:val="18"/>
              </w:rPr>
              <w:t>Raad voor Concurrentievermogen (formeel) op 27 en 28 september 2018 waarbij de inbrengtermijn is vastgesteld op 21 september 2018.</w:t>
            </w:r>
          </w:p>
          <w:p w:rsidRPr="00722AAE" w:rsidR="00033387" w:rsidP="0008465C" w:rsidRDefault="00033387">
            <w:pPr>
              <w:rPr>
                <w:szCs w:val="18"/>
              </w:rPr>
            </w:pPr>
          </w:p>
        </w:tc>
      </w:tr>
      <w:tr w:rsidRPr="000B5F4D" w:rsidR="00033387" w:rsidTr="00033387">
        <w:trPr>
          <w:trHeight w:val="1020"/>
        </w:trPr>
        <w:tc>
          <w:tcPr>
            <w:tcW w:w="511" w:type="dxa"/>
          </w:tcPr>
          <w:p w:rsidRPr="001F4B8E" w:rsidR="00033387" w:rsidP="0008465C" w:rsidRDefault="00033387">
            <w:pPr>
              <w:rPr>
                <w:szCs w:val="18"/>
              </w:rPr>
            </w:pPr>
            <w:r>
              <w:rPr>
                <w:szCs w:val="18"/>
              </w:rPr>
              <w:t>1</w:t>
            </w:r>
            <w:r w:rsidR="00B52921">
              <w:rPr>
                <w:szCs w:val="18"/>
              </w:rPr>
              <w:t>4</w:t>
            </w:r>
            <w:r>
              <w:rPr>
                <w:szCs w:val="18"/>
              </w:rPr>
              <w:t>.</w:t>
            </w:r>
          </w:p>
        </w:tc>
        <w:tc>
          <w:tcPr>
            <w:tcW w:w="779" w:type="dxa"/>
            <w:noWrap/>
            <w:hideMark/>
          </w:tcPr>
          <w:p w:rsidRPr="001F4B8E" w:rsidR="00033387" w:rsidP="0008465C" w:rsidRDefault="00033387">
            <w:pPr>
              <w:rPr>
                <w:szCs w:val="18"/>
              </w:rPr>
            </w:pPr>
            <w:r w:rsidRPr="001F4B8E">
              <w:rPr>
                <w:szCs w:val="18"/>
              </w:rPr>
              <w:t>EZK</w:t>
            </w:r>
          </w:p>
        </w:tc>
        <w:tc>
          <w:tcPr>
            <w:tcW w:w="1843" w:type="dxa"/>
            <w:noWrap/>
            <w:hideMark/>
          </w:tcPr>
          <w:p w:rsidRPr="001F4B8E" w:rsidR="00033387" w:rsidP="0008465C" w:rsidRDefault="00ED14FC">
            <w:pPr>
              <w:rPr>
                <w:szCs w:val="18"/>
                <w:u w:val="single"/>
              </w:rPr>
            </w:pPr>
            <w:hyperlink w:history="1" r:id="rId48">
              <w:r w:rsidRPr="001F4B8E" w:rsidR="00033387">
                <w:rPr>
                  <w:rStyle w:val="Hyperlink"/>
                  <w:szCs w:val="18"/>
                </w:rPr>
                <w:t>COM (2018) 445</w:t>
              </w:r>
            </w:hyperlink>
          </w:p>
        </w:tc>
        <w:tc>
          <w:tcPr>
            <w:tcW w:w="1276" w:type="dxa"/>
            <w:noWrap/>
            <w:hideMark/>
          </w:tcPr>
          <w:p w:rsidRPr="001F4B8E" w:rsidR="00033387" w:rsidP="0008465C" w:rsidRDefault="00033387">
            <w:pPr>
              <w:rPr>
                <w:szCs w:val="18"/>
              </w:rPr>
            </w:pPr>
            <w:r w:rsidRPr="001F4B8E">
              <w:rPr>
                <w:szCs w:val="18"/>
              </w:rPr>
              <w:t>7-jun-18</w:t>
            </w:r>
          </w:p>
        </w:tc>
        <w:tc>
          <w:tcPr>
            <w:tcW w:w="1417" w:type="dxa"/>
            <w:noWrap/>
            <w:hideMark/>
          </w:tcPr>
          <w:p w:rsidRPr="001F4B8E" w:rsidR="00033387" w:rsidP="0008465C" w:rsidRDefault="00033387">
            <w:pPr>
              <w:rPr>
                <w:szCs w:val="18"/>
              </w:rPr>
            </w:pPr>
            <w:r w:rsidRPr="001F4B8E">
              <w:rPr>
                <w:szCs w:val="18"/>
              </w:rPr>
              <w:t>Besluit</w:t>
            </w:r>
          </w:p>
        </w:tc>
        <w:tc>
          <w:tcPr>
            <w:tcW w:w="3678" w:type="dxa"/>
            <w:hideMark/>
          </w:tcPr>
          <w:p w:rsidRPr="00276999" w:rsidR="00033387" w:rsidP="0008465C" w:rsidRDefault="00033387">
            <w:pPr>
              <w:rPr>
                <w:szCs w:val="18"/>
              </w:rPr>
            </w:pPr>
            <w:r w:rsidRPr="00EA1D12">
              <w:rPr>
                <w:rFonts w:cs="Arial"/>
                <w:szCs w:val="18"/>
              </w:rPr>
              <w:t>Voorstel voor een BESLUIT VAN DE RAAD houdende wijziging van Beschikking 2007/198/Euratom tot oprichting van de Europese Gemeenschappelijke Onderneming voor ITER en de ontwikkeling van fusie-energie en tot toekenning van gunsten daaraan</w:t>
            </w:r>
          </w:p>
        </w:tc>
        <w:tc>
          <w:tcPr>
            <w:tcW w:w="1688" w:type="dxa"/>
          </w:tcPr>
          <w:p w:rsidRPr="00273DAF" w:rsidR="00033387" w:rsidP="0008465C" w:rsidRDefault="00ED14FC">
            <w:pPr>
              <w:rPr>
                <w:szCs w:val="18"/>
                <w:lang w:val="en-GB"/>
              </w:rPr>
            </w:pPr>
            <w:hyperlink w:history="1" r:id="rId49">
              <w:r w:rsidRPr="00716E70" w:rsidR="00716E70">
                <w:rPr>
                  <w:rStyle w:val="Hyperlink"/>
                  <w:szCs w:val="18"/>
                  <w:lang w:val="en-GB"/>
                </w:rPr>
                <w:t xml:space="preserve">22112 </w:t>
              </w:r>
              <w:proofErr w:type="spellStart"/>
              <w:r w:rsidRPr="00716E70" w:rsidR="00716E70">
                <w:rPr>
                  <w:rStyle w:val="Hyperlink"/>
                  <w:szCs w:val="18"/>
                  <w:lang w:val="en-GB"/>
                </w:rPr>
                <w:t>nr</w:t>
              </w:r>
              <w:proofErr w:type="spellEnd"/>
              <w:r w:rsidRPr="00716E70" w:rsidR="00716E70">
                <w:rPr>
                  <w:rStyle w:val="Hyperlink"/>
                  <w:szCs w:val="18"/>
                  <w:lang w:val="en-GB"/>
                </w:rPr>
                <w:t>. 2649</w:t>
              </w:r>
            </w:hyperlink>
          </w:p>
        </w:tc>
        <w:tc>
          <w:tcPr>
            <w:tcW w:w="3091" w:type="dxa"/>
          </w:tcPr>
          <w:p w:rsidRPr="00763E62" w:rsidR="004223E4" w:rsidP="004223E4" w:rsidRDefault="00ED14FC">
            <w:pPr>
              <w:rPr>
                <w:rFonts w:cs="Segoe UI"/>
                <w:szCs w:val="18"/>
              </w:rPr>
            </w:pPr>
            <w:hyperlink w:history="1" r:id="rId50">
              <w:r w:rsidRPr="007E4E7B" w:rsidR="004223E4">
                <w:rPr>
                  <w:rStyle w:val="Hyperlink"/>
                  <w:rFonts w:cs="Segoe UI"/>
                  <w:szCs w:val="18"/>
                </w:rPr>
                <w:t>Schriftelijk Overleg</w:t>
              </w:r>
            </w:hyperlink>
            <w:r w:rsidR="004223E4">
              <w:rPr>
                <w:rFonts w:cs="Segoe UI"/>
                <w:szCs w:val="18"/>
              </w:rPr>
              <w:t xml:space="preserve"> </w:t>
            </w:r>
            <w:r w:rsidRPr="007E4E7B" w:rsidR="004223E4">
              <w:rPr>
                <w:rFonts w:cs="Segoe UI"/>
                <w:szCs w:val="18"/>
              </w:rPr>
              <w:t>Raad voor Concurrentievermogen (formeel) op 27 en 28 september 2018 waarbij de inbrengtermijn is vastgesteld op 21 september 2018.</w:t>
            </w:r>
          </w:p>
          <w:p w:rsidRPr="00722AAE" w:rsidR="00033387" w:rsidP="0008465C" w:rsidRDefault="00033387">
            <w:pPr>
              <w:rPr>
                <w:szCs w:val="18"/>
              </w:rPr>
            </w:pPr>
          </w:p>
        </w:tc>
      </w:tr>
      <w:tr w:rsidRPr="000B5F4D" w:rsidR="00033387" w:rsidTr="00033387">
        <w:trPr>
          <w:trHeight w:val="1530"/>
        </w:trPr>
        <w:tc>
          <w:tcPr>
            <w:tcW w:w="511" w:type="dxa"/>
          </w:tcPr>
          <w:p w:rsidRPr="001F4B8E" w:rsidR="00033387" w:rsidP="0008465C" w:rsidRDefault="00033387">
            <w:pPr>
              <w:rPr>
                <w:szCs w:val="18"/>
              </w:rPr>
            </w:pPr>
            <w:r>
              <w:rPr>
                <w:szCs w:val="18"/>
              </w:rPr>
              <w:t>1</w:t>
            </w:r>
            <w:r w:rsidR="00B52921">
              <w:rPr>
                <w:szCs w:val="18"/>
              </w:rPr>
              <w:t>5</w:t>
            </w:r>
            <w:r>
              <w:rPr>
                <w:szCs w:val="18"/>
              </w:rPr>
              <w:t>.</w:t>
            </w:r>
          </w:p>
        </w:tc>
        <w:tc>
          <w:tcPr>
            <w:tcW w:w="779" w:type="dxa"/>
            <w:noWrap/>
            <w:hideMark/>
          </w:tcPr>
          <w:p w:rsidRPr="001F4B8E" w:rsidR="00033387" w:rsidP="0008465C" w:rsidRDefault="00033387">
            <w:pPr>
              <w:rPr>
                <w:szCs w:val="18"/>
              </w:rPr>
            </w:pPr>
            <w:r w:rsidRPr="001F4B8E">
              <w:rPr>
                <w:szCs w:val="18"/>
              </w:rPr>
              <w:t>EZK</w:t>
            </w:r>
          </w:p>
        </w:tc>
        <w:tc>
          <w:tcPr>
            <w:tcW w:w="1843" w:type="dxa"/>
            <w:noWrap/>
            <w:hideMark/>
          </w:tcPr>
          <w:p w:rsidRPr="001F4B8E" w:rsidR="00033387" w:rsidP="0008465C" w:rsidRDefault="00ED14FC">
            <w:pPr>
              <w:rPr>
                <w:szCs w:val="18"/>
                <w:u w:val="single"/>
              </w:rPr>
            </w:pPr>
            <w:hyperlink w:history="1" r:id="rId51">
              <w:r w:rsidRPr="001F4B8E" w:rsidR="00033387">
                <w:rPr>
                  <w:rStyle w:val="Hyperlink"/>
                  <w:szCs w:val="18"/>
                </w:rPr>
                <w:t>COM (2018) 447</w:t>
              </w:r>
            </w:hyperlink>
          </w:p>
        </w:tc>
        <w:tc>
          <w:tcPr>
            <w:tcW w:w="1276" w:type="dxa"/>
            <w:noWrap/>
            <w:hideMark/>
          </w:tcPr>
          <w:p w:rsidRPr="001F4B8E" w:rsidR="00033387" w:rsidP="0008465C" w:rsidRDefault="00033387">
            <w:pPr>
              <w:rPr>
                <w:szCs w:val="18"/>
              </w:rPr>
            </w:pPr>
            <w:r w:rsidRPr="001F4B8E">
              <w:rPr>
                <w:szCs w:val="18"/>
              </w:rPr>
              <w:t>6-jun-18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276999" w:rsidR="00033387" w:rsidP="0008465C" w:rsidRDefault="00033387">
            <w:pPr>
              <w:rPr>
                <w:szCs w:val="18"/>
              </w:rPr>
            </w:pPr>
            <w:r w:rsidRPr="007A1EB9">
              <w:rPr>
                <w:rFonts w:cs="Arial"/>
                <w:szCs w:val="18"/>
              </w:rPr>
              <w:t>VERORDENING VAN HET EUROPEES PARLEMENT EN DE RAAD tot vaststelling van het ruimtevaartprogramma van de Unie en het Agentschap van de Europese Unie voor het ruimtevaartprogramma en tot intrekking van de Verordeningen (EU) nr. 912/2010, (EU) nr. 1285/2013 en (EU) nr. 377/2014 en Besluit nr. 541/2014/EU</w:t>
            </w:r>
          </w:p>
        </w:tc>
        <w:tc>
          <w:tcPr>
            <w:tcW w:w="1688" w:type="dxa"/>
          </w:tcPr>
          <w:p w:rsidRPr="00273DAF" w:rsidR="00033387" w:rsidP="0008465C" w:rsidRDefault="00ED14FC">
            <w:pPr>
              <w:rPr>
                <w:szCs w:val="18"/>
                <w:lang w:val="en-GB"/>
              </w:rPr>
            </w:pPr>
            <w:hyperlink w:history="1" r:id="rId52">
              <w:r w:rsidRPr="00137E67" w:rsidR="00137E67">
                <w:rPr>
                  <w:rStyle w:val="Hyperlink"/>
                  <w:szCs w:val="18"/>
                  <w:lang w:val="en-GB"/>
                </w:rPr>
                <w:t xml:space="preserve">22112 </w:t>
              </w:r>
              <w:proofErr w:type="spellStart"/>
              <w:r w:rsidRPr="00137E67" w:rsidR="00137E67">
                <w:rPr>
                  <w:rStyle w:val="Hyperlink"/>
                  <w:szCs w:val="18"/>
                  <w:lang w:val="en-GB"/>
                </w:rPr>
                <w:t>nr</w:t>
              </w:r>
              <w:proofErr w:type="spellEnd"/>
              <w:r w:rsidRPr="00137E67" w:rsidR="00137E67">
                <w:rPr>
                  <w:rStyle w:val="Hyperlink"/>
                  <w:szCs w:val="18"/>
                  <w:lang w:val="en-GB"/>
                </w:rPr>
                <w:t>. 2669</w:t>
              </w:r>
            </w:hyperlink>
          </w:p>
        </w:tc>
        <w:tc>
          <w:tcPr>
            <w:tcW w:w="3091" w:type="dxa"/>
          </w:tcPr>
          <w:p w:rsidRPr="00722AAE" w:rsidR="00033387" w:rsidP="0008465C" w:rsidRDefault="00ED14FC">
            <w:pPr>
              <w:rPr>
                <w:szCs w:val="18"/>
              </w:rPr>
            </w:pPr>
            <w:hyperlink w:history="1" r:id="rId53">
              <w:r w:rsidRPr="00722AAE" w:rsidR="004223E4">
                <w:rPr>
                  <w:rStyle w:val="Hyperlink"/>
                  <w:szCs w:val="18"/>
                </w:rPr>
                <w:t>Algemeen Overleg</w:t>
              </w:r>
            </w:hyperlink>
            <w:r w:rsidRPr="00722AAE" w:rsidR="004223E4">
              <w:rPr>
                <w:szCs w:val="18"/>
              </w:rPr>
              <w:t xml:space="preserve"> Ruimtevaart 12-09-2018</w:t>
            </w:r>
          </w:p>
        </w:tc>
      </w:tr>
      <w:tr w:rsidRPr="001F4B8E" w:rsidR="00033387" w:rsidTr="00033387">
        <w:trPr>
          <w:trHeight w:val="1275"/>
        </w:trPr>
        <w:tc>
          <w:tcPr>
            <w:tcW w:w="511" w:type="dxa"/>
          </w:tcPr>
          <w:p w:rsidRPr="001F4B8E" w:rsidR="00033387" w:rsidP="0008465C" w:rsidRDefault="00B52921">
            <w:pPr>
              <w:rPr>
                <w:szCs w:val="18"/>
              </w:rPr>
            </w:pPr>
            <w:r>
              <w:rPr>
                <w:szCs w:val="18"/>
              </w:rPr>
              <w:lastRenderedPageBreak/>
              <w:t>16</w:t>
            </w:r>
            <w:r w:rsidR="00033387">
              <w:rPr>
                <w:szCs w:val="18"/>
              </w:rPr>
              <w:t>.</w:t>
            </w:r>
          </w:p>
        </w:tc>
        <w:tc>
          <w:tcPr>
            <w:tcW w:w="779" w:type="dxa"/>
            <w:noWrap/>
            <w:hideMark/>
          </w:tcPr>
          <w:p w:rsidRPr="001F4B8E" w:rsidR="00033387" w:rsidP="0008465C" w:rsidRDefault="00033387">
            <w:pPr>
              <w:rPr>
                <w:szCs w:val="18"/>
              </w:rPr>
            </w:pPr>
            <w:r w:rsidRPr="001F4B8E">
              <w:rPr>
                <w:szCs w:val="18"/>
              </w:rPr>
              <w:t>Fin</w:t>
            </w:r>
          </w:p>
        </w:tc>
        <w:tc>
          <w:tcPr>
            <w:tcW w:w="1843" w:type="dxa"/>
            <w:noWrap/>
            <w:hideMark/>
          </w:tcPr>
          <w:p w:rsidRPr="001F4B8E" w:rsidR="00033387" w:rsidP="0008465C" w:rsidRDefault="00ED14FC">
            <w:pPr>
              <w:rPr>
                <w:szCs w:val="18"/>
                <w:u w:val="single"/>
              </w:rPr>
            </w:pPr>
            <w:hyperlink w:history="1" r:id="rId54">
              <w:r w:rsidRPr="001F4B8E" w:rsidR="00033387">
                <w:rPr>
                  <w:rStyle w:val="Hyperlink"/>
                  <w:szCs w:val="18"/>
                </w:rPr>
                <w:t>COM (2018) 369</w:t>
              </w:r>
            </w:hyperlink>
          </w:p>
        </w:tc>
        <w:tc>
          <w:tcPr>
            <w:tcW w:w="1276" w:type="dxa"/>
            <w:noWrap/>
            <w:hideMark/>
          </w:tcPr>
          <w:p w:rsidRPr="001F4B8E" w:rsidR="00033387" w:rsidP="0008465C" w:rsidRDefault="00033387">
            <w:pPr>
              <w:rPr>
                <w:szCs w:val="18"/>
              </w:rPr>
            </w:pPr>
            <w:r w:rsidRPr="001F4B8E">
              <w:rPr>
                <w:szCs w:val="18"/>
              </w:rPr>
              <w:t>31-mei-18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1F4B8E" w:rsidR="00033387" w:rsidP="0008465C" w:rsidRDefault="00033387">
            <w:pPr>
              <w:rPr>
                <w:szCs w:val="18"/>
              </w:rPr>
            </w:pPr>
            <w:r w:rsidRPr="001F4B8E">
              <w:rPr>
                <w:szCs w:val="18"/>
              </w:rPr>
              <w:t xml:space="preserve">Voorstel voor een VERORDENING VAN HET EUROPEES PARLEMENT EN DE RAAD tot vaststelling van een programma inzake uitwisselingen, bijstand en opleiding voor de bescherming van de euro tegen valsemunterij voor de periode 2021-2027 (het ‘programma </w:t>
            </w:r>
            <w:proofErr w:type="spellStart"/>
            <w:r w:rsidRPr="001F4B8E">
              <w:rPr>
                <w:szCs w:val="18"/>
              </w:rPr>
              <w:t>Pericles</w:t>
            </w:r>
            <w:proofErr w:type="spellEnd"/>
            <w:r w:rsidRPr="001F4B8E">
              <w:rPr>
                <w:szCs w:val="18"/>
              </w:rPr>
              <w:t xml:space="preserve"> IV’) </w:t>
            </w:r>
          </w:p>
        </w:tc>
        <w:tc>
          <w:tcPr>
            <w:tcW w:w="1688" w:type="dxa"/>
          </w:tcPr>
          <w:p w:rsidRPr="001F4B8E" w:rsidR="00033387" w:rsidP="0008465C" w:rsidRDefault="00ED14FC">
            <w:pPr>
              <w:rPr>
                <w:szCs w:val="18"/>
              </w:rPr>
            </w:pPr>
            <w:hyperlink w:history="1" r:id="rId55">
              <w:r w:rsidRPr="0059201F" w:rsidR="0059201F">
                <w:rPr>
                  <w:rStyle w:val="Hyperlink"/>
                  <w:szCs w:val="18"/>
                </w:rPr>
                <w:t>22112 nr. 2625</w:t>
              </w:r>
            </w:hyperlink>
          </w:p>
        </w:tc>
        <w:tc>
          <w:tcPr>
            <w:tcW w:w="3091" w:type="dxa"/>
          </w:tcPr>
          <w:p w:rsidRPr="00763E62" w:rsidR="009C6601" w:rsidP="009C6601" w:rsidRDefault="00ED14FC">
            <w:pPr>
              <w:rPr>
                <w:rFonts w:cs="Segoe UI"/>
                <w:szCs w:val="18"/>
              </w:rPr>
            </w:pPr>
            <w:hyperlink w:history="1" r:id="rId56">
              <w:r w:rsidRPr="009C6601" w:rsidR="009C6601">
                <w:rPr>
                  <w:rStyle w:val="Hyperlink"/>
                  <w:rFonts w:cs="Segoe UI"/>
                  <w:szCs w:val="18"/>
                </w:rPr>
                <w:t>Schriftelijk Overleg</w:t>
              </w:r>
            </w:hyperlink>
            <w:r w:rsidRPr="009C6601" w:rsidR="009C6601">
              <w:rPr>
                <w:rFonts w:cs="Segoe UI"/>
                <w:szCs w:val="18"/>
              </w:rPr>
              <w:t xml:space="preserve"> Fiches over onderdelen van het Meerjarig Financieel Kader waarbij </w:t>
            </w:r>
            <w:r w:rsidRPr="007E4E7B" w:rsidR="009C6601">
              <w:rPr>
                <w:rFonts w:cs="Segoe UI"/>
                <w:szCs w:val="18"/>
              </w:rPr>
              <w:t>de inb</w:t>
            </w:r>
            <w:r w:rsidR="009C6601">
              <w:rPr>
                <w:rFonts w:cs="Segoe UI"/>
                <w:szCs w:val="18"/>
              </w:rPr>
              <w:t>rengtermijn is vastgesteld op 13</w:t>
            </w:r>
            <w:r w:rsidRPr="007E4E7B" w:rsidR="009C6601">
              <w:rPr>
                <w:rFonts w:cs="Segoe UI"/>
                <w:szCs w:val="18"/>
              </w:rPr>
              <w:t xml:space="preserve"> september 2018.</w:t>
            </w:r>
          </w:p>
          <w:p w:rsidRPr="001F4B8E" w:rsidR="00033387" w:rsidP="0008465C" w:rsidRDefault="00033387">
            <w:pPr>
              <w:rPr>
                <w:szCs w:val="18"/>
              </w:rPr>
            </w:pPr>
          </w:p>
        </w:tc>
      </w:tr>
      <w:tr w:rsidRPr="001F4B8E" w:rsidR="00033387" w:rsidTr="00033387">
        <w:trPr>
          <w:trHeight w:val="1530"/>
        </w:trPr>
        <w:tc>
          <w:tcPr>
            <w:tcW w:w="511" w:type="dxa"/>
          </w:tcPr>
          <w:p w:rsidRPr="001F4B8E" w:rsidR="00033387" w:rsidP="0008465C" w:rsidRDefault="00B52921">
            <w:pPr>
              <w:rPr>
                <w:szCs w:val="18"/>
              </w:rPr>
            </w:pPr>
            <w:r>
              <w:rPr>
                <w:szCs w:val="18"/>
              </w:rPr>
              <w:t>17</w:t>
            </w:r>
            <w:r w:rsidR="00033387">
              <w:rPr>
                <w:szCs w:val="18"/>
              </w:rPr>
              <w:t>.</w:t>
            </w:r>
          </w:p>
        </w:tc>
        <w:tc>
          <w:tcPr>
            <w:tcW w:w="779" w:type="dxa"/>
            <w:noWrap/>
            <w:hideMark/>
          </w:tcPr>
          <w:p w:rsidRPr="001F4B8E" w:rsidR="00033387" w:rsidP="0008465C" w:rsidRDefault="00033387">
            <w:pPr>
              <w:rPr>
                <w:szCs w:val="18"/>
              </w:rPr>
            </w:pPr>
            <w:r w:rsidRPr="001F4B8E">
              <w:rPr>
                <w:szCs w:val="18"/>
              </w:rPr>
              <w:t>Fin</w:t>
            </w:r>
          </w:p>
        </w:tc>
        <w:tc>
          <w:tcPr>
            <w:tcW w:w="1843" w:type="dxa"/>
            <w:noWrap/>
            <w:hideMark/>
          </w:tcPr>
          <w:p w:rsidRPr="001F4B8E" w:rsidR="00033387" w:rsidP="0008465C" w:rsidRDefault="00ED14FC">
            <w:pPr>
              <w:rPr>
                <w:szCs w:val="18"/>
                <w:u w:val="single"/>
              </w:rPr>
            </w:pPr>
            <w:hyperlink w:history="1" r:id="rId57">
              <w:r w:rsidRPr="001F4B8E" w:rsidR="00033387">
                <w:rPr>
                  <w:rStyle w:val="Hyperlink"/>
                  <w:szCs w:val="18"/>
                </w:rPr>
                <w:t>COM (2018) 371</w:t>
              </w:r>
            </w:hyperlink>
          </w:p>
        </w:tc>
        <w:tc>
          <w:tcPr>
            <w:tcW w:w="1276" w:type="dxa"/>
            <w:noWrap/>
            <w:hideMark/>
          </w:tcPr>
          <w:p w:rsidRPr="001F4B8E" w:rsidR="00033387" w:rsidP="0008465C" w:rsidRDefault="00033387">
            <w:pPr>
              <w:rPr>
                <w:szCs w:val="18"/>
              </w:rPr>
            </w:pPr>
            <w:r w:rsidRPr="001F4B8E">
              <w:rPr>
                <w:szCs w:val="18"/>
              </w:rPr>
              <w:t>31-mei-18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1F4B8E" w:rsidR="00033387" w:rsidP="0008465C" w:rsidRDefault="00033387">
            <w:pPr>
              <w:rPr>
                <w:szCs w:val="18"/>
              </w:rPr>
            </w:pPr>
            <w:r w:rsidRPr="001F4B8E">
              <w:rPr>
                <w:szCs w:val="18"/>
              </w:rPr>
              <w:t>Voorstel voor een VERORDENING VAN DE RAAD tot uitbreiding tot de niet-deelnemende lidstaten van de toepassing van Verordening (EU) nr. .../2018 tot vaststelling van een programma inzake uitwisselingen, bijstand en opleiding voor de bescherming van de euro tegen valsemunterij voor de periode 2021-2027 (het programma "</w:t>
            </w:r>
            <w:proofErr w:type="spellStart"/>
            <w:r w:rsidRPr="001F4B8E">
              <w:rPr>
                <w:szCs w:val="18"/>
              </w:rPr>
              <w:t>Pericles</w:t>
            </w:r>
            <w:proofErr w:type="spellEnd"/>
            <w:r w:rsidRPr="001F4B8E">
              <w:rPr>
                <w:szCs w:val="18"/>
              </w:rPr>
              <w:t xml:space="preserve"> IV") </w:t>
            </w:r>
          </w:p>
        </w:tc>
        <w:tc>
          <w:tcPr>
            <w:tcW w:w="1688" w:type="dxa"/>
          </w:tcPr>
          <w:p w:rsidRPr="001F4B8E" w:rsidR="00033387" w:rsidP="0008465C" w:rsidRDefault="00ED14FC">
            <w:pPr>
              <w:rPr>
                <w:szCs w:val="18"/>
              </w:rPr>
            </w:pPr>
            <w:hyperlink w:history="1" r:id="rId58">
              <w:r w:rsidRPr="0059201F" w:rsidR="0059201F">
                <w:rPr>
                  <w:rStyle w:val="Hyperlink"/>
                  <w:szCs w:val="18"/>
                </w:rPr>
                <w:t>22112 nr. 2625</w:t>
              </w:r>
            </w:hyperlink>
          </w:p>
        </w:tc>
        <w:tc>
          <w:tcPr>
            <w:tcW w:w="3091" w:type="dxa"/>
          </w:tcPr>
          <w:p w:rsidRPr="00763E62" w:rsidR="009C6601" w:rsidP="009C6601" w:rsidRDefault="00ED14FC">
            <w:pPr>
              <w:rPr>
                <w:rFonts w:cs="Segoe UI"/>
                <w:szCs w:val="18"/>
              </w:rPr>
            </w:pPr>
            <w:hyperlink w:history="1" r:id="rId59">
              <w:r w:rsidRPr="009C6601" w:rsidR="009C6601">
                <w:rPr>
                  <w:rStyle w:val="Hyperlink"/>
                  <w:rFonts w:cs="Segoe UI"/>
                  <w:szCs w:val="18"/>
                </w:rPr>
                <w:t>Schriftelijk Overleg</w:t>
              </w:r>
            </w:hyperlink>
            <w:r w:rsidRPr="009C6601" w:rsidR="009C6601">
              <w:rPr>
                <w:rFonts w:cs="Segoe UI"/>
                <w:szCs w:val="18"/>
              </w:rPr>
              <w:t xml:space="preserve"> Fiches over onderdelen van het Meerjarig Financieel Kader waarbij </w:t>
            </w:r>
            <w:r w:rsidRPr="007E4E7B" w:rsidR="009C6601">
              <w:rPr>
                <w:rFonts w:cs="Segoe UI"/>
                <w:szCs w:val="18"/>
              </w:rPr>
              <w:t>de inb</w:t>
            </w:r>
            <w:r w:rsidR="009C6601">
              <w:rPr>
                <w:rFonts w:cs="Segoe UI"/>
                <w:szCs w:val="18"/>
              </w:rPr>
              <w:t>rengtermijn is vastgesteld op 13</w:t>
            </w:r>
            <w:r w:rsidRPr="007E4E7B" w:rsidR="009C6601">
              <w:rPr>
                <w:rFonts w:cs="Segoe UI"/>
                <w:szCs w:val="18"/>
              </w:rPr>
              <w:t xml:space="preserve"> september 2018.</w:t>
            </w:r>
          </w:p>
          <w:p w:rsidRPr="001F4B8E" w:rsidR="00033387" w:rsidP="0008465C" w:rsidRDefault="00033387">
            <w:pPr>
              <w:rPr>
                <w:szCs w:val="18"/>
              </w:rPr>
            </w:pPr>
          </w:p>
        </w:tc>
      </w:tr>
      <w:tr w:rsidRPr="000B5F4D" w:rsidR="00033387" w:rsidTr="00033387">
        <w:trPr>
          <w:trHeight w:val="765"/>
        </w:trPr>
        <w:tc>
          <w:tcPr>
            <w:tcW w:w="511" w:type="dxa"/>
          </w:tcPr>
          <w:p w:rsidRPr="001F4B8E" w:rsidR="00033387" w:rsidP="0008465C" w:rsidRDefault="00B52921">
            <w:pPr>
              <w:rPr>
                <w:szCs w:val="18"/>
              </w:rPr>
            </w:pPr>
            <w:r>
              <w:rPr>
                <w:szCs w:val="18"/>
              </w:rPr>
              <w:t>18</w:t>
            </w:r>
            <w:r w:rsidR="00033387">
              <w:rPr>
                <w:szCs w:val="18"/>
              </w:rPr>
              <w:t>.</w:t>
            </w:r>
          </w:p>
        </w:tc>
        <w:tc>
          <w:tcPr>
            <w:tcW w:w="779" w:type="dxa"/>
            <w:noWrap/>
            <w:hideMark/>
          </w:tcPr>
          <w:p w:rsidRPr="001F4B8E" w:rsidR="00033387" w:rsidP="0008465C" w:rsidRDefault="00033387">
            <w:pPr>
              <w:rPr>
                <w:szCs w:val="18"/>
              </w:rPr>
            </w:pPr>
            <w:r w:rsidRPr="001F4B8E">
              <w:rPr>
                <w:szCs w:val="18"/>
              </w:rPr>
              <w:t>Fin</w:t>
            </w:r>
          </w:p>
        </w:tc>
        <w:tc>
          <w:tcPr>
            <w:tcW w:w="1843" w:type="dxa"/>
            <w:noWrap/>
            <w:hideMark/>
          </w:tcPr>
          <w:p w:rsidRPr="001F4B8E" w:rsidR="00033387" w:rsidP="0008465C" w:rsidRDefault="00ED14FC">
            <w:pPr>
              <w:rPr>
                <w:szCs w:val="18"/>
                <w:u w:val="single"/>
              </w:rPr>
            </w:pPr>
            <w:hyperlink w:history="1" r:id="rId60">
              <w:r w:rsidRPr="001F4B8E" w:rsidR="00033387">
                <w:rPr>
                  <w:rStyle w:val="Hyperlink"/>
                  <w:szCs w:val="18"/>
                </w:rPr>
                <w:t>COM (2018) 386</w:t>
              </w:r>
            </w:hyperlink>
          </w:p>
        </w:tc>
        <w:tc>
          <w:tcPr>
            <w:tcW w:w="1276" w:type="dxa"/>
            <w:noWrap/>
            <w:hideMark/>
          </w:tcPr>
          <w:p w:rsidRPr="001F4B8E" w:rsidR="00033387" w:rsidP="0008465C" w:rsidRDefault="00033387">
            <w:pPr>
              <w:rPr>
                <w:szCs w:val="18"/>
              </w:rPr>
            </w:pPr>
            <w:r w:rsidRPr="001F4B8E">
              <w:rPr>
                <w:szCs w:val="18"/>
              </w:rPr>
              <w:t>30-mei-18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276999" w:rsidR="00033387" w:rsidP="0008465C" w:rsidRDefault="00033387">
            <w:pPr>
              <w:rPr>
                <w:szCs w:val="18"/>
              </w:rPr>
            </w:pPr>
            <w:r w:rsidRPr="007A1EB9">
              <w:rPr>
                <w:rFonts w:cs="Arial"/>
                <w:szCs w:val="18"/>
              </w:rPr>
              <w:t>VERORDENING VAN HET EUROPEES PARLEMENT EN DE RAAD tot vaststelling van het fraudebestrijdingsprogramma van de EU</w:t>
            </w:r>
          </w:p>
        </w:tc>
        <w:tc>
          <w:tcPr>
            <w:tcW w:w="1688" w:type="dxa"/>
          </w:tcPr>
          <w:p w:rsidRPr="00273DAF" w:rsidR="00033387" w:rsidP="0008465C" w:rsidRDefault="00ED14FC">
            <w:pPr>
              <w:rPr>
                <w:szCs w:val="18"/>
                <w:lang w:val="en-GB"/>
              </w:rPr>
            </w:pPr>
            <w:hyperlink w:history="1" r:id="rId61">
              <w:r w:rsidRPr="005C1712" w:rsidR="005C1712">
                <w:rPr>
                  <w:rStyle w:val="Hyperlink"/>
                  <w:szCs w:val="18"/>
                  <w:lang w:val="en-GB"/>
                </w:rPr>
                <w:t xml:space="preserve">22112 </w:t>
              </w:r>
              <w:proofErr w:type="spellStart"/>
              <w:r w:rsidRPr="005C1712" w:rsidR="005C1712">
                <w:rPr>
                  <w:rStyle w:val="Hyperlink"/>
                  <w:szCs w:val="18"/>
                  <w:lang w:val="en-GB"/>
                </w:rPr>
                <w:t>nr</w:t>
              </w:r>
              <w:proofErr w:type="spellEnd"/>
              <w:r w:rsidRPr="005C1712" w:rsidR="005C1712">
                <w:rPr>
                  <w:rStyle w:val="Hyperlink"/>
                  <w:szCs w:val="18"/>
                  <w:lang w:val="en-GB"/>
                </w:rPr>
                <w:t>. 2631</w:t>
              </w:r>
            </w:hyperlink>
          </w:p>
        </w:tc>
        <w:tc>
          <w:tcPr>
            <w:tcW w:w="3091" w:type="dxa"/>
          </w:tcPr>
          <w:p w:rsidRPr="00763E62" w:rsidR="008F2516" w:rsidP="008F2516" w:rsidRDefault="00ED14FC">
            <w:pPr>
              <w:rPr>
                <w:rFonts w:cs="Segoe UI"/>
                <w:szCs w:val="18"/>
              </w:rPr>
            </w:pPr>
            <w:hyperlink w:history="1" r:id="rId62">
              <w:r w:rsidRPr="009C6601" w:rsidR="008F2516">
                <w:rPr>
                  <w:rStyle w:val="Hyperlink"/>
                  <w:rFonts w:cs="Segoe UI"/>
                  <w:szCs w:val="18"/>
                </w:rPr>
                <w:t>Schriftelijk Overleg</w:t>
              </w:r>
            </w:hyperlink>
            <w:r w:rsidRPr="009C6601" w:rsidR="008F2516">
              <w:rPr>
                <w:rFonts w:cs="Segoe UI"/>
                <w:szCs w:val="18"/>
              </w:rPr>
              <w:t xml:space="preserve"> Fiches over onderdelen van het Meerjarig Financieel Kader waarbij </w:t>
            </w:r>
            <w:r w:rsidRPr="007E4E7B" w:rsidR="008F2516">
              <w:rPr>
                <w:rFonts w:cs="Segoe UI"/>
                <w:szCs w:val="18"/>
              </w:rPr>
              <w:t>de inb</w:t>
            </w:r>
            <w:r w:rsidR="008F2516">
              <w:rPr>
                <w:rFonts w:cs="Segoe UI"/>
                <w:szCs w:val="18"/>
              </w:rPr>
              <w:t>rengtermijn is vastgesteld op 13</w:t>
            </w:r>
            <w:r w:rsidRPr="007E4E7B" w:rsidR="008F2516">
              <w:rPr>
                <w:rFonts w:cs="Segoe UI"/>
                <w:szCs w:val="18"/>
              </w:rPr>
              <w:t xml:space="preserve"> september 2018.</w:t>
            </w:r>
          </w:p>
          <w:p w:rsidRPr="00722AAE" w:rsidR="00033387" w:rsidP="0008465C" w:rsidRDefault="00033387">
            <w:pPr>
              <w:rPr>
                <w:szCs w:val="18"/>
              </w:rPr>
            </w:pPr>
          </w:p>
        </w:tc>
      </w:tr>
      <w:tr w:rsidRPr="001F4B8E" w:rsidR="00033387" w:rsidTr="00033387">
        <w:trPr>
          <w:trHeight w:val="765"/>
        </w:trPr>
        <w:tc>
          <w:tcPr>
            <w:tcW w:w="511" w:type="dxa"/>
          </w:tcPr>
          <w:p w:rsidRPr="001F4B8E" w:rsidR="00033387" w:rsidP="0008465C" w:rsidRDefault="00B52921">
            <w:pPr>
              <w:rPr>
                <w:szCs w:val="18"/>
              </w:rPr>
            </w:pPr>
            <w:r>
              <w:rPr>
                <w:szCs w:val="18"/>
              </w:rPr>
              <w:t>19</w:t>
            </w:r>
            <w:r w:rsidR="00033387">
              <w:rPr>
                <w:szCs w:val="18"/>
              </w:rPr>
              <w:t>.</w:t>
            </w:r>
          </w:p>
        </w:tc>
        <w:tc>
          <w:tcPr>
            <w:tcW w:w="779" w:type="dxa"/>
            <w:noWrap/>
            <w:hideMark/>
          </w:tcPr>
          <w:p w:rsidRPr="001F4B8E" w:rsidR="00033387" w:rsidP="0008465C" w:rsidRDefault="00033387">
            <w:pPr>
              <w:rPr>
                <w:szCs w:val="18"/>
              </w:rPr>
            </w:pPr>
            <w:r w:rsidRPr="001F4B8E">
              <w:rPr>
                <w:szCs w:val="18"/>
              </w:rPr>
              <w:t>Fin</w:t>
            </w:r>
          </w:p>
        </w:tc>
        <w:tc>
          <w:tcPr>
            <w:tcW w:w="1843" w:type="dxa"/>
            <w:noWrap/>
            <w:hideMark/>
          </w:tcPr>
          <w:p w:rsidRPr="001F4B8E" w:rsidR="00033387" w:rsidP="0008465C" w:rsidRDefault="00ED14FC">
            <w:pPr>
              <w:rPr>
                <w:szCs w:val="18"/>
                <w:u w:val="single"/>
              </w:rPr>
            </w:pPr>
            <w:hyperlink w:history="1" r:id="rId63">
              <w:r w:rsidRPr="001F4B8E" w:rsidR="00033387">
                <w:rPr>
                  <w:rStyle w:val="Hyperlink"/>
                  <w:szCs w:val="18"/>
                </w:rPr>
                <w:t>COM (2018) 387</w:t>
              </w:r>
            </w:hyperlink>
          </w:p>
        </w:tc>
        <w:tc>
          <w:tcPr>
            <w:tcW w:w="1276" w:type="dxa"/>
            <w:noWrap/>
            <w:hideMark/>
          </w:tcPr>
          <w:p w:rsidRPr="001F4B8E" w:rsidR="00033387" w:rsidP="0008465C" w:rsidRDefault="00033387">
            <w:pPr>
              <w:rPr>
                <w:szCs w:val="18"/>
              </w:rPr>
            </w:pPr>
            <w:r w:rsidRPr="001F4B8E">
              <w:rPr>
                <w:szCs w:val="18"/>
              </w:rPr>
              <w:t>31-mei-18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1F4B8E" w:rsidR="00033387" w:rsidP="0008465C" w:rsidRDefault="00033387">
            <w:pPr>
              <w:rPr>
                <w:szCs w:val="18"/>
              </w:rPr>
            </w:pPr>
            <w:r w:rsidRPr="001F4B8E">
              <w:rPr>
                <w:szCs w:val="18"/>
              </w:rPr>
              <w:t xml:space="preserve">Voorstel voor een VERORDENING VAN HET EUROPEES PARLEMENT EN DE RAAD betreffende de instelling van een Europese stabilisatiefunctie voor investeringen </w:t>
            </w:r>
          </w:p>
        </w:tc>
        <w:tc>
          <w:tcPr>
            <w:tcW w:w="1688" w:type="dxa"/>
          </w:tcPr>
          <w:p w:rsidRPr="001F4B8E" w:rsidR="00033387" w:rsidP="0008465C" w:rsidRDefault="00ED14FC">
            <w:pPr>
              <w:rPr>
                <w:szCs w:val="18"/>
              </w:rPr>
            </w:pPr>
            <w:hyperlink w:history="1" r:id="rId64">
              <w:r w:rsidRPr="005C1712" w:rsidR="005C1712">
                <w:rPr>
                  <w:rStyle w:val="Hyperlink"/>
                  <w:szCs w:val="18"/>
                </w:rPr>
                <w:t>22112 nr. 2632</w:t>
              </w:r>
            </w:hyperlink>
          </w:p>
        </w:tc>
        <w:tc>
          <w:tcPr>
            <w:tcW w:w="3091" w:type="dxa"/>
          </w:tcPr>
          <w:p w:rsidRPr="00763E62" w:rsidR="008F2516" w:rsidP="008F2516" w:rsidRDefault="00ED14FC">
            <w:pPr>
              <w:rPr>
                <w:rFonts w:cs="Segoe UI"/>
                <w:szCs w:val="18"/>
              </w:rPr>
            </w:pPr>
            <w:hyperlink w:history="1" r:id="rId65">
              <w:r w:rsidRPr="009C6601" w:rsidR="008F2516">
                <w:rPr>
                  <w:rStyle w:val="Hyperlink"/>
                  <w:rFonts w:cs="Segoe UI"/>
                  <w:szCs w:val="18"/>
                </w:rPr>
                <w:t>Schriftelijk Overleg</w:t>
              </w:r>
            </w:hyperlink>
            <w:r w:rsidRPr="009C6601" w:rsidR="008F2516">
              <w:rPr>
                <w:rFonts w:cs="Segoe UI"/>
                <w:szCs w:val="18"/>
              </w:rPr>
              <w:t xml:space="preserve"> Fiches over onderdelen van het Meerjarig Financieel Kader waarbij </w:t>
            </w:r>
            <w:r w:rsidRPr="007E4E7B" w:rsidR="008F2516">
              <w:rPr>
                <w:rFonts w:cs="Segoe UI"/>
                <w:szCs w:val="18"/>
              </w:rPr>
              <w:t>de inb</w:t>
            </w:r>
            <w:r w:rsidR="008F2516">
              <w:rPr>
                <w:rFonts w:cs="Segoe UI"/>
                <w:szCs w:val="18"/>
              </w:rPr>
              <w:t>rengtermijn is vastgesteld op 13</w:t>
            </w:r>
            <w:r w:rsidRPr="007E4E7B" w:rsidR="008F2516">
              <w:rPr>
                <w:rFonts w:cs="Segoe UI"/>
                <w:szCs w:val="18"/>
              </w:rPr>
              <w:t xml:space="preserve"> september 2018.</w:t>
            </w:r>
          </w:p>
          <w:p w:rsidRPr="001F4B8E" w:rsidR="00033387" w:rsidP="0008465C" w:rsidRDefault="00033387">
            <w:pPr>
              <w:rPr>
                <w:szCs w:val="18"/>
              </w:rPr>
            </w:pPr>
          </w:p>
        </w:tc>
      </w:tr>
      <w:tr w:rsidRPr="00763E62" w:rsidR="00B52921" w:rsidTr="00B52921">
        <w:trPr>
          <w:trHeight w:val="765"/>
        </w:trPr>
        <w:tc>
          <w:tcPr>
            <w:tcW w:w="511" w:type="dxa"/>
          </w:tcPr>
          <w:p w:rsidRPr="001F4B8E" w:rsidR="00B52921" w:rsidP="00B52921" w:rsidRDefault="00B52921">
            <w:pPr>
              <w:rPr>
                <w:szCs w:val="18"/>
              </w:rPr>
            </w:pPr>
            <w:r>
              <w:rPr>
                <w:szCs w:val="18"/>
              </w:rPr>
              <w:t>20.</w:t>
            </w:r>
          </w:p>
        </w:tc>
        <w:tc>
          <w:tcPr>
            <w:tcW w:w="779" w:type="dxa"/>
            <w:noWrap/>
            <w:hideMark/>
          </w:tcPr>
          <w:p w:rsidRPr="001F4B8E" w:rsidR="00B52921" w:rsidP="00B52921" w:rsidRDefault="00113DB7">
            <w:pPr>
              <w:rPr>
                <w:szCs w:val="18"/>
              </w:rPr>
            </w:pPr>
            <w:r>
              <w:rPr>
                <w:szCs w:val="18"/>
              </w:rPr>
              <w:t>Fin</w:t>
            </w:r>
          </w:p>
        </w:tc>
        <w:tc>
          <w:tcPr>
            <w:tcW w:w="1843" w:type="dxa"/>
            <w:noWrap/>
            <w:hideMark/>
          </w:tcPr>
          <w:p w:rsidRPr="001F4B8E" w:rsidR="00B52921" w:rsidP="00B52921" w:rsidRDefault="00ED14FC">
            <w:pPr>
              <w:rPr>
                <w:szCs w:val="18"/>
                <w:u w:val="single"/>
              </w:rPr>
            </w:pPr>
            <w:hyperlink w:history="1" r:id="rId66">
              <w:r w:rsidRPr="001F4B8E" w:rsidR="00B52921">
                <w:rPr>
                  <w:rStyle w:val="Hyperlink"/>
                  <w:szCs w:val="18"/>
                </w:rPr>
                <w:t>COM (2018) 391</w:t>
              </w:r>
            </w:hyperlink>
          </w:p>
        </w:tc>
        <w:tc>
          <w:tcPr>
            <w:tcW w:w="1276" w:type="dxa"/>
            <w:noWrap/>
            <w:hideMark/>
          </w:tcPr>
          <w:p w:rsidRPr="001F4B8E" w:rsidR="00B52921" w:rsidP="00B52921" w:rsidRDefault="00B52921">
            <w:pPr>
              <w:rPr>
                <w:szCs w:val="18"/>
              </w:rPr>
            </w:pPr>
            <w:r w:rsidRPr="001F4B8E">
              <w:rPr>
                <w:szCs w:val="18"/>
              </w:rPr>
              <w:t>31-mei-18</w:t>
            </w:r>
          </w:p>
        </w:tc>
        <w:tc>
          <w:tcPr>
            <w:tcW w:w="1417" w:type="dxa"/>
            <w:noWrap/>
            <w:hideMark/>
          </w:tcPr>
          <w:p w:rsidRPr="001F4B8E" w:rsidR="00B52921" w:rsidP="00B52921" w:rsidRDefault="00B52921">
            <w:pPr>
              <w:rPr>
                <w:szCs w:val="18"/>
              </w:rPr>
            </w:pPr>
            <w:r w:rsidRPr="001F4B8E">
              <w:rPr>
                <w:szCs w:val="18"/>
              </w:rPr>
              <w:t>Verordening</w:t>
            </w:r>
          </w:p>
        </w:tc>
        <w:tc>
          <w:tcPr>
            <w:tcW w:w="3678" w:type="dxa"/>
            <w:hideMark/>
          </w:tcPr>
          <w:p w:rsidRPr="001F4B8E" w:rsidR="00B52921" w:rsidP="00B52921" w:rsidRDefault="00B52921">
            <w:pPr>
              <w:rPr>
                <w:szCs w:val="18"/>
              </w:rPr>
            </w:pPr>
            <w:r w:rsidRPr="001F4B8E">
              <w:rPr>
                <w:szCs w:val="18"/>
              </w:rPr>
              <w:t xml:space="preserve">Voorstel voor een verordening van het Europees Parlement en de Raad tot vaststelling van het steunprogramma voor hervormingen </w:t>
            </w:r>
          </w:p>
        </w:tc>
        <w:tc>
          <w:tcPr>
            <w:tcW w:w="1688" w:type="dxa"/>
          </w:tcPr>
          <w:p w:rsidRPr="001F4B8E" w:rsidR="00B52921" w:rsidP="00B52921" w:rsidRDefault="00ED14FC">
            <w:pPr>
              <w:rPr>
                <w:szCs w:val="18"/>
              </w:rPr>
            </w:pPr>
            <w:hyperlink w:history="1" r:id="rId67">
              <w:r w:rsidRPr="005C1712" w:rsidR="00B52921">
                <w:rPr>
                  <w:rStyle w:val="Hyperlink"/>
                  <w:szCs w:val="18"/>
                </w:rPr>
                <w:t>22112 nr. 2633</w:t>
              </w:r>
            </w:hyperlink>
          </w:p>
        </w:tc>
        <w:tc>
          <w:tcPr>
            <w:tcW w:w="3091" w:type="dxa"/>
          </w:tcPr>
          <w:p w:rsidRPr="00763E62" w:rsidR="00B52921" w:rsidP="00B52921" w:rsidRDefault="00ED14FC">
            <w:pPr>
              <w:rPr>
                <w:rFonts w:cs="Segoe UI"/>
                <w:szCs w:val="18"/>
              </w:rPr>
            </w:pPr>
            <w:hyperlink w:history="1" r:id="rId68">
              <w:r w:rsidR="00B52921">
                <w:rPr>
                  <w:rStyle w:val="Hyperlink"/>
                  <w:rFonts w:cs="Segoe UI"/>
                  <w:szCs w:val="18"/>
                </w:rPr>
                <w:t>Schriftelijk O</w:t>
              </w:r>
              <w:r w:rsidRPr="00763E62" w:rsidR="00B52921">
                <w:rPr>
                  <w:rStyle w:val="Hyperlink"/>
                  <w:rFonts w:cs="Segoe UI"/>
                  <w:szCs w:val="18"/>
                </w:rPr>
                <w:t>verleg</w:t>
              </w:r>
            </w:hyperlink>
            <w:r w:rsidRPr="00763E62" w:rsidR="00B52921">
              <w:rPr>
                <w:rFonts w:cs="Segoe UI"/>
                <w:szCs w:val="18"/>
              </w:rPr>
              <w:t xml:space="preserve"> over de fiches die recent door de commissie EZK ter behandeling zijn overgedragen, waarbij de </w:t>
            </w:r>
            <w:r w:rsidRPr="00763E62" w:rsidR="00B52921">
              <w:rPr>
                <w:rFonts w:cs="Segoe UI"/>
                <w:szCs w:val="18"/>
              </w:rPr>
              <w:lastRenderedPageBreak/>
              <w:t>inbrengtermijn is vastgesteld op 26 september 2018.</w:t>
            </w:r>
          </w:p>
          <w:p w:rsidRPr="00763E62" w:rsidR="00B52921" w:rsidP="00B52921" w:rsidRDefault="00B52921">
            <w:pPr>
              <w:rPr>
                <w:rFonts w:cs="Segoe UI"/>
                <w:szCs w:val="18"/>
              </w:rPr>
            </w:pPr>
          </w:p>
          <w:p w:rsidRPr="00763E62" w:rsidR="00B52921" w:rsidP="00B52921" w:rsidRDefault="00B52921">
            <w:pPr>
              <w:rPr>
                <w:szCs w:val="18"/>
              </w:rPr>
            </w:pPr>
          </w:p>
        </w:tc>
      </w:tr>
      <w:tr w:rsidRPr="000B5F4D" w:rsidR="00B52921" w:rsidTr="00033387">
        <w:trPr>
          <w:trHeight w:val="765"/>
        </w:trPr>
        <w:tc>
          <w:tcPr>
            <w:tcW w:w="511" w:type="dxa"/>
          </w:tcPr>
          <w:p w:rsidR="00B52921" w:rsidP="0008465C" w:rsidRDefault="00B52921">
            <w:pPr>
              <w:rPr>
                <w:szCs w:val="18"/>
              </w:rPr>
            </w:pPr>
            <w:r>
              <w:rPr>
                <w:szCs w:val="18"/>
              </w:rPr>
              <w:lastRenderedPageBreak/>
              <w:t>21.</w:t>
            </w:r>
          </w:p>
        </w:tc>
        <w:tc>
          <w:tcPr>
            <w:tcW w:w="779" w:type="dxa"/>
            <w:noWrap/>
          </w:tcPr>
          <w:p w:rsidRPr="001F4B8E" w:rsidR="00B52921" w:rsidP="0008465C" w:rsidRDefault="00113DB7">
            <w:pPr>
              <w:rPr>
                <w:szCs w:val="18"/>
              </w:rPr>
            </w:pPr>
            <w:r>
              <w:rPr>
                <w:szCs w:val="18"/>
              </w:rPr>
              <w:t>Fin</w:t>
            </w:r>
          </w:p>
        </w:tc>
        <w:tc>
          <w:tcPr>
            <w:tcW w:w="1843" w:type="dxa"/>
            <w:noWrap/>
          </w:tcPr>
          <w:p w:rsidR="00B52921" w:rsidP="0008465C" w:rsidRDefault="00ED14FC">
            <w:hyperlink w:history="1" r:id="rId69">
              <w:r w:rsidRPr="001F4B8E" w:rsidR="00B52921">
                <w:rPr>
                  <w:rStyle w:val="Hyperlink"/>
                  <w:szCs w:val="18"/>
                </w:rPr>
                <w:t>COM (2018) 439</w:t>
              </w:r>
            </w:hyperlink>
          </w:p>
        </w:tc>
        <w:tc>
          <w:tcPr>
            <w:tcW w:w="1276" w:type="dxa"/>
            <w:noWrap/>
          </w:tcPr>
          <w:p w:rsidRPr="001F4B8E" w:rsidR="00B52921" w:rsidP="0008465C" w:rsidRDefault="00B52921">
            <w:pPr>
              <w:rPr>
                <w:szCs w:val="18"/>
              </w:rPr>
            </w:pPr>
            <w:r w:rsidRPr="001F4B8E">
              <w:rPr>
                <w:szCs w:val="18"/>
              </w:rPr>
              <w:t>6-jun-18</w:t>
            </w:r>
          </w:p>
        </w:tc>
        <w:tc>
          <w:tcPr>
            <w:tcW w:w="1417" w:type="dxa"/>
            <w:noWrap/>
          </w:tcPr>
          <w:p w:rsidRPr="001F4B8E" w:rsidR="00B52921" w:rsidP="0008465C" w:rsidRDefault="00B52921">
            <w:pPr>
              <w:rPr>
                <w:szCs w:val="18"/>
              </w:rPr>
            </w:pPr>
            <w:r w:rsidRPr="001F4B8E">
              <w:rPr>
                <w:szCs w:val="18"/>
              </w:rPr>
              <w:t>Verordening</w:t>
            </w:r>
          </w:p>
        </w:tc>
        <w:tc>
          <w:tcPr>
            <w:tcW w:w="3678" w:type="dxa"/>
          </w:tcPr>
          <w:p w:rsidR="00B52921" w:rsidP="0008465C" w:rsidRDefault="00B52921">
            <w:pPr>
              <w:rPr>
                <w:rFonts w:cs="Arial"/>
                <w:szCs w:val="18"/>
              </w:rPr>
            </w:pPr>
            <w:r w:rsidRPr="00EA1D12">
              <w:rPr>
                <w:rFonts w:cs="Arial"/>
                <w:szCs w:val="18"/>
              </w:rPr>
              <w:t xml:space="preserve">Voorstel voor een VERORDENING VAN HET EUROPEES PARLEMENT EN DE RAAD tot vaststelling van het </w:t>
            </w:r>
            <w:proofErr w:type="spellStart"/>
            <w:r w:rsidRPr="00EA1D12">
              <w:rPr>
                <w:rFonts w:cs="Arial"/>
                <w:szCs w:val="18"/>
              </w:rPr>
              <w:t>InvestEU</w:t>
            </w:r>
            <w:proofErr w:type="spellEnd"/>
            <w:r w:rsidRPr="00EA1D12">
              <w:rPr>
                <w:rFonts w:cs="Arial"/>
                <w:szCs w:val="18"/>
              </w:rPr>
              <w:t>-programma</w:t>
            </w:r>
          </w:p>
        </w:tc>
        <w:tc>
          <w:tcPr>
            <w:tcW w:w="1688" w:type="dxa"/>
          </w:tcPr>
          <w:p w:rsidR="00B52921" w:rsidP="0008465C" w:rsidRDefault="00ED14FC">
            <w:hyperlink w:history="1" r:id="rId70">
              <w:r w:rsidRPr="00137E67" w:rsidR="00B52921">
                <w:rPr>
                  <w:rStyle w:val="Hyperlink"/>
                  <w:szCs w:val="18"/>
                  <w:lang w:val="en-GB"/>
                </w:rPr>
                <w:t xml:space="preserve">22112 </w:t>
              </w:r>
              <w:proofErr w:type="spellStart"/>
              <w:r w:rsidRPr="00137E67" w:rsidR="00B52921">
                <w:rPr>
                  <w:rStyle w:val="Hyperlink"/>
                  <w:szCs w:val="18"/>
                  <w:lang w:val="en-GB"/>
                </w:rPr>
                <w:t>nr</w:t>
              </w:r>
              <w:proofErr w:type="spellEnd"/>
              <w:r w:rsidRPr="00137E67" w:rsidR="00B52921">
                <w:rPr>
                  <w:rStyle w:val="Hyperlink"/>
                  <w:szCs w:val="18"/>
                  <w:lang w:val="en-GB"/>
                </w:rPr>
                <w:t>. 2665</w:t>
              </w:r>
            </w:hyperlink>
          </w:p>
        </w:tc>
        <w:tc>
          <w:tcPr>
            <w:tcW w:w="3091" w:type="dxa"/>
          </w:tcPr>
          <w:p w:rsidRPr="00763E62" w:rsidR="00B52921" w:rsidP="00B52921" w:rsidRDefault="00ED14FC">
            <w:pPr>
              <w:rPr>
                <w:rFonts w:cs="Segoe UI"/>
                <w:szCs w:val="18"/>
              </w:rPr>
            </w:pPr>
            <w:hyperlink w:history="1" r:id="rId71">
              <w:r w:rsidR="00B52921">
                <w:rPr>
                  <w:rStyle w:val="Hyperlink"/>
                  <w:rFonts w:cs="Segoe UI"/>
                  <w:szCs w:val="18"/>
                </w:rPr>
                <w:t>Schriftelijk O</w:t>
              </w:r>
              <w:r w:rsidRPr="00763E62" w:rsidR="00B52921">
                <w:rPr>
                  <w:rStyle w:val="Hyperlink"/>
                  <w:rFonts w:cs="Segoe UI"/>
                  <w:szCs w:val="18"/>
                </w:rPr>
                <w:t>verleg</w:t>
              </w:r>
            </w:hyperlink>
            <w:r w:rsidRPr="00763E62" w:rsidR="00B52921">
              <w:rPr>
                <w:rFonts w:cs="Segoe UI"/>
                <w:szCs w:val="18"/>
              </w:rPr>
              <w:t xml:space="preserve"> over de fiches die recent door de commissie EZK ter behandeling zijn overgedragen, waarbij de inbrengtermijn is vastgesteld op 26 september 2018.</w:t>
            </w:r>
          </w:p>
          <w:p w:rsidRPr="00763E62" w:rsidR="00B52921" w:rsidP="00B52921" w:rsidRDefault="00B52921">
            <w:pPr>
              <w:rPr>
                <w:rFonts w:cs="Segoe UI"/>
                <w:szCs w:val="18"/>
              </w:rPr>
            </w:pPr>
          </w:p>
          <w:p w:rsidR="00B52921" w:rsidP="008F2516" w:rsidRDefault="00B52921"/>
        </w:tc>
      </w:tr>
      <w:tr w:rsidRPr="000B5F4D" w:rsidR="00033387" w:rsidTr="00033387">
        <w:trPr>
          <w:trHeight w:val="765"/>
        </w:trPr>
        <w:tc>
          <w:tcPr>
            <w:tcW w:w="511" w:type="dxa"/>
          </w:tcPr>
          <w:p w:rsidRPr="001F4B8E" w:rsidR="00033387" w:rsidP="0008465C" w:rsidRDefault="00033387">
            <w:pPr>
              <w:rPr>
                <w:szCs w:val="18"/>
              </w:rPr>
            </w:pPr>
            <w:r>
              <w:rPr>
                <w:szCs w:val="18"/>
              </w:rPr>
              <w:t>2</w:t>
            </w:r>
            <w:r w:rsidR="00B52921">
              <w:rPr>
                <w:szCs w:val="18"/>
              </w:rPr>
              <w:t>2</w:t>
            </w:r>
            <w:r>
              <w:rPr>
                <w:szCs w:val="18"/>
              </w:rPr>
              <w:t>.</w:t>
            </w:r>
          </w:p>
        </w:tc>
        <w:tc>
          <w:tcPr>
            <w:tcW w:w="779" w:type="dxa"/>
            <w:noWrap/>
            <w:hideMark/>
          </w:tcPr>
          <w:p w:rsidRPr="001F4B8E" w:rsidR="00033387" w:rsidP="0008465C" w:rsidRDefault="00033387">
            <w:pPr>
              <w:rPr>
                <w:szCs w:val="18"/>
              </w:rPr>
            </w:pPr>
            <w:r w:rsidRPr="001F4B8E">
              <w:rPr>
                <w:szCs w:val="18"/>
              </w:rPr>
              <w:t>Fin</w:t>
            </w:r>
          </w:p>
        </w:tc>
        <w:tc>
          <w:tcPr>
            <w:tcW w:w="1843" w:type="dxa"/>
            <w:noWrap/>
            <w:hideMark/>
          </w:tcPr>
          <w:p w:rsidRPr="001F4B8E" w:rsidR="00033387" w:rsidP="0008465C" w:rsidRDefault="00ED14FC">
            <w:pPr>
              <w:rPr>
                <w:szCs w:val="18"/>
                <w:u w:val="single"/>
              </w:rPr>
            </w:pPr>
            <w:hyperlink w:history="1" r:id="rId72">
              <w:r w:rsidRPr="001F4B8E" w:rsidR="00033387">
                <w:rPr>
                  <w:rStyle w:val="Hyperlink"/>
                  <w:szCs w:val="18"/>
                </w:rPr>
                <w:t>COM (2018) 442</w:t>
              </w:r>
            </w:hyperlink>
          </w:p>
        </w:tc>
        <w:tc>
          <w:tcPr>
            <w:tcW w:w="1276" w:type="dxa"/>
            <w:noWrap/>
            <w:hideMark/>
          </w:tcPr>
          <w:p w:rsidRPr="001F4B8E" w:rsidR="00033387" w:rsidP="0008465C" w:rsidRDefault="00033387">
            <w:pPr>
              <w:rPr>
                <w:szCs w:val="18"/>
              </w:rPr>
            </w:pPr>
            <w:r w:rsidRPr="001F4B8E">
              <w:rPr>
                <w:szCs w:val="18"/>
              </w:rPr>
              <w:t>8-jun-18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276999" w:rsidR="00033387" w:rsidP="0008465C" w:rsidRDefault="00033387">
            <w:pPr>
              <w:rPr>
                <w:szCs w:val="18"/>
              </w:rPr>
            </w:pPr>
            <w:r>
              <w:rPr>
                <w:rFonts w:cs="Arial"/>
                <w:szCs w:val="18"/>
              </w:rPr>
              <w:t>V</w:t>
            </w:r>
            <w:r w:rsidRPr="007A1EB9">
              <w:rPr>
                <w:rFonts w:cs="Arial"/>
                <w:szCs w:val="18"/>
              </w:rPr>
              <w:t>oorstel voor een VERORDENING VAN HET EUROPEES PARLEMENT EN DE RAAD tot vaststelling van het Douane-programma voor samenwerking op het gebied van douane</w:t>
            </w:r>
          </w:p>
        </w:tc>
        <w:tc>
          <w:tcPr>
            <w:tcW w:w="1688" w:type="dxa"/>
          </w:tcPr>
          <w:p w:rsidRPr="00273DAF" w:rsidR="00033387" w:rsidP="0008465C" w:rsidRDefault="00ED14FC">
            <w:pPr>
              <w:rPr>
                <w:szCs w:val="18"/>
                <w:lang w:val="en-GB"/>
              </w:rPr>
            </w:pPr>
            <w:hyperlink w:history="1" r:id="rId73">
              <w:r w:rsidRPr="00137E67" w:rsidR="00137E67">
                <w:rPr>
                  <w:rStyle w:val="Hyperlink"/>
                  <w:szCs w:val="18"/>
                  <w:lang w:val="en-GB"/>
                </w:rPr>
                <w:t xml:space="preserve">22112 </w:t>
              </w:r>
              <w:proofErr w:type="spellStart"/>
              <w:r w:rsidRPr="00137E67" w:rsidR="00137E67">
                <w:rPr>
                  <w:rStyle w:val="Hyperlink"/>
                  <w:szCs w:val="18"/>
                  <w:lang w:val="en-GB"/>
                </w:rPr>
                <w:t>nr</w:t>
              </w:r>
              <w:proofErr w:type="spellEnd"/>
              <w:r w:rsidRPr="00137E67" w:rsidR="00137E67">
                <w:rPr>
                  <w:rStyle w:val="Hyperlink"/>
                  <w:szCs w:val="18"/>
                  <w:lang w:val="en-GB"/>
                </w:rPr>
                <w:t>. 2667</w:t>
              </w:r>
            </w:hyperlink>
          </w:p>
        </w:tc>
        <w:tc>
          <w:tcPr>
            <w:tcW w:w="3091" w:type="dxa"/>
          </w:tcPr>
          <w:p w:rsidRPr="00763E62" w:rsidR="008F2516" w:rsidP="008F2516" w:rsidRDefault="00ED14FC">
            <w:pPr>
              <w:rPr>
                <w:rFonts w:cs="Segoe UI"/>
                <w:szCs w:val="18"/>
              </w:rPr>
            </w:pPr>
            <w:hyperlink w:history="1" r:id="rId74">
              <w:r w:rsidRPr="009C6601" w:rsidR="008F2516">
                <w:rPr>
                  <w:rStyle w:val="Hyperlink"/>
                  <w:rFonts w:cs="Segoe UI"/>
                  <w:szCs w:val="18"/>
                </w:rPr>
                <w:t>Schriftelijk Overleg</w:t>
              </w:r>
            </w:hyperlink>
            <w:r w:rsidRPr="009C6601" w:rsidR="008F2516">
              <w:rPr>
                <w:rFonts w:cs="Segoe UI"/>
                <w:szCs w:val="18"/>
              </w:rPr>
              <w:t xml:space="preserve"> Fiches over onderdelen van het Meerjarig Financieel Kader waarbij </w:t>
            </w:r>
            <w:r w:rsidRPr="007E4E7B" w:rsidR="008F2516">
              <w:rPr>
                <w:rFonts w:cs="Segoe UI"/>
                <w:szCs w:val="18"/>
              </w:rPr>
              <w:t>de inb</w:t>
            </w:r>
            <w:r w:rsidR="008F2516">
              <w:rPr>
                <w:rFonts w:cs="Segoe UI"/>
                <w:szCs w:val="18"/>
              </w:rPr>
              <w:t>rengtermijn is vastgesteld op 13</w:t>
            </w:r>
            <w:r w:rsidRPr="007E4E7B" w:rsidR="008F2516">
              <w:rPr>
                <w:rFonts w:cs="Segoe UI"/>
                <w:szCs w:val="18"/>
              </w:rPr>
              <w:t xml:space="preserve"> september 2018.</w:t>
            </w:r>
          </w:p>
          <w:p w:rsidRPr="00722AAE" w:rsidR="00033387" w:rsidP="0008465C" w:rsidRDefault="00033387">
            <w:pPr>
              <w:rPr>
                <w:szCs w:val="18"/>
              </w:rPr>
            </w:pPr>
          </w:p>
        </w:tc>
      </w:tr>
      <w:tr w:rsidRPr="000B5F4D" w:rsidR="00033387" w:rsidTr="00033387">
        <w:trPr>
          <w:trHeight w:val="765"/>
        </w:trPr>
        <w:tc>
          <w:tcPr>
            <w:tcW w:w="511" w:type="dxa"/>
          </w:tcPr>
          <w:p w:rsidRPr="001F4B8E" w:rsidR="00033387" w:rsidP="0008465C" w:rsidRDefault="00033387">
            <w:pPr>
              <w:rPr>
                <w:szCs w:val="18"/>
              </w:rPr>
            </w:pPr>
            <w:r>
              <w:rPr>
                <w:szCs w:val="18"/>
              </w:rPr>
              <w:t>2</w:t>
            </w:r>
            <w:r w:rsidR="00B52921">
              <w:rPr>
                <w:szCs w:val="18"/>
              </w:rPr>
              <w:t>3</w:t>
            </w:r>
            <w:r>
              <w:rPr>
                <w:szCs w:val="18"/>
              </w:rPr>
              <w:t>.</w:t>
            </w:r>
          </w:p>
        </w:tc>
        <w:tc>
          <w:tcPr>
            <w:tcW w:w="779" w:type="dxa"/>
            <w:noWrap/>
            <w:hideMark/>
          </w:tcPr>
          <w:p w:rsidRPr="001F4B8E" w:rsidR="00033387" w:rsidP="0008465C" w:rsidRDefault="00033387">
            <w:pPr>
              <w:rPr>
                <w:szCs w:val="18"/>
              </w:rPr>
            </w:pPr>
            <w:r w:rsidRPr="001F4B8E">
              <w:rPr>
                <w:szCs w:val="18"/>
              </w:rPr>
              <w:t>Fin</w:t>
            </w:r>
          </w:p>
        </w:tc>
        <w:tc>
          <w:tcPr>
            <w:tcW w:w="1843" w:type="dxa"/>
            <w:noWrap/>
            <w:hideMark/>
          </w:tcPr>
          <w:p w:rsidRPr="001F4B8E" w:rsidR="00033387" w:rsidP="0008465C" w:rsidRDefault="00ED14FC">
            <w:pPr>
              <w:rPr>
                <w:szCs w:val="18"/>
                <w:u w:val="single"/>
              </w:rPr>
            </w:pPr>
            <w:hyperlink w:history="1" r:id="rId75">
              <w:r w:rsidRPr="001F4B8E" w:rsidR="00033387">
                <w:rPr>
                  <w:rStyle w:val="Hyperlink"/>
                  <w:szCs w:val="18"/>
                </w:rPr>
                <w:t>COM (2018) 443</w:t>
              </w:r>
            </w:hyperlink>
          </w:p>
        </w:tc>
        <w:tc>
          <w:tcPr>
            <w:tcW w:w="1276" w:type="dxa"/>
            <w:noWrap/>
            <w:hideMark/>
          </w:tcPr>
          <w:p w:rsidRPr="001F4B8E" w:rsidR="00033387" w:rsidP="0008465C" w:rsidRDefault="00033387">
            <w:pPr>
              <w:rPr>
                <w:szCs w:val="18"/>
              </w:rPr>
            </w:pPr>
            <w:r w:rsidRPr="001F4B8E">
              <w:rPr>
                <w:szCs w:val="18"/>
              </w:rPr>
              <w:t>8-jun-18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276999" w:rsidR="00033387" w:rsidP="0008465C" w:rsidRDefault="00033387">
            <w:pPr>
              <w:rPr>
                <w:szCs w:val="18"/>
              </w:rPr>
            </w:pPr>
            <w:r w:rsidRPr="007A1EB9">
              <w:rPr>
                <w:rFonts w:cs="Arial"/>
                <w:szCs w:val="18"/>
              </w:rPr>
              <w:t xml:space="preserve">voorstel voor een VERORDENING VAN HET EUROPEES PARLEMENT EN DE RAAD tot vaststelling van het </w:t>
            </w:r>
            <w:proofErr w:type="spellStart"/>
            <w:r w:rsidRPr="007A1EB9">
              <w:rPr>
                <w:rFonts w:cs="Arial"/>
                <w:szCs w:val="18"/>
              </w:rPr>
              <w:t>Fiscalis</w:t>
            </w:r>
            <w:proofErr w:type="spellEnd"/>
            <w:r w:rsidRPr="007A1EB9">
              <w:rPr>
                <w:rFonts w:cs="Arial"/>
                <w:szCs w:val="18"/>
              </w:rPr>
              <w:t>-programma voor samenwerking op het gebied van belastingen</w:t>
            </w:r>
          </w:p>
        </w:tc>
        <w:tc>
          <w:tcPr>
            <w:tcW w:w="1688" w:type="dxa"/>
          </w:tcPr>
          <w:p w:rsidRPr="00273DAF" w:rsidR="00033387" w:rsidP="0008465C" w:rsidRDefault="00ED14FC">
            <w:pPr>
              <w:rPr>
                <w:szCs w:val="18"/>
                <w:lang w:val="en-GB"/>
              </w:rPr>
            </w:pPr>
            <w:hyperlink w:history="1" r:id="rId76">
              <w:r w:rsidRPr="00137E67" w:rsidR="00137E67">
                <w:rPr>
                  <w:rStyle w:val="Hyperlink"/>
                  <w:szCs w:val="18"/>
                  <w:lang w:val="en-GB"/>
                </w:rPr>
                <w:t xml:space="preserve">22112 </w:t>
              </w:r>
              <w:proofErr w:type="spellStart"/>
              <w:r w:rsidRPr="00137E67" w:rsidR="00137E67">
                <w:rPr>
                  <w:rStyle w:val="Hyperlink"/>
                  <w:szCs w:val="18"/>
                  <w:lang w:val="en-GB"/>
                </w:rPr>
                <w:t>nr</w:t>
              </w:r>
              <w:proofErr w:type="spellEnd"/>
              <w:r w:rsidRPr="00137E67" w:rsidR="00137E67">
                <w:rPr>
                  <w:rStyle w:val="Hyperlink"/>
                  <w:szCs w:val="18"/>
                  <w:lang w:val="en-GB"/>
                </w:rPr>
                <w:t>. 2668</w:t>
              </w:r>
            </w:hyperlink>
          </w:p>
        </w:tc>
        <w:tc>
          <w:tcPr>
            <w:tcW w:w="3091" w:type="dxa"/>
          </w:tcPr>
          <w:p w:rsidRPr="00763E62" w:rsidR="008F2516" w:rsidP="008F2516" w:rsidRDefault="00ED14FC">
            <w:pPr>
              <w:rPr>
                <w:rFonts w:cs="Segoe UI"/>
                <w:szCs w:val="18"/>
              </w:rPr>
            </w:pPr>
            <w:hyperlink w:history="1" r:id="rId77">
              <w:r w:rsidRPr="009C6601" w:rsidR="008F2516">
                <w:rPr>
                  <w:rStyle w:val="Hyperlink"/>
                  <w:rFonts w:cs="Segoe UI"/>
                  <w:szCs w:val="18"/>
                </w:rPr>
                <w:t>Schriftelijk Overleg</w:t>
              </w:r>
            </w:hyperlink>
            <w:r w:rsidRPr="009C6601" w:rsidR="008F2516">
              <w:rPr>
                <w:rFonts w:cs="Segoe UI"/>
                <w:szCs w:val="18"/>
              </w:rPr>
              <w:t xml:space="preserve"> Fiches over onderdelen van het Meerjarig Financieel Kader waarbij </w:t>
            </w:r>
            <w:r w:rsidRPr="007E4E7B" w:rsidR="008F2516">
              <w:rPr>
                <w:rFonts w:cs="Segoe UI"/>
                <w:szCs w:val="18"/>
              </w:rPr>
              <w:t>de inb</w:t>
            </w:r>
            <w:r w:rsidR="008F2516">
              <w:rPr>
                <w:rFonts w:cs="Segoe UI"/>
                <w:szCs w:val="18"/>
              </w:rPr>
              <w:t>rengtermijn is vastgesteld op 13</w:t>
            </w:r>
            <w:r w:rsidRPr="007E4E7B" w:rsidR="008F2516">
              <w:rPr>
                <w:rFonts w:cs="Segoe UI"/>
                <w:szCs w:val="18"/>
              </w:rPr>
              <w:t xml:space="preserve"> september 2018.</w:t>
            </w:r>
          </w:p>
          <w:p w:rsidRPr="00722AAE" w:rsidR="00033387" w:rsidP="0008465C" w:rsidRDefault="00033387">
            <w:pPr>
              <w:rPr>
                <w:szCs w:val="18"/>
              </w:rPr>
            </w:pPr>
          </w:p>
        </w:tc>
      </w:tr>
      <w:tr w:rsidRPr="000B5F4D" w:rsidR="00033387" w:rsidTr="00033387">
        <w:trPr>
          <w:trHeight w:val="1020"/>
        </w:trPr>
        <w:tc>
          <w:tcPr>
            <w:tcW w:w="511" w:type="dxa"/>
          </w:tcPr>
          <w:p w:rsidRPr="001F4B8E" w:rsidR="00033387" w:rsidP="0008465C" w:rsidRDefault="00033387">
            <w:pPr>
              <w:rPr>
                <w:szCs w:val="18"/>
              </w:rPr>
            </w:pPr>
            <w:r>
              <w:rPr>
                <w:szCs w:val="18"/>
              </w:rPr>
              <w:t>2</w:t>
            </w:r>
            <w:r w:rsidR="00B52921">
              <w:rPr>
                <w:szCs w:val="18"/>
              </w:rPr>
              <w:t>4</w:t>
            </w:r>
            <w:r>
              <w:rPr>
                <w:szCs w:val="18"/>
              </w:rPr>
              <w:t>.</w:t>
            </w:r>
          </w:p>
        </w:tc>
        <w:tc>
          <w:tcPr>
            <w:tcW w:w="779" w:type="dxa"/>
            <w:noWrap/>
            <w:hideMark/>
          </w:tcPr>
          <w:p w:rsidRPr="001F4B8E" w:rsidR="00033387" w:rsidP="0008465C" w:rsidRDefault="00033387">
            <w:pPr>
              <w:rPr>
                <w:szCs w:val="18"/>
              </w:rPr>
            </w:pPr>
            <w:r w:rsidRPr="001F4B8E">
              <w:rPr>
                <w:szCs w:val="18"/>
              </w:rPr>
              <w:t>Fin</w:t>
            </w:r>
          </w:p>
        </w:tc>
        <w:tc>
          <w:tcPr>
            <w:tcW w:w="1843" w:type="dxa"/>
            <w:noWrap/>
            <w:hideMark/>
          </w:tcPr>
          <w:p w:rsidRPr="001F4B8E" w:rsidR="00033387" w:rsidP="0008465C" w:rsidRDefault="00ED14FC">
            <w:pPr>
              <w:rPr>
                <w:szCs w:val="18"/>
                <w:u w:val="single"/>
              </w:rPr>
            </w:pPr>
            <w:hyperlink w:history="1" r:id="rId78">
              <w:r w:rsidRPr="001F4B8E" w:rsidR="00033387">
                <w:rPr>
                  <w:rStyle w:val="Hyperlink"/>
                  <w:szCs w:val="18"/>
                </w:rPr>
                <w:t>COM (2018) 474</w:t>
              </w:r>
            </w:hyperlink>
          </w:p>
        </w:tc>
        <w:tc>
          <w:tcPr>
            <w:tcW w:w="1276" w:type="dxa"/>
            <w:noWrap/>
            <w:hideMark/>
          </w:tcPr>
          <w:p w:rsidRPr="001F4B8E" w:rsidR="00033387" w:rsidP="0008465C" w:rsidRDefault="00033387">
            <w:pPr>
              <w:rPr>
                <w:szCs w:val="18"/>
              </w:rPr>
            </w:pPr>
            <w:r w:rsidRPr="001F4B8E">
              <w:rPr>
                <w:szCs w:val="18"/>
              </w:rPr>
              <w:t>12-jun-18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276999" w:rsidR="00033387" w:rsidP="0008465C" w:rsidRDefault="00033387">
            <w:pPr>
              <w:rPr>
                <w:szCs w:val="18"/>
              </w:rPr>
            </w:pPr>
            <w:r w:rsidRPr="007A1EB9">
              <w:rPr>
                <w:rFonts w:cs="Arial"/>
                <w:szCs w:val="18"/>
              </w:rPr>
              <w:t>Voorstel voor een VERORDENING VAN HET EUROPEES PARLEMENT EN DE RAAD tot vaststelling, in het kader van het Fonds voor geïntegreerd grensbeheer, van het instrument voor financiële steun voor douanecontroleapparatuur</w:t>
            </w:r>
          </w:p>
        </w:tc>
        <w:tc>
          <w:tcPr>
            <w:tcW w:w="1688" w:type="dxa"/>
          </w:tcPr>
          <w:p w:rsidRPr="00273DAF" w:rsidR="00033387" w:rsidP="0008465C" w:rsidRDefault="00ED14FC">
            <w:pPr>
              <w:rPr>
                <w:szCs w:val="18"/>
                <w:lang w:val="en-GB"/>
              </w:rPr>
            </w:pPr>
            <w:hyperlink w:history="1" r:id="rId79">
              <w:r w:rsidRPr="00CB6F23" w:rsidR="00CB6F23">
                <w:rPr>
                  <w:rStyle w:val="Hyperlink"/>
                  <w:szCs w:val="18"/>
                  <w:lang w:val="en-GB"/>
                </w:rPr>
                <w:t xml:space="preserve">22112 </w:t>
              </w:r>
              <w:proofErr w:type="spellStart"/>
              <w:r w:rsidRPr="00CB6F23" w:rsidR="00CB6F23">
                <w:rPr>
                  <w:rStyle w:val="Hyperlink"/>
                  <w:szCs w:val="18"/>
                  <w:lang w:val="en-GB"/>
                </w:rPr>
                <w:t>nr</w:t>
              </w:r>
              <w:proofErr w:type="spellEnd"/>
              <w:r w:rsidRPr="00CB6F23" w:rsidR="00CB6F23">
                <w:rPr>
                  <w:rStyle w:val="Hyperlink"/>
                  <w:szCs w:val="18"/>
                  <w:lang w:val="en-GB"/>
                </w:rPr>
                <w:t>. 2675</w:t>
              </w:r>
            </w:hyperlink>
          </w:p>
        </w:tc>
        <w:tc>
          <w:tcPr>
            <w:tcW w:w="3091" w:type="dxa"/>
          </w:tcPr>
          <w:p w:rsidRPr="00763E62" w:rsidR="008F2516" w:rsidP="008F2516" w:rsidRDefault="00ED14FC">
            <w:pPr>
              <w:rPr>
                <w:rFonts w:cs="Segoe UI"/>
                <w:szCs w:val="18"/>
              </w:rPr>
            </w:pPr>
            <w:hyperlink w:history="1" r:id="rId80">
              <w:r w:rsidRPr="009C6601" w:rsidR="008F2516">
                <w:rPr>
                  <w:rStyle w:val="Hyperlink"/>
                  <w:rFonts w:cs="Segoe UI"/>
                  <w:szCs w:val="18"/>
                </w:rPr>
                <w:t>Schriftelijk Overleg</w:t>
              </w:r>
            </w:hyperlink>
            <w:r w:rsidRPr="009C6601" w:rsidR="008F2516">
              <w:rPr>
                <w:rFonts w:cs="Segoe UI"/>
                <w:szCs w:val="18"/>
              </w:rPr>
              <w:t xml:space="preserve"> Fiches over onderdelen van het Meerjarig Financieel Kader waarbij </w:t>
            </w:r>
            <w:r w:rsidRPr="007E4E7B" w:rsidR="008F2516">
              <w:rPr>
                <w:rFonts w:cs="Segoe UI"/>
                <w:szCs w:val="18"/>
              </w:rPr>
              <w:t>de inb</w:t>
            </w:r>
            <w:r w:rsidR="008F2516">
              <w:rPr>
                <w:rFonts w:cs="Segoe UI"/>
                <w:szCs w:val="18"/>
              </w:rPr>
              <w:t>rengtermijn is vastgesteld op 13</w:t>
            </w:r>
            <w:r w:rsidRPr="007E4E7B" w:rsidR="008F2516">
              <w:rPr>
                <w:rFonts w:cs="Segoe UI"/>
                <w:szCs w:val="18"/>
              </w:rPr>
              <w:t xml:space="preserve"> september 2018.</w:t>
            </w:r>
          </w:p>
          <w:p w:rsidRPr="00722AAE" w:rsidR="00033387" w:rsidP="0008465C" w:rsidRDefault="00033387">
            <w:pPr>
              <w:rPr>
                <w:szCs w:val="18"/>
              </w:rPr>
            </w:pPr>
          </w:p>
        </w:tc>
      </w:tr>
      <w:tr w:rsidRPr="001F4B8E" w:rsidR="00033387" w:rsidTr="00033387">
        <w:trPr>
          <w:trHeight w:val="1020"/>
        </w:trPr>
        <w:tc>
          <w:tcPr>
            <w:tcW w:w="511" w:type="dxa"/>
          </w:tcPr>
          <w:p w:rsidRPr="001F4B8E" w:rsidR="00033387" w:rsidP="0008465C" w:rsidRDefault="00033387">
            <w:pPr>
              <w:rPr>
                <w:szCs w:val="18"/>
              </w:rPr>
            </w:pPr>
            <w:r>
              <w:rPr>
                <w:szCs w:val="18"/>
              </w:rPr>
              <w:lastRenderedPageBreak/>
              <w:t>2</w:t>
            </w:r>
            <w:r w:rsidR="00B52921">
              <w:rPr>
                <w:szCs w:val="18"/>
              </w:rPr>
              <w:t>5</w:t>
            </w:r>
            <w:r>
              <w:rPr>
                <w:szCs w:val="18"/>
              </w:rPr>
              <w:t>.</w:t>
            </w:r>
          </w:p>
        </w:tc>
        <w:tc>
          <w:tcPr>
            <w:tcW w:w="779" w:type="dxa"/>
            <w:noWrap/>
            <w:hideMark/>
          </w:tcPr>
          <w:p w:rsidRPr="001F4B8E" w:rsidR="00033387" w:rsidP="0008465C" w:rsidRDefault="00033387">
            <w:pPr>
              <w:rPr>
                <w:szCs w:val="18"/>
              </w:rPr>
            </w:pPr>
            <w:r w:rsidRPr="001F4B8E">
              <w:rPr>
                <w:szCs w:val="18"/>
              </w:rPr>
              <w:t>I&amp;W</w:t>
            </w:r>
          </w:p>
        </w:tc>
        <w:tc>
          <w:tcPr>
            <w:tcW w:w="1843" w:type="dxa"/>
            <w:noWrap/>
            <w:hideMark/>
          </w:tcPr>
          <w:p w:rsidRPr="001F4B8E" w:rsidR="00033387" w:rsidP="0008465C" w:rsidRDefault="00ED14FC">
            <w:pPr>
              <w:rPr>
                <w:szCs w:val="18"/>
                <w:u w:val="single"/>
              </w:rPr>
            </w:pPr>
            <w:hyperlink w:history="1" r:id="rId81">
              <w:r w:rsidRPr="001F4B8E" w:rsidR="00033387">
                <w:rPr>
                  <w:rStyle w:val="Hyperlink"/>
                  <w:szCs w:val="18"/>
                </w:rPr>
                <w:t>COM (2018) 385</w:t>
              </w:r>
            </w:hyperlink>
          </w:p>
        </w:tc>
        <w:tc>
          <w:tcPr>
            <w:tcW w:w="1276" w:type="dxa"/>
            <w:noWrap/>
            <w:hideMark/>
          </w:tcPr>
          <w:p w:rsidRPr="001F4B8E" w:rsidR="00033387" w:rsidP="0008465C" w:rsidRDefault="00033387">
            <w:pPr>
              <w:rPr>
                <w:szCs w:val="18"/>
              </w:rPr>
            </w:pPr>
            <w:r w:rsidRPr="001F4B8E">
              <w:rPr>
                <w:szCs w:val="18"/>
              </w:rPr>
              <w:t>1-jun-18</w:t>
            </w:r>
          </w:p>
        </w:tc>
        <w:tc>
          <w:tcPr>
            <w:tcW w:w="1417" w:type="dxa"/>
            <w:noWrap/>
            <w:hideMark/>
          </w:tcPr>
          <w:p w:rsidRPr="001F4B8E" w:rsidR="00033387" w:rsidP="0008465C" w:rsidRDefault="00033387">
            <w:pPr>
              <w:rPr>
                <w:szCs w:val="18"/>
              </w:rPr>
            </w:pPr>
            <w:r w:rsidRPr="001F4B8E">
              <w:rPr>
                <w:szCs w:val="18"/>
              </w:rPr>
              <w:t>Verordening</w:t>
            </w:r>
          </w:p>
        </w:tc>
        <w:tc>
          <w:tcPr>
            <w:tcW w:w="3678" w:type="dxa"/>
            <w:hideMark/>
          </w:tcPr>
          <w:p w:rsidRPr="001F4B8E" w:rsidR="00033387" w:rsidP="0008465C" w:rsidRDefault="00033387">
            <w:pPr>
              <w:rPr>
                <w:szCs w:val="18"/>
              </w:rPr>
            </w:pPr>
            <w:r w:rsidRPr="001F4B8E">
              <w:rPr>
                <w:szCs w:val="18"/>
              </w:rPr>
              <w:t xml:space="preserve">Voorstel voor een VERORDENING VAN HET EUROPEES PARLEMENT EN DE RAAD tot vaststelling van een programma voor het milieu en klimaatactie (LIFE) en tot intrekking van Verordening (EU) nr. 1293/2013 </w:t>
            </w:r>
          </w:p>
        </w:tc>
        <w:tc>
          <w:tcPr>
            <w:tcW w:w="1688" w:type="dxa"/>
          </w:tcPr>
          <w:p w:rsidRPr="001F4B8E" w:rsidR="00033387" w:rsidP="0008465C" w:rsidRDefault="00ED14FC">
            <w:pPr>
              <w:rPr>
                <w:szCs w:val="18"/>
              </w:rPr>
            </w:pPr>
            <w:hyperlink w:history="1" r:id="rId82">
              <w:r w:rsidRPr="008B7FF3" w:rsidR="008B7FF3">
                <w:rPr>
                  <w:rStyle w:val="Hyperlink"/>
                  <w:szCs w:val="18"/>
                </w:rPr>
                <w:t>22112 nr. 2645</w:t>
              </w:r>
            </w:hyperlink>
          </w:p>
        </w:tc>
        <w:tc>
          <w:tcPr>
            <w:tcW w:w="3091" w:type="dxa"/>
          </w:tcPr>
          <w:p w:rsidRPr="001F4B8E" w:rsidR="00033387" w:rsidP="0008465C" w:rsidRDefault="00ED14FC">
            <w:pPr>
              <w:rPr>
                <w:szCs w:val="18"/>
              </w:rPr>
            </w:pPr>
            <w:hyperlink w:history="1" r:id="rId83">
              <w:r w:rsidRPr="008F2516" w:rsidR="008F2516">
                <w:rPr>
                  <w:rStyle w:val="Hyperlink"/>
                  <w:szCs w:val="18"/>
                </w:rPr>
                <w:t>Algemeen Overleg</w:t>
              </w:r>
            </w:hyperlink>
            <w:r w:rsidR="008F2516">
              <w:rPr>
                <w:szCs w:val="18"/>
              </w:rPr>
              <w:t xml:space="preserve"> Milieuraad 06-12-2018</w:t>
            </w:r>
          </w:p>
        </w:tc>
      </w:tr>
      <w:tr w:rsidRPr="001F4B8E" w:rsidR="00B52921" w:rsidTr="00033387">
        <w:trPr>
          <w:trHeight w:val="1020"/>
        </w:trPr>
        <w:tc>
          <w:tcPr>
            <w:tcW w:w="511" w:type="dxa"/>
          </w:tcPr>
          <w:p w:rsidR="00B52921" w:rsidP="0008465C" w:rsidRDefault="00B52921">
            <w:pPr>
              <w:rPr>
                <w:szCs w:val="18"/>
              </w:rPr>
            </w:pPr>
            <w:r>
              <w:rPr>
                <w:szCs w:val="18"/>
              </w:rPr>
              <w:t>26.</w:t>
            </w:r>
          </w:p>
        </w:tc>
        <w:tc>
          <w:tcPr>
            <w:tcW w:w="779" w:type="dxa"/>
            <w:noWrap/>
          </w:tcPr>
          <w:p w:rsidRPr="001F4B8E" w:rsidR="00B52921" w:rsidP="0008465C" w:rsidRDefault="00113DB7">
            <w:pPr>
              <w:rPr>
                <w:szCs w:val="18"/>
              </w:rPr>
            </w:pPr>
            <w:r>
              <w:rPr>
                <w:szCs w:val="18"/>
              </w:rPr>
              <w:t>I&amp;W</w:t>
            </w:r>
          </w:p>
        </w:tc>
        <w:tc>
          <w:tcPr>
            <w:tcW w:w="1843" w:type="dxa"/>
            <w:noWrap/>
          </w:tcPr>
          <w:p w:rsidR="00B52921" w:rsidP="0008465C" w:rsidRDefault="00ED14FC">
            <w:hyperlink w:history="1" r:id="rId84">
              <w:r w:rsidRPr="001F4B8E" w:rsidR="00B52921">
                <w:rPr>
                  <w:rStyle w:val="Hyperlink"/>
                  <w:szCs w:val="18"/>
                </w:rPr>
                <w:t>COM (2018) 466</w:t>
              </w:r>
            </w:hyperlink>
          </w:p>
        </w:tc>
        <w:tc>
          <w:tcPr>
            <w:tcW w:w="1276" w:type="dxa"/>
            <w:noWrap/>
          </w:tcPr>
          <w:p w:rsidRPr="001F4B8E" w:rsidR="00B52921" w:rsidP="0008465C" w:rsidRDefault="00B52921">
            <w:pPr>
              <w:rPr>
                <w:szCs w:val="18"/>
              </w:rPr>
            </w:pPr>
            <w:r w:rsidRPr="001F4B8E">
              <w:rPr>
                <w:szCs w:val="18"/>
              </w:rPr>
              <w:t>13-jun-18</w:t>
            </w:r>
          </w:p>
        </w:tc>
        <w:tc>
          <w:tcPr>
            <w:tcW w:w="1417" w:type="dxa"/>
            <w:noWrap/>
          </w:tcPr>
          <w:p w:rsidRPr="001F4B8E" w:rsidR="00B52921" w:rsidP="0008465C" w:rsidRDefault="00B52921">
            <w:pPr>
              <w:rPr>
                <w:szCs w:val="18"/>
              </w:rPr>
            </w:pPr>
            <w:r w:rsidRPr="001F4B8E">
              <w:rPr>
                <w:szCs w:val="18"/>
              </w:rPr>
              <w:t>Verordening</w:t>
            </w:r>
          </w:p>
        </w:tc>
        <w:tc>
          <w:tcPr>
            <w:tcW w:w="3678" w:type="dxa"/>
          </w:tcPr>
          <w:p w:rsidRPr="001F4B8E" w:rsidR="00B52921" w:rsidP="0008465C" w:rsidRDefault="00B52921">
            <w:pPr>
              <w:rPr>
                <w:szCs w:val="18"/>
              </w:rPr>
            </w:pPr>
            <w:r w:rsidRPr="007A1EB9">
              <w:rPr>
                <w:rFonts w:cs="Arial"/>
                <w:szCs w:val="18"/>
              </w:rPr>
              <w:t xml:space="preserve">Voorstel voor een VERORDENING VAN DE RAAD tot vaststelling van het bijstandsprogramma voor de ontmanteling van de kerncentrale van </w:t>
            </w:r>
            <w:proofErr w:type="spellStart"/>
            <w:r w:rsidRPr="007A1EB9">
              <w:rPr>
                <w:rFonts w:cs="Arial"/>
                <w:szCs w:val="18"/>
              </w:rPr>
              <w:t>Ignalina</w:t>
            </w:r>
            <w:proofErr w:type="spellEnd"/>
            <w:r w:rsidRPr="007A1EB9">
              <w:rPr>
                <w:rFonts w:cs="Arial"/>
                <w:szCs w:val="18"/>
              </w:rPr>
              <w:t xml:space="preserve"> in Litouwen (het </w:t>
            </w:r>
            <w:proofErr w:type="spellStart"/>
            <w:r w:rsidRPr="007A1EB9">
              <w:rPr>
                <w:rFonts w:cs="Arial"/>
                <w:szCs w:val="18"/>
              </w:rPr>
              <w:t>Ignalina</w:t>
            </w:r>
            <w:proofErr w:type="spellEnd"/>
            <w:r w:rsidRPr="007A1EB9">
              <w:rPr>
                <w:rFonts w:cs="Arial"/>
                <w:szCs w:val="18"/>
              </w:rPr>
              <w:t>-programma) en tot intrekking van Verordening (EU) nr. 1369/2013 van de Raad</w:t>
            </w:r>
          </w:p>
        </w:tc>
        <w:tc>
          <w:tcPr>
            <w:tcW w:w="1688" w:type="dxa"/>
          </w:tcPr>
          <w:p w:rsidR="00B52921" w:rsidP="0008465C" w:rsidRDefault="00ED14FC">
            <w:hyperlink w:history="1" r:id="rId85">
              <w:r w:rsidRPr="00137E67" w:rsidR="00B52921">
                <w:rPr>
                  <w:rStyle w:val="Hyperlink"/>
                  <w:szCs w:val="18"/>
                  <w:lang w:val="en-GB"/>
                </w:rPr>
                <w:t xml:space="preserve">22112 </w:t>
              </w:r>
              <w:proofErr w:type="spellStart"/>
              <w:r w:rsidRPr="00137E67" w:rsidR="00B52921">
                <w:rPr>
                  <w:rStyle w:val="Hyperlink"/>
                  <w:szCs w:val="18"/>
                  <w:lang w:val="en-GB"/>
                </w:rPr>
                <w:t>nr</w:t>
              </w:r>
              <w:proofErr w:type="spellEnd"/>
              <w:r w:rsidRPr="00137E67" w:rsidR="00B52921">
                <w:rPr>
                  <w:rStyle w:val="Hyperlink"/>
                  <w:szCs w:val="18"/>
                  <w:lang w:val="en-GB"/>
                </w:rPr>
                <w:t>. 2671</w:t>
              </w:r>
            </w:hyperlink>
          </w:p>
        </w:tc>
        <w:tc>
          <w:tcPr>
            <w:tcW w:w="3091" w:type="dxa"/>
          </w:tcPr>
          <w:p w:rsidRPr="00722AAE" w:rsidR="00B52921" w:rsidP="00B52921" w:rsidRDefault="00ED14FC">
            <w:pPr>
              <w:rPr>
                <w:szCs w:val="18"/>
              </w:rPr>
            </w:pPr>
            <w:hyperlink w:history="1" r:id="rId86">
              <w:r w:rsidRPr="00722AAE" w:rsidR="00B52921">
                <w:rPr>
                  <w:rStyle w:val="Hyperlink"/>
                  <w:szCs w:val="18"/>
                </w:rPr>
                <w:t>Algemeen Overleg</w:t>
              </w:r>
            </w:hyperlink>
            <w:r w:rsidRPr="00722AAE" w:rsidR="00B52921">
              <w:rPr>
                <w:szCs w:val="18"/>
              </w:rPr>
              <w:t xml:space="preserve"> Nucleaire Veiligheid 20-11-2018</w:t>
            </w:r>
          </w:p>
          <w:p w:rsidRPr="00722AAE" w:rsidR="00B52921" w:rsidP="00B52921" w:rsidRDefault="00B52921">
            <w:pPr>
              <w:rPr>
                <w:szCs w:val="18"/>
              </w:rPr>
            </w:pPr>
          </w:p>
          <w:p w:rsidRPr="00722AAE" w:rsidR="00B52921" w:rsidP="00B52921" w:rsidRDefault="00B52921">
            <w:pPr>
              <w:rPr>
                <w:szCs w:val="18"/>
              </w:rPr>
            </w:pPr>
          </w:p>
          <w:p w:rsidR="00B52921" w:rsidP="00722AAE" w:rsidRDefault="00B52921"/>
        </w:tc>
      </w:tr>
      <w:tr w:rsidRPr="001F4B8E" w:rsidR="00B52921" w:rsidTr="00033387">
        <w:trPr>
          <w:trHeight w:val="1020"/>
        </w:trPr>
        <w:tc>
          <w:tcPr>
            <w:tcW w:w="511" w:type="dxa"/>
          </w:tcPr>
          <w:p w:rsidR="00B52921" w:rsidP="0008465C" w:rsidRDefault="00B52921">
            <w:pPr>
              <w:rPr>
                <w:szCs w:val="18"/>
              </w:rPr>
            </w:pPr>
            <w:r>
              <w:rPr>
                <w:szCs w:val="18"/>
              </w:rPr>
              <w:t>27.</w:t>
            </w:r>
          </w:p>
        </w:tc>
        <w:tc>
          <w:tcPr>
            <w:tcW w:w="779" w:type="dxa"/>
            <w:noWrap/>
          </w:tcPr>
          <w:p w:rsidRPr="001F4B8E" w:rsidR="00B52921" w:rsidP="0008465C" w:rsidRDefault="00113DB7">
            <w:pPr>
              <w:rPr>
                <w:szCs w:val="18"/>
              </w:rPr>
            </w:pPr>
            <w:r>
              <w:rPr>
                <w:szCs w:val="18"/>
              </w:rPr>
              <w:t>I&amp;W</w:t>
            </w:r>
          </w:p>
        </w:tc>
        <w:tc>
          <w:tcPr>
            <w:tcW w:w="1843" w:type="dxa"/>
            <w:noWrap/>
          </w:tcPr>
          <w:p w:rsidR="00B52921" w:rsidP="0008465C" w:rsidRDefault="00ED14FC">
            <w:hyperlink w:history="1" r:id="rId87">
              <w:r w:rsidRPr="001F4B8E" w:rsidR="00B52921">
                <w:rPr>
                  <w:rStyle w:val="Hyperlink"/>
                  <w:szCs w:val="18"/>
                </w:rPr>
                <w:t>COM (2018) 467</w:t>
              </w:r>
            </w:hyperlink>
          </w:p>
        </w:tc>
        <w:tc>
          <w:tcPr>
            <w:tcW w:w="1276" w:type="dxa"/>
            <w:noWrap/>
          </w:tcPr>
          <w:p w:rsidRPr="001F4B8E" w:rsidR="00B52921" w:rsidP="0008465C" w:rsidRDefault="00B52921">
            <w:pPr>
              <w:rPr>
                <w:szCs w:val="18"/>
              </w:rPr>
            </w:pPr>
            <w:r w:rsidRPr="001F4B8E">
              <w:rPr>
                <w:szCs w:val="18"/>
              </w:rPr>
              <w:t>13-jun-18</w:t>
            </w:r>
          </w:p>
        </w:tc>
        <w:tc>
          <w:tcPr>
            <w:tcW w:w="1417" w:type="dxa"/>
            <w:noWrap/>
          </w:tcPr>
          <w:p w:rsidRPr="001F4B8E" w:rsidR="00B52921" w:rsidP="0008465C" w:rsidRDefault="00B52921">
            <w:pPr>
              <w:rPr>
                <w:szCs w:val="18"/>
              </w:rPr>
            </w:pPr>
            <w:r w:rsidRPr="001F4B8E">
              <w:rPr>
                <w:szCs w:val="18"/>
              </w:rPr>
              <w:t>Verordening</w:t>
            </w:r>
          </w:p>
        </w:tc>
        <w:tc>
          <w:tcPr>
            <w:tcW w:w="3678" w:type="dxa"/>
          </w:tcPr>
          <w:p w:rsidRPr="001F4B8E" w:rsidR="00B52921" w:rsidP="0008465C" w:rsidRDefault="00B52921">
            <w:pPr>
              <w:rPr>
                <w:szCs w:val="18"/>
              </w:rPr>
            </w:pPr>
            <w:r w:rsidRPr="007A1EB9">
              <w:rPr>
                <w:rFonts w:cs="Arial"/>
                <w:szCs w:val="18"/>
              </w:rPr>
              <w:t>Voorstel voor een verordening van de Raad tot vaststelling van een specifiek financieel programma voor de ontmanteling van nucleaire faciliteiten en het beheer van kernafval, en tot intrekking van Verordening (Euratom) nr. 1368/2013 van de Raad</w:t>
            </w:r>
          </w:p>
        </w:tc>
        <w:tc>
          <w:tcPr>
            <w:tcW w:w="1688" w:type="dxa"/>
          </w:tcPr>
          <w:p w:rsidR="00B52921" w:rsidP="0008465C" w:rsidRDefault="00ED14FC">
            <w:hyperlink w:history="1" r:id="rId88">
              <w:r w:rsidRPr="00137E67" w:rsidR="00B52921">
                <w:rPr>
                  <w:rStyle w:val="Hyperlink"/>
                  <w:szCs w:val="18"/>
                  <w:lang w:val="en-GB"/>
                </w:rPr>
                <w:t xml:space="preserve">22112 </w:t>
              </w:r>
              <w:proofErr w:type="spellStart"/>
              <w:r w:rsidRPr="00137E67" w:rsidR="00B52921">
                <w:rPr>
                  <w:rStyle w:val="Hyperlink"/>
                  <w:szCs w:val="18"/>
                  <w:lang w:val="en-GB"/>
                </w:rPr>
                <w:t>nr</w:t>
              </w:r>
              <w:proofErr w:type="spellEnd"/>
              <w:r w:rsidRPr="00137E67" w:rsidR="00B52921">
                <w:rPr>
                  <w:rStyle w:val="Hyperlink"/>
                  <w:szCs w:val="18"/>
                  <w:lang w:val="en-GB"/>
                </w:rPr>
                <w:t>. 2671</w:t>
              </w:r>
            </w:hyperlink>
          </w:p>
        </w:tc>
        <w:tc>
          <w:tcPr>
            <w:tcW w:w="3091" w:type="dxa"/>
          </w:tcPr>
          <w:p w:rsidRPr="00722AAE" w:rsidR="00B52921" w:rsidP="00B52921" w:rsidRDefault="00ED14FC">
            <w:pPr>
              <w:rPr>
                <w:szCs w:val="18"/>
              </w:rPr>
            </w:pPr>
            <w:hyperlink w:history="1" r:id="rId89">
              <w:r w:rsidRPr="00722AAE" w:rsidR="00B52921">
                <w:rPr>
                  <w:rStyle w:val="Hyperlink"/>
                  <w:szCs w:val="18"/>
                </w:rPr>
                <w:t>Algemeen Overleg</w:t>
              </w:r>
            </w:hyperlink>
            <w:r w:rsidRPr="00722AAE" w:rsidR="00B52921">
              <w:rPr>
                <w:szCs w:val="18"/>
              </w:rPr>
              <w:t xml:space="preserve"> Nucleaire Veiligheid 20-11-2018</w:t>
            </w:r>
          </w:p>
          <w:p w:rsidRPr="00722AAE" w:rsidR="00B52921" w:rsidP="00B52921" w:rsidRDefault="00B52921">
            <w:pPr>
              <w:rPr>
                <w:szCs w:val="18"/>
              </w:rPr>
            </w:pPr>
          </w:p>
          <w:p w:rsidRPr="00722AAE" w:rsidR="00B52921" w:rsidP="00B52921" w:rsidRDefault="00B52921">
            <w:pPr>
              <w:rPr>
                <w:szCs w:val="18"/>
              </w:rPr>
            </w:pPr>
          </w:p>
          <w:p w:rsidR="00B52921" w:rsidP="00722AAE" w:rsidRDefault="00B52921"/>
        </w:tc>
      </w:tr>
      <w:tr w:rsidRPr="001F4B8E" w:rsidR="00B52921" w:rsidTr="00033387">
        <w:trPr>
          <w:trHeight w:val="1020"/>
        </w:trPr>
        <w:tc>
          <w:tcPr>
            <w:tcW w:w="511" w:type="dxa"/>
          </w:tcPr>
          <w:p w:rsidRPr="001F4B8E" w:rsidR="00B52921" w:rsidP="0008465C" w:rsidRDefault="00B52921">
            <w:pPr>
              <w:rPr>
                <w:szCs w:val="18"/>
              </w:rPr>
            </w:pPr>
            <w:r>
              <w:rPr>
                <w:szCs w:val="18"/>
              </w:rPr>
              <w:t>28.</w:t>
            </w:r>
          </w:p>
        </w:tc>
        <w:tc>
          <w:tcPr>
            <w:tcW w:w="779" w:type="dxa"/>
            <w:noWrap/>
            <w:hideMark/>
          </w:tcPr>
          <w:p w:rsidRPr="001F4B8E" w:rsidR="00B52921" w:rsidP="0008465C" w:rsidRDefault="00B52921">
            <w:pPr>
              <w:rPr>
                <w:szCs w:val="18"/>
              </w:rPr>
            </w:pPr>
            <w:r w:rsidRPr="001F4B8E">
              <w:rPr>
                <w:szCs w:val="18"/>
              </w:rPr>
              <w:t>I&amp;W</w:t>
            </w:r>
          </w:p>
        </w:tc>
        <w:tc>
          <w:tcPr>
            <w:tcW w:w="1843" w:type="dxa"/>
            <w:noWrap/>
            <w:hideMark/>
          </w:tcPr>
          <w:p w:rsidRPr="001F4B8E" w:rsidR="00B52921" w:rsidP="0008465C" w:rsidRDefault="00ED14FC">
            <w:pPr>
              <w:rPr>
                <w:szCs w:val="18"/>
                <w:u w:val="single"/>
              </w:rPr>
            </w:pPr>
            <w:hyperlink w:history="1" r:id="rId90">
              <w:r w:rsidRPr="001F4B8E" w:rsidR="00B52921">
                <w:rPr>
                  <w:rStyle w:val="Hyperlink"/>
                  <w:szCs w:val="18"/>
                </w:rPr>
                <w:t>COM (2018) 438</w:t>
              </w:r>
            </w:hyperlink>
          </w:p>
        </w:tc>
        <w:tc>
          <w:tcPr>
            <w:tcW w:w="1276" w:type="dxa"/>
            <w:noWrap/>
            <w:hideMark/>
          </w:tcPr>
          <w:p w:rsidRPr="001F4B8E" w:rsidR="00B52921" w:rsidP="0008465C" w:rsidRDefault="00B52921">
            <w:pPr>
              <w:rPr>
                <w:szCs w:val="18"/>
              </w:rPr>
            </w:pPr>
            <w:r w:rsidRPr="001F4B8E">
              <w:rPr>
                <w:szCs w:val="18"/>
              </w:rPr>
              <w:t>6-jun-18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1F4B8E" w:rsidR="00B52921" w:rsidP="0008465C" w:rsidRDefault="00B52921">
            <w:pPr>
              <w:rPr>
                <w:szCs w:val="18"/>
              </w:rPr>
            </w:pPr>
            <w:r w:rsidRPr="001F4B8E">
              <w:rPr>
                <w:szCs w:val="18"/>
              </w:rPr>
              <w:t xml:space="preserve">Voorstel voor een VERORDENING VAN HET EUROPEES PARLEMENT EN DE RAAD tot vaststelling van de </w:t>
            </w:r>
            <w:proofErr w:type="spellStart"/>
            <w:r w:rsidRPr="001F4B8E">
              <w:rPr>
                <w:szCs w:val="18"/>
              </w:rPr>
              <w:t>Connecting</w:t>
            </w:r>
            <w:proofErr w:type="spellEnd"/>
            <w:r w:rsidRPr="001F4B8E">
              <w:rPr>
                <w:szCs w:val="18"/>
              </w:rPr>
              <w:t xml:space="preserve"> Europe Facility en tot intrekking van Verordeningen (EU) nr. 1316/2013 en (EU) nr. 283/2014 </w:t>
            </w:r>
          </w:p>
        </w:tc>
        <w:tc>
          <w:tcPr>
            <w:tcW w:w="1688" w:type="dxa"/>
          </w:tcPr>
          <w:p w:rsidRPr="001F4B8E" w:rsidR="00B52921" w:rsidP="0008465C" w:rsidRDefault="00ED14FC">
            <w:pPr>
              <w:rPr>
                <w:szCs w:val="18"/>
              </w:rPr>
            </w:pPr>
            <w:hyperlink w:history="1" r:id="rId91">
              <w:r w:rsidRPr="008B7FF3" w:rsidR="00B52921">
                <w:rPr>
                  <w:rStyle w:val="Hyperlink"/>
                  <w:szCs w:val="18"/>
                </w:rPr>
                <w:t>22112 nr. 2644</w:t>
              </w:r>
            </w:hyperlink>
          </w:p>
        </w:tc>
        <w:tc>
          <w:tcPr>
            <w:tcW w:w="3091" w:type="dxa"/>
          </w:tcPr>
          <w:p w:rsidRPr="001F4B8E" w:rsidR="00B52921" w:rsidP="00722AAE" w:rsidRDefault="00ED14FC">
            <w:pPr>
              <w:rPr>
                <w:szCs w:val="18"/>
              </w:rPr>
            </w:pPr>
            <w:hyperlink w:history="1" r:id="rId92">
              <w:r w:rsidRPr="005E6CAF" w:rsidR="00B52921">
                <w:rPr>
                  <w:rStyle w:val="Hyperlink"/>
                  <w:szCs w:val="18"/>
                </w:rPr>
                <w:t>Algemeen Overleg</w:t>
              </w:r>
            </w:hyperlink>
            <w:r w:rsidR="00B52921">
              <w:rPr>
                <w:szCs w:val="18"/>
              </w:rPr>
              <w:t xml:space="preserve"> Transportraad, 21-11-2018</w:t>
            </w:r>
          </w:p>
        </w:tc>
      </w:tr>
      <w:tr w:rsidRPr="001F4B8E" w:rsidR="00B52921" w:rsidTr="00033387">
        <w:trPr>
          <w:trHeight w:val="1020"/>
        </w:trPr>
        <w:tc>
          <w:tcPr>
            <w:tcW w:w="511" w:type="dxa"/>
          </w:tcPr>
          <w:p w:rsidR="00B52921" w:rsidP="0008465C" w:rsidRDefault="00B52921">
            <w:pPr>
              <w:rPr>
                <w:szCs w:val="18"/>
              </w:rPr>
            </w:pPr>
            <w:r>
              <w:rPr>
                <w:szCs w:val="18"/>
              </w:rPr>
              <w:t>29.</w:t>
            </w:r>
          </w:p>
        </w:tc>
        <w:tc>
          <w:tcPr>
            <w:tcW w:w="779" w:type="dxa"/>
            <w:noWrap/>
          </w:tcPr>
          <w:p w:rsidRPr="001F4B8E" w:rsidR="00B52921" w:rsidP="0008465C" w:rsidRDefault="00113DB7">
            <w:pPr>
              <w:rPr>
                <w:szCs w:val="18"/>
              </w:rPr>
            </w:pPr>
            <w:r>
              <w:rPr>
                <w:szCs w:val="18"/>
              </w:rPr>
              <w:t>I&amp;W</w:t>
            </w:r>
          </w:p>
        </w:tc>
        <w:tc>
          <w:tcPr>
            <w:tcW w:w="1843" w:type="dxa"/>
            <w:noWrap/>
          </w:tcPr>
          <w:p w:rsidR="00B52921" w:rsidP="0008465C" w:rsidRDefault="00ED14FC">
            <w:hyperlink w:history="1" r:id="rId93">
              <w:r w:rsidRPr="001F4B8E" w:rsidR="00B52921">
                <w:rPr>
                  <w:rStyle w:val="Hyperlink"/>
                  <w:szCs w:val="18"/>
                </w:rPr>
                <w:t>COM (2018) 462</w:t>
              </w:r>
            </w:hyperlink>
          </w:p>
        </w:tc>
        <w:tc>
          <w:tcPr>
            <w:tcW w:w="1276" w:type="dxa"/>
            <w:noWrap/>
          </w:tcPr>
          <w:p w:rsidRPr="001F4B8E" w:rsidR="00B52921" w:rsidP="0008465C" w:rsidRDefault="00B52921">
            <w:pPr>
              <w:rPr>
                <w:szCs w:val="18"/>
              </w:rPr>
            </w:pPr>
            <w:r w:rsidRPr="001F4B8E">
              <w:rPr>
                <w:szCs w:val="18"/>
              </w:rPr>
              <w:t>14-jun-18</w:t>
            </w:r>
          </w:p>
        </w:tc>
        <w:tc>
          <w:tcPr>
            <w:tcW w:w="1417" w:type="dxa"/>
            <w:noWrap/>
          </w:tcPr>
          <w:p w:rsidRPr="001F4B8E" w:rsidR="00B52921" w:rsidP="0008465C" w:rsidRDefault="00B52921">
            <w:pPr>
              <w:rPr>
                <w:szCs w:val="18"/>
              </w:rPr>
            </w:pPr>
            <w:r w:rsidRPr="001F4B8E">
              <w:rPr>
                <w:szCs w:val="18"/>
              </w:rPr>
              <w:t>Verordening</w:t>
            </w:r>
          </w:p>
        </w:tc>
        <w:tc>
          <w:tcPr>
            <w:tcW w:w="3678" w:type="dxa"/>
          </w:tcPr>
          <w:p w:rsidRPr="001F4B8E" w:rsidR="00B52921" w:rsidP="0008465C" w:rsidRDefault="00B52921">
            <w:pPr>
              <w:rPr>
                <w:szCs w:val="18"/>
              </w:rPr>
            </w:pPr>
            <w:r w:rsidRPr="00EA1D12">
              <w:rPr>
                <w:rFonts w:cs="Arial"/>
                <w:szCs w:val="18"/>
              </w:rPr>
              <w:t xml:space="preserve">Voorstel voor een VERORDENING VAN DE RAAD tot vaststelling van een Europees instrument voor nucleaire veiligheid, ter aanvulling van het instrument voor nabuurschapsbeleid, ontwikkeling en internationale </w:t>
            </w:r>
            <w:r w:rsidRPr="00EA1D12">
              <w:rPr>
                <w:rFonts w:cs="Arial"/>
                <w:szCs w:val="18"/>
              </w:rPr>
              <w:lastRenderedPageBreak/>
              <w:t>samenwerking op basis van het Euratom-Verdrag</w:t>
            </w:r>
          </w:p>
        </w:tc>
        <w:tc>
          <w:tcPr>
            <w:tcW w:w="1688" w:type="dxa"/>
          </w:tcPr>
          <w:p w:rsidR="00B52921" w:rsidP="0008465C" w:rsidRDefault="00ED14FC">
            <w:hyperlink w:history="1" r:id="rId94">
              <w:r w:rsidRPr="006D651A" w:rsidR="00B52921">
                <w:rPr>
                  <w:rStyle w:val="Hyperlink"/>
                  <w:szCs w:val="18"/>
                </w:rPr>
                <w:t>2018D41177</w:t>
              </w:r>
            </w:hyperlink>
          </w:p>
        </w:tc>
        <w:tc>
          <w:tcPr>
            <w:tcW w:w="3091" w:type="dxa"/>
          </w:tcPr>
          <w:p w:rsidR="00B52921" w:rsidP="00B52921" w:rsidRDefault="00ED14FC">
            <w:pPr>
              <w:rPr>
                <w:szCs w:val="18"/>
              </w:rPr>
            </w:pPr>
            <w:hyperlink w:history="1" r:id="rId95">
              <w:r w:rsidRPr="00F367A1" w:rsidR="00B52921">
                <w:rPr>
                  <w:rStyle w:val="Hyperlink"/>
                  <w:szCs w:val="18"/>
                </w:rPr>
                <w:t>Algemeen Overleg</w:t>
              </w:r>
            </w:hyperlink>
            <w:r w:rsidR="00B52921">
              <w:rPr>
                <w:szCs w:val="18"/>
              </w:rPr>
              <w:t xml:space="preserve"> Nucleaire Veiligheid 28-11-2018</w:t>
            </w:r>
          </w:p>
          <w:p w:rsidR="00B52921" w:rsidP="00B52921" w:rsidRDefault="00B52921">
            <w:pPr>
              <w:rPr>
                <w:szCs w:val="18"/>
              </w:rPr>
            </w:pPr>
          </w:p>
          <w:p w:rsidR="00B52921" w:rsidP="00722AAE" w:rsidRDefault="00B52921"/>
        </w:tc>
      </w:tr>
      <w:tr w:rsidRPr="001F4B8E" w:rsidR="00B52921" w:rsidTr="00033387">
        <w:trPr>
          <w:trHeight w:val="765"/>
        </w:trPr>
        <w:tc>
          <w:tcPr>
            <w:tcW w:w="511" w:type="dxa"/>
          </w:tcPr>
          <w:p w:rsidRPr="001F4B8E" w:rsidR="00B52921" w:rsidP="0008465C" w:rsidRDefault="00B52921">
            <w:pPr>
              <w:rPr>
                <w:szCs w:val="18"/>
              </w:rPr>
            </w:pPr>
            <w:r>
              <w:rPr>
                <w:szCs w:val="18"/>
              </w:rPr>
              <w:lastRenderedPageBreak/>
              <w:t>30.</w:t>
            </w:r>
          </w:p>
        </w:tc>
        <w:tc>
          <w:tcPr>
            <w:tcW w:w="779" w:type="dxa"/>
            <w:noWrap/>
            <w:hideMark/>
          </w:tcPr>
          <w:p w:rsidRPr="001F4B8E" w:rsidR="00B52921" w:rsidP="0008465C" w:rsidRDefault="00B52921">
            <w:pPr>
              <w:rPr>
                <w:szCs w:val="18"/>
              </w:rPr>
            </w:pPr>
            <w:r w:rsidRPr="001F4B8E">
              <w:rPr>
                <w:szCs w:val="18"/>
              </w:rPr>
              <w:t>J&amp;V</w:t>
            </w:r>
          </w:p>
        </w:tc>
        <w:tc>
          <w:tcPr>
            <w:tcW w:w="1843" w:type="dxa"/>
            <w:noWrap/>
            <w:hideMark/>
          </w:tcPr>
          <w:p w:rsidRPr="001F4B8E" w:rsidR="00B52921" w:rsidP="0008465C" w:rsidRDefault="00ED14FC">
            <w:pPr>
              <w:rPr>
                <w:szCs w:val="18"/>
                <w:u w:val="single"/>
              </w:rPr>
            </w:pPr>
            <w:hyperlink w:history="1" r:id="rId96">
              <w:r w:rsidRPr="001F4B8E" w:rsidR="00B52921">
                <w:rPr>
                  <w:rStyle w:val="Hyperlink"/>
                  <w:szCs w:val="18"/>
                </w:rPr>
                <w:t>COM (2018) 383</w:t>
              </w:r>
            </w:hyperlink>
          </w:p>
        </w:tc>
        <w:tc>
          <w:tcPr>
            <w:tcW w:w="1276" w:type="dxa"/>
            <w:noWrap/>
            <w:hideMark/>
          </w:tcPr>
          <w:p w:rsidRPr="001F4B8E" w:rsidR="00B52921" w:rsidP="0008465C" w:rsidRDefault="00B52921">
            <w:pPr>
              <w:rPr>
                <w:szCs w:val="18"/>
              </w:rPr>
            </w:pPr>
            <w:r w:rsidRPr="001F4B8E">
              <w:rPr>
                <w:szCs w:val="18"/>
              </w:rPr>
              <w:t>30-mei-18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1F4B8E" w:rsidR="00B52921" w:rsidP="0008465C" w:rsidRDefault="00B52921">
            <w:pPr>
              <w:rPr>
                <w:szCs w:val="18"/>
              </w:rPr>
            </w:pPr>
            <w:r w:rsidRPr="001F4B8E">
              <w:rPr>
                <w:szCs w:val="18"/>
              </w:rPr>
              <w:t>Voorstel voor een VERORDENING VAN HET EUROPEES PARLEMENT EN DE RAAD tot vaststelling van het programma Rechten en waarden</w:t>
            </w:r>
          </w:p>
        </w:tc>
        <w:tc>
          <w:tcPr>
            <w:tcW w:w="1688" w:type="dxa"/>
          </w:tcPr>
          <w:p w:rsidRPr="001F4B8E" w:rsidR="00B52921" w:rsidP="0008465C" w:rsidRDefault="00ED14FC">
            <w:pPr>
              <w:rPr>
                <w:szCs w:val="18"/>
              </w:rPr>
            </w:pPr>
            <w:hyperlink w:history="1" r:id="rId97">
              <w:r w:rsidRPr="008B7FF3" w:rsidR="00B52921">
                <w:rPr>
                  <w:rStyle w:val="Hyperlink"/>
                  <w:szCs w:val="18"/>
                </w:rPr>
                <w:t>22112 nr. 2642</w:t>
              </w:r>
            </w:hyperlink>
          </w:p>
        </w:tc>
        <w:tc>
          <w:tcPr>
            <w:tcW w:w="3091" w:type="dxa"/>
          </w:tcPr>
          <w:p w:rsidRPr="00C22884" w:rsidR="00B52921" w:rsidP="0008465C" w:rsidRDefault="00ED14FC">
            <w:pPr>
              <w:rPr>
                <w:szCs w:val="18"/>
              </w:rPr>
            </w:pPr>
            <w:hyperlink w:history="1" r:id="rId98">
              <w:r w:rsidRPr="00C22884" w:rsidR="00B52921">
                <w:rPr>
                  <w:rStyle w:val="Hyperlink"/>
                  <w:szCs w:val="18"/>
                </w:rPr>
                <w:t>Algemeen Overleg</w:t>
              </w:r>
            </w:hyperlink>
            <w:r w:rsidRPr="00C22884" w:rsidR="00B52921">
              <w:rPr>
                <w:szCs w:val="18"/>
              </w:rPr>
              <w:t xml:space="preserve"> </w:t>
            </w:r>
            <w:r w:rsidRPr="00C22884" w:rsidR="00B52921">
              <w:rPr>
                <w:rFonts w:cs="Segoe UI"/>
                <w:szCs w:val="18"/>
              </w:rPr>
              <w:t>JBZ-Raad op 11 en 12 oktober 2018</w:t>
            </w:r>
            <w:r w:rsidR="00B52921">
              <w:rPr>
                <w:rFonts w:cs="Segoe UI"/>
                <w:szCs w:val="18"/>
              </w:rPr>
              <w:t>,</w:t>
            </w:r>
            <w:r w:rsidRPr="00C22884" w:rsidR="00B52921">
              <w:rPr>
                <w:rFonts w:cs="Segoe UI"/>
                <w:szCs w:val="18"/>
              </w:rPr>
              <w:t xml:space="preserve"> 10-10-2018</w:t>
            </w:r>
          </w:p>
        </w:tc>
      </w:tr>
      <w:tr w:rsidRPr="000B5F4D" w:rsidR="00B52921" w:rsidTr="00033387">
        <w:trPr>
          <w:trHeight w:val="765"/>
        </w:trPr>
        <w:tc>
          <w:tcPr>
            <w:tcW w:w="511" w:type="dxa"/>
          </w:tcPr>
          <w:p w:rsidRPr="001F4B8E" w:rsidR="00B52921" w:rsidP="0008465C" w:rsidRDefault="00B52921">
            <w:pPr>
              <w:rPr>
                <w:szCs w:val="18"/>
              </w:rPr>
            </w:pPr>
            <w:r>
              <w:rPr>
                <w:szCs w:val="18"/>
              </w:rPr>
              <w:t>31.</w:t>
            </w:r>
          </w:p>
        </w:tc>
        <w:tc>
          <w:tcPr>
            <w:tcW w:w="779" w:type="dxa"/>
            <w:noWrap/>
            <w:hideMark/>
          </w:tcPr>
          <w:p w:rsidRPr="001F4B8E" w:rsidR="00B52921" w:rsidP="0008465C" w:rsidRDefault="00B52921">
            <w:pPr>
              <w:rPr>
                <w:szCs w:val="18"/>
              </w:rPr>
            </w:pPr>
            <w:r w:rsidRPr="001F4B8E">
              <w:rPr>
                <w:szCs w:val="18"/>
              </w:rPr>
              <w:t>J&amp;V</w:t>
            </w:r>
          </w:p>
        </w:tc>
        <w:tc>
          <w:tcPr>
            <w:tcW w:w="1843" w:type="dxa"/>
            <w:noWrap/>
            <w:hideMark/>
          </w:tcPr>
          <w:p w:rsidRPr="001F4B8E" w:rsidR="00B52921" w:rsidP="0008465C" w:rsidRDefault="00ED14FC">
            <w:pPr>
              <w:rPr>
                <w:szCs w:val="18"/>
                <w:u w:val="single"/>
              </w:rPr>
            </w:pPr>
            <w:hyperlink w:history="1" r:id="rId99">
              <w:r w:rsidRPr="001F4B8E" w:rsidR="00B52921">
                <w:rPr>
                  <w:rStyle w:val="Hyperlink"/>
                  <w:szCs w:val="18"/>
                </w:rPr>
                <w:t>COM (2018) 384</w:t>
              </w:r>
            </w:hyperlink>
          </w:p>
        </w:tc>
        <w:tc>
          <w:tcPr>
            <w:tcW w:w="1276" w:type="dxa"/>
            <w:noWrap/>
            <w:hideMark/>
          </w:tcPr>
          <w:p w:rsidRPr="001F4B8E" w:rsidR="00B52921" w:rsidP="0008465C" w:rsidRDefault="00B52921">
            <w:pPr>
              <w:rPr>
                <w:szCs w:val="18"/>
              </w:rPr>
            </w:pPr>
            <w:r w:rsidRPr="001F4B8E">
              <w:rPr>
                <w:szCs w:val="18"/>
              </w:rPr>
              <w:t>30-mei-18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276999" w:rsidR="00B52921" w:rsidP="0008465C" w:rsidRDefault="00B52921">
            <w:pPr>
              <w:rPr>
                <w:szCs w:val="18"/>
              </w:rPr>
            </w:pPr>
            <w:r w:rsidRPr="00D268A5">
              <w:rPr>
                <w:rFonts w:cs="Arial"/>
                <w:szCs w:val="18"/>
              </w:rPr>
              <w:t>Voorstel voor een VERORDENING VAN HET EUROPEES PARLEMENT EN DE RAAD tot vaststelling van het programma Justitie</w:t>
            </w:r>
          </w:p>
        </w:tc>
        <w:tc>
          <w:tcPr>
            <w:tcW w:w="1688" w:type="dxa"/>
          </w:tcPr>
          <w:p w:rsidRPr="00273DAF" w:rsidR="00B52921" w:rsidP="0008465C" w:rsidRDefault="00ED14FC">
            <w:pPr>
              <w:rPr>
                <w:szCs w:val="18"/>
                <w:lang w:val="en-GB"/>
              </w:rPr>
            </w:pPr>
            <w:hyperlink w:history="1" r:id="rId100">
              <w:r w:rsidRPr="008B7FF3" w:rsidR="00B52921">
                <w:rPr>
                  <w:rStyle w:val="Hyperlink"/>
                  <w:szCs w:val="18"/>
                  <w:lang w:val="en-GB"/>
                </w:rPr>
                <w:t xml:space="preserve">22112 </w:t>
              </w:r>
              <w:proofErr w:type="spellStart"/>
              <w:r w:rsidRPr="008B7FF3" w:rsidR="00B52921">
                <w:rPr>
                  <w:rStyle w:val="Hyperlink"/>
                  <w:szCs w:val="18"/>
                  <w:lang w:val="en-GB"/>
                </w:rPr>
                <w:t>nr</w:t>
              </w:r>
              <w:proofErr w:type="spellEnd"/>
              <w:r w:rsidRPr="008B7FF3" w:rsidR="00B52921">
                <w:rPr>
                  <w:rStyle w:val="Hyperlink"/>
                  <w:szCs w:val="18"/>
                  <w:lang w:val="en-GB"/>
                </w:rPr>
                <w:t>. 2643</w:t>
              </w:r>
            </w:hyperlink>
          </w:p>
        </w:tc>
        <w:tc>
          <w:tcPr>
            <w:tcW w:w="3091" w:type="dxa"/>
          </w:tcPr>
          <w:p w:rsidRPr="00722AAE" w:rsidR="00B52921" w:rsidP="00F21048" w:rsidRDefault="00B52921">
            <w:pPr>
              <w:rPr>
                <w:szCs w:val="18"/>
              </w:rPr>
            </w:pPr>
            <w:r w:rsidRPr="00C22884">
              <w:rPr>
                <w:szCs w:val="18"/>
              </w:rPr>
              <w:t xml:space="preserve"> </w:t>
            </w:r>
            <w:hyperlink w:history="1" r:id="rId101">
              <w:r w:rsidRPr="00C22884">
                <w:rPr>
                  <w:rStyle w:val="Hyperlink"/>
                  <w:szCs w:val="18"/>
                </w:rPr>
                <w:t>Algemeen Overleg</w:t>
              </w:r>
            </w:hyperlink>
            <w:r w:rsidRPr="00C22884">
              <w:rPr>
                <w:szCs w:val="18"/>
              </w:rPr>
              <w:t xml:space="preserve"> </w:t>
            </w:r>
            <w:r w:rsidRPr="00C22884">
              <w:rPr>
                <w:rFonts w:cs="Segoe UI"/>
                <w:szCs w:val="18"/>
              </w:rPr>
              <w:t>JBZ-Raad op 11 en 12 oktober 2018</w:t>
            </w:r>
            <w:r>
              <w:rPr>
                <w:rFonts w:cs="Segoe UI"/>
                <w:szCs w:val="18"/>
              </w:rPr>
              <w:t>,</w:t>
            </w:r>
            <w:r w:rsidRPr="00C22884">
              <w:rPr>
                <w:rFonts w:cs="Segoe UI"/>
                <w:szCs w:val="18"/>
              </w:rPr>
              <w:t xml:space="preserve"> 10-10-2018</w:t>
            </w:r>
          </w:p>
        </w:tc>
      </w:tr>
      <w:tr w:rsidRPr="000B5F4D" w:rsidR="00B52921" w:rsidTr="00033387">
        <w:trPr>
          <w:trHeight w:val="765"/>
        </w:trPr>
        <w:tc>
          <w:tcPr>
            <w:tcW w:w="511" w:type="dxa"/>
          </w:tcPr>
          <w:p w:rsidRPr="001F4B8E" w:rsidR="00B52921" w:rsidP="0008465C" w:rsidRDefault="00B52921">
            <w:pPr>
              <w:rPr>
                <w:szCs w:val="18"/>
              </w:rPr>
            </w:pPr>
            <w:r>
              <w:rPr>
                <w:szCs w:val="18"/>
              </w:rPr>
              <w:t>32.</w:t>
            </w:r>
          </w:p>
        </w:tc>
        <w:tc>
          <w:tcPr>
            <w:tcW w:w="779" w:type="dxa"/>
            <w:noWrap/>
            <w:hideMark/>
          </w:tcPr>
          <w:p w:rsidRPr="001F4B8E" w:rsidR="00B52921" w:rsidP="0008465C" w:rsidRDefault="00B52921">
            <w:pPr>
              <w:rPr>
                <w:szCs w:val="18"/>
              </w:rPr>
            </w:pPr>
            <w:r w:rsidRPr="001F4B8E">
              <w:rPr>
                <w:szCs w:val="18"/>
              </w:rPr>
              <w:t>J&amp;V</w:t>
            </w:r>
          </w:p>
        </w:tc>
        <w:tc>
          <w:tcPr>
            <w:tcW w:w="1843" w:type="dxa"/>
            <w:noWrap/>
            <w:hideMark/>
          </w:tcPr>
          <w:p w:rsidRPr="001F4B8E" w:rsidR="00B52921" w:rsidP="0008465C" w:rsidRDefault="00ED14FC">
            <w:pPr>
              <w:rPr>
                <w:szCs w:val="18"/>
                <w:u w:val="single"/>
              </w:rPr>
            </w:pPr>
            <w:hyperlink w:history="1" r:id="rId102">
              <w:r w:rsidRPr="001F4B8E" w:rsidR="00B52921">
                <w:rPr>
                  <w:rStyle w:val="Hyperlink"/>
                  <w:szCs w:val="18"/>
                </w:rPr>
                <w:t>COM (2018) 471</w:t>
              </w:r>
            </w:hyperlink>
          </w:p>
        </w:tc>
        <w:tc>
          <w:tcPr>
            <w:tcW w:w="1276" w:type="dxa"/>
            <w:noWrap/>
            <w:hideMark/>
          </w:tcPr>
          <w:p w:rsidRPr="001F4B8E" w:rsidR="00B52921" w:rsidP="0008465C" w:rsidRDefault="00B52921">
            <w:pPr>
              <w:rPr>
                <w:szCs w:val="18"/>
              </w:rPr>
            </w:pPr>
            <w:r w:rsidRPr="001F4B8E">
              <w:rPr>
                <w:szCs w:val="18"/>
              </w:rPr>
              <w:t>12-jun-18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276999" w:rsidR="00B52921" w:rsidP="0008465C" w:rsidRDefault="00B52921">
            <w:pPr>
              <w:rPr>
                <w:szCs w:val="18"/>
              </w:rPr>
            </w:pPr>
            <w:r w:rsidRPr="00D268A5">
              <w:rPr>
                <w:rFonts w:cs="Arial"/>
                <w:szCs w:val="18"/>
              </w:rPr>
              <w:t>VERORDENING VAN HET EUROPEES PARLEMENT EN DE RAAD tot oprichting van het Fonds voor asiel en migratie</w:t>
            </w:r>
          </w:p>
        </w:tc>
        <w:tc>
          <w:tcPr>
            <w:tcW w:w="1688" w:type="dxa"/>
          </w:tcPr>
          <w:p w:rsidRPr="00273DAF" w:rsidR="00B52921" w:rsidP="0008465C" w:rsidRDefault="00ED14FC">
            <w:pPr>
              <w:rPr>
                <w:szCs w:val="18"/>
                <w:lang w:val="en-GB"/>
              </w:rPr>
            </w:pPr>
            <w:hyperlink w:history="1" r:id="rId103">
              <w:r w:rsidRPr="00CB6F23" w:rsidR="00B52921">
                <w:rPr>
                  <w:rStyle w:val="Hyperlink"/>
                  <w:szCs w:val="18"/>
                  <w:lang w:val="en-GB"/>
                </w:rPr>
                <w:t xml:space="preserve">22112 </w:t>
              </w:r>
              <w:proofErr w:type="spellStart"/>
              <w:r w:rsidRPr="00CB6F23" w:rsidR="00B52921">
                <w:rPr>
                  <w:rStyle w:val="Hyperlink"/>
                  <w:szCs w:val="18"/>
                  <w:lang w:val="en-GB"/>
                </w:rPr>
                <w:t>nr</w:t>
              </w:r>
              <w:proofErr w:type="spellEnd"/>
              <w:r w:rsidRPr="00CB6F23" w:rsidR="00B52921">
                <w:rPr>
                  <w:rStyle w:val="Hyperlink"/>
                  <w:szCs w:val="18"/>
                  <w:lang w:val="en-GB"/>
                </w:rPr>
                <w:t>. 2672</w:t>
              </w:r>
            </w:hyperlink>
          </w:p>
        </w:tc>
        <w:tc>
          <w:tcPr>
            <w:tcW w:w="3091" w:type="dxa"/>
          </w:tcPr>
          <w:p w:rsidRPr="00763E62" w:rsidR="00B52921" w:rsidP="00AB1ECF" w:rsidRDefault="00ED14FC">
            <w:pPr>
              <w:rPr>
                <w:rFonts w:cs="Segoe UI"/>
                <w:szCs w:val="18"/>
              </w:rPr>
            </w:pPr>
            <w:hyperlink w:history="1" r:id="rId104">
              <w:r w:rsidRPr="00AB1ECF" w:rsidR="00B52921">
                <w:rPr>
                  <w:rStyle w:val="Hyperlink"/>
                  <w:rFonts w:cs="Segoe UI"/>
                  <w:szCs w:val="18"/>
                </w:rPr>
                <w:t>Schriftelijk Overleg</w:t>
              </w:r>
            </w:hyperlink>
            <w:r w:rsidRPr="009C6601" w:rsidR="00B52921">
              <w:rPr>
                <w:rFonts w:cs="Segoe UI"/>
                <w:szCs w:val="18"/>
              </w:rPr>
              <w:t xml:space="preserve"> </w:t>
            </w:r>
            <w:r w:rsidRPr="00C22884" w:rsidR="00B52921">
              <w:rPr>
                <w:rFonts w:cs="Segoe UI"/>
                <w:szCs w:val="18"/>
              </w:rPr>
              <w:t xml:space="preserve">JBZ-Raad op 11 en 12 oktober </w:t>
            </w:r>
            <w:r w:rsidRPr="00AB1ECF" w:rsidR="00B52921">
              <w:rPr>
                <w:rFonts w:cs="Segoe UI"/>
                <w:szCs w:val="18"/>
              </w:rPr>
              <w:t xml:space="preserve">2018 (JBZ-onderwerpen op het terrein van asiel- en vreemdelingenbeleid) </w:t>
            </w:r>
            <w:r w:rsidRPr="009C6601" w:rsidR="00B52921">
              <w:rPr>
                <w:rFonts w:cs="Segoe UI"/>
                <w:szCs w:val="18"/>
              </w:rPr>
              <w:t xml:space="preserve">waarbij </w:t>
            </w:r>
            <w:r w:rsidRPr="007E4E7B" w:rsidR="00B52921">
              <w:rPr>
                <w:rFonts w:cs="Segoe UI"/>
                <w:szCs w:val="18"/>
              </w:rPr>
              <w:t>de inb</w:t>
            </w:r>
            <w:r w:rsidR="00B52921">
              <w:rPr>
                <w:rFonts w:cs="Segoe UI"/>
                <w:szCs w:val="18"/>
              </w:rPr>
              <w:t>rengtermijn is vastgesteld op 10 oktober</w:t>
            </w:r>
            <w:r w:rsidRPr="007E4E7B" w:rsidR="00B52921">
              <w:rPr>
                <w:rFonts w:cs="Segoe UI"/>
                <w:szCs w:val="18"/>
              </w:rPr>
              <w:t xml:space="preserve"> 2018.</w:t>
            </w:r>
          </w:p>
          <w:p w:rsidRPr="00722AAE" w:rsidR="00B52921" w:rsidP="0008465C" w:rsidRDefault="00B52921">
            <w:pPr>
              <w:rPr>
                <w:szCs w:val="18"/>
              </w:rPr>
            </w:pPr>
          </w:p>
        </w:tc>
      </w:tr>
      <w:tr w:rsidRPr="000B5F4D" w:rsidR="00B52921" w:rsidTr="00033387">
        <w:trPr>
          <w:trHeight w:val="765"/>
        </w:trPr>
        <w:tc>
          <w:tcPr>
            <w:tcW w:w="511" w:type="dxa"/>
          </w:tcPr>
          <w:p w:rsidRPr="001F4B8E" w:rsidR="00B52921" w:rsidP="0008465C" w:rsidRDefault="00B52921">
            <w:pPr>
              <w:rPr>
                <w:szCs w:val="18"/>
              </w:rPr>
            </w:pPr>
            <w:r>
              <w:rPr>
                <w:szCs w:val="18"/>
              </w:rPr>
              <w:t>33.</w:t>
            </w:r>
          </w:p>
        </w:tc>
        <w:tc>
          <w:tcPr>
            <w:tcW w:w="779" w:type="dxa"/>
            <w:noWrap/>
            <w:hideMark/>
          </w:tcPr>
          <w:p w:rsidRPr="001F4B8E" w:rsidR="00B52921" w:rsidP="0008465C" w:rsidRDefault="00B52921">
            <w:pPr>
              <w:rPr>
                <w:szCs w:val="18"/>
              </w:rPr>
            </w:pPr>
            <w:r w:rsidRPr="001F4B8E">
              <w:rPr>
                <w:szCs w:val="18"/>
              </w:rPr>
              <w:t>J&amp;V</w:t>
            </w:r>
          </w:p>
        </w:tc>
        <w:tc>
          <w:tcPr>
            <w:tcW w:w="1843" w:type="dxa"/>
            <w:noWrap/>
            <w:hideMark/>
          </w:tcPr>
          <w:p w:rsidRPr="001F4B8E" w:rsidR="00B52921" w:rsidP="0008465C" w:rsidRDefault="00ED14FC">
            <w:pPr>
              <w:rPr>
                <w:szCs w:val="18"/>
                <w:u w:val="single"/>
              </w:rPr>
            </w:pPr>
            <w:hyperlink w:history="1" r:id="rId105">
              <w:r w:rsidRPr="001F4B8E" w:rsidR="00B52921">
                <w:rPr>
                  <w:rStyle w:val="Hyperlink"/>
                  <w:szCs w:val="18"/>
                </w:rPr>
                <w:t>COM (2018) 472</w:t>
              </w:r>
            </w:hyperlink>
          </w:p>
        </w:tc>
        <w:tc>
          <w:tcPr>
            <w:tcW w:w="1276" w:type="dxa"/>
            <w:noWrap/>
            <w:hideMark/>
          </w:tcPr>
          <w:p w:rsidRPr="001F4B8E" w:rsidR="00B52921" w:rsidP="0008465C" w:rsidRDefault="00B52921">
            <w:pPr>
              <w:rPr>
                <w:szCs w:val="18"/>
              </w:rPr>
            </w:pPr>
            <w:r w:rsidRPr="001F4B8E">
              <w:rPr>
                <w:szCs w:val="18"/>
              </w:rPr>
              <w:t>13-jun-18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276999" w:rsidR="00B52921" w:rsidP="0008465C" w:rsidRDefault="00B52921">
            <w:pPr>
              <w:rPr>
                <w:szCs w:val="18"/>
              </w:rPr>
            </w:pPr>
            <w:r w:rsidRPr="00D268A5">
              <w:rPr>
                <w:rFonts w:cs="Arial"/>
                <w:szCs w:val="18"/>
              </w:rPr>
              <w:t>Voorstel voor een VERORDENING VAN HET EUROPEES PARLEMENT EN DE RAAD tot oprichting van het Fonds voor interne veiligheid</w:t>
            </w:r>
          </w:p>
        </w:tc>
        <w:tc>
          <w:tcPr>
            <w:tcW w:w="1688" w:type="dxa"/>
          </w:tcPr>
          <w:p w:rsidRPr="00273DAF" w:rsidR="00B52921" w:rsidP="0008465C" w:rsidRDefault="00ED14FC">
            <w:pPr>
              <w:rPr>
                <w:szCs w:val="18"/>
                <w:lang w:val="en-GB"/>
              </w:rPr>
            </w:pPr>
            <w:hyperlink w:history="1" r:id="rId106">
              <w:r w:rsidRPr="00CB6F23" w:rsidR="00B52921">
                <w:rPr>
                  <w:rStyle w:val="Hyperlink"/>
                  <w:szCs w:val="18"/>
                  <w:lang w:val="en-GB"/>
                </w:rPr>
                <w:t xml:space="preserve">22112 </w:t>
              </w:r>
              <w:proofErr w:type="spellStart"/>
              <w:r w:rsidRPr="00CB6F23" w:rsidR="00B52921">
                <w:rPr>
                  <w:rStyle w:val="Hyperlink"/>
                  <w:szCs w:val="18"/>
                  <w:lang w:val="en-GB"/>
                </w:rPr>
                <w:t>nr</w:t>
              </w:r>
              <w:proofErr w:type="spellEnd"/>
              <w:r w:rsidRPr="00CB6F23" w:rsidR="00B52921">
                <w:rPr>
                  <w:rStyle w:val="Hyperlink"/>
                  <w:szCs w:val="18"/>
                  <w:lang w:val="en-GB"/>
                </w:rPr>
                <w:t>. 2673</w:t>
              </w:r>
            </w:hyperlink>
          </w:p>
        </w:tc>
        <w:tc>
          <w:tcPr>
            <w:tcW w:w="3091" w:type="dxa"/>
          </w:tcPr>
          <w:p w:rsidRPr="00722AAE" w:rsidR="00B52921" w:rsidP="00F21048" w:rsidRDefault="00B52921">
            <w:pPr>
              <w:rPr>
                <w:szCs w:val="18"/>
              </w:rPr>
            </w:pPr>
            <w:r w:rsidRPr="00C22884">
              <w:rPr>
                <w:szCs w:val="18"/>
              </w:rPr>
              <w:t xml:space="preserve"> </w:t>
            </w:r>
            <w:hyperlink w:history="1" r:id="rId107">
              <w:r w:rsidRPr="00C22884">
                <w:rPr>
                  <w:rStyle w:val="Hyperlink"/>
                  <w:szCs w:val="18"/>
                </w:rPr>
                <w:t>Algemeen Overleg</w:t>
              </w:r>
            </w:hyperlink>
            <w:r w:rsidRPr="00C22884">
              <w:rPr>
                <w:szCs w:val="18"/>
              </w:rPr>
              <w:t xml:space="preserve"> </w:t>
            </w:r>
            <w:r w:rsidRPr="00C22884">
              <w:rPr>
                <w:rFonts w:cs="Segoe UI"/>
                <w:szCs w:val="18"/>
              </w:rPr>
              <w:t>JBZ-Raad op 11 en 12 oktober 2018</w:t>
            </w:r>
            <w:r>
              <w:rPr>
                <w:rFonts w:cs="Segoe UI"/>
                <w:szCs w:val="18"/>
              </w:rPr>
              <w:t>,</w:t>
            </w:r>
            <w:r w:rsidRPr="00C22884">
              <w:rPr>
                <w:rFonts w:cs="Segoe UI"/>
                <w:szCs w:val="18"/>
              </w:rPr>
              <w:t xml:space="preserve"> 10-10-2018</w:t>
            </w:r>
          </w:p>
        </w:tc>
      </w:tr>
      <w:tr w:rsidRPr="000B5F4D" w:rsidR="00B52921" w:rsidTr="00033387">
        <w:trPr>
          <w:trHeight w:val="1020"/>
        </w:trPr>
        <w:tc>
          <w:tcPr>
            <w:tcW w:w="511" w:type="dxa"/>
          </w:tcPr>
          <w:p w:rsidRPr="001F4B8E" w:rsidR="00B52921" w:rsidP="0008465C" w:rsidRDefault="00B52921">
            <w:pPr>
              <w:rPr>
                <w:szCs w:val="18"/>
              </w:rPr>
            </w:pPr>
            <w:r>
              <w:rPr>
                <w:szCs w:val="18"/>
              </w:rPr>
              <w:t>34.</w:t>
            </w:r>
          </w:p>
        </w:tc>
        <w:tc>
          <w:tcPr>
            <w:tcW w:w="779" w:type="dxa"/>
            <w:noWrap/>
            <w:hideMark/>
          </w:tcPr>
          <w:p w:rsidRPr="001F4B8E" w:rsidR="00B52921" w:rsidP="0008465C" w:rsidRDefault="00B52921">
            <w:pPr>
              <w:rPr>
                <w:szCs w:val="18"/>
              </w:rPr>
            </w:pPr>
            <w:r w:rsidRPr="001F4B8E">
              <w:rPr>
                <w:szCs w:val="18"/>
              </w:rPr>
              <w:t>J&amp;V</w:t>
            </w:r>
          </w:p>
        </w:tc>
        <w:tc>
          <w:tcPr>
            <w:tcW w:w="1843" w:type="dxa"/>
            <w:noWrap/>
            <w:hideMark/>
          </w:tcPr>
          <w:p w:rsidRPr="001F4B8E" w:rsidR="00B52921" w:rsidP="0008465C" w:rsidRDefault="00ED14FC">
            <w:pPr>
              <w:rPr>
                <w:szCs w:val="18"/>
                <w:u w:val="single"/>
              </w:rPr>
            </w:pPr>
            <w:hyperlink w:history="1" r:id="rId108">
              <w:r w:rsidRPr="001F4B8E" w:rsidR="00B52921">
                <w:rPr>
                  <w:rStyle w:val="Hyperlink"/>
                  <w:szCs w:val="18"/>
                </w:rPr>
                <w:t>COM (2018) 473</w:t>
              </w:r>
            </w:hyperlink>
          </w:p>
        </w:tc>
        <w:tc>
          <w:tcPr>
            <w:tcW w:w="1276" w:type="dxa"/>
            <w:noWrap/>
            <w:hideMark/>
          </w:tcPr>
          <w:p w:rsidRPr="001F4B8E" w:rsidR="00B52921" w:rsidP="0008465C" w:rsidRDefault="00B52921">
            <w:pPr>
              <w:rPr>
                <w:szCs w:val="18"/>
              </w:rPr>
            </w:pPr>
            <w:r w:rsidRPr="001F4B8E">
              <w:rPr>
                <w:szCs w:val="18"/>
              </w:rPr>
              <w:t>12-jun-18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276999" w:rsidR="00B52921" w:rsidP="0008465C" w:rsidRDefault="00B52921">
            <w:pPr>
              <w:rPr>
                <w:szCs w:val="18"/>
              </w:rPr>
            </w:pPr>
            <w:r w:rsidRPr="00D268A5">
              <w:rPr>
                <w:rFonts w:cs="Arial"/>
                <w:szCs w:val="18"/>
              </w:rPr>
              <w:t>VERORDENING VAN HET EUROPEES PARLEMENT EN DE RAAD tot oprichting, in het kader van het Fonds voor geïntegreerd grensbeheer, van het instrument voor financiële steun voor grensbeheer en visa</w:t>
            </w:r>
          </w:p>
        </w:tc>
        <w:tc>
          <w:tcPr>
            <w:tcW w:w="1688" w:type="dxa"/>
          </w:tcPr>
          <w:p w:rsidRPr="00273DAF" w:rsidR="00B52921" w:rsidP="0008465C" w:rsidRDefault="00ED14FC">
            <w:pPr>
              <w:rPr>
                <w:szCs w:val="18"/>
                <w:lang w:val="en-GB"/>
              </w:rPr>
            </w:pPr>
            <w:hyperlink w:history="1" r:id="rId109">
              <w:r w:rsidRPr="00CB6F23" w:rsidR="00B52921">
                <w:rPr>
                  <w:rStyle w:val="Hyperlink"/>
                  <w:szCs w:val="18"/>
                  <w:lang w:val="en-GB"/>
                </w:rPr>
                <w:t xml:space="preserve">22112 </w:t>
              </w:r>
              <w:proofErr w:type="spellStart"/>
              <w:r w:rsidRPr="00CB6F23" w:rsidR="00B52921">
                <w:rPr>
                  <w:rStyle w:val="Hyperlink"/>
                  <w:szCs w:val="18"/>
                  <w:lang w:val="en-GB"/>
                </w:rPr>
                <w:t>nr</w:t>
              </w:r>
              <w:proofErr w:type="spellEnd"/>
              <w:r w:rsidRPr="00CB6F23" w:rsidR="00B52921">
                <w:rPr>
                  <w:rStyle w:val="Hyperlink"/>
                  <w:szCs w:val="18"/>
                  <w:lang w:val="en-GB"/>
                </w:rPr>
                <w:t>. 2674</w:t>
              </w:r>
            </w:hyperlink>
          </w:p>
        </w:tc>
        <w:tc>
          <w:tcPr>
            <w:tcW w:w="3091" w:type="dxa"/>
          </w:tcPr>
          <w:p w:rsidRPr="00763E62" w:rsidR="00B52921" w:rsidP="00AB1ECF" w:rsidRDefault="00ED14FC">
            <w:pPr>
              <w:rPr>
                <w:rFonts w:cs="Segoe UI"/>
                <w:szCs w:val="18"/>
              </w:rPr>
            </w:pPr>
            <w:hyperlink w:history="1" r:id="rId110">
              <w:r w:rsidRPr="00AB1ECF" w:rsidR="00B52921">
                <w:rPr>
                  <w:rStyle w:val="Hyperlink"/>
                  <w:rFonts w:cs="Segoe UI"/>
                  <w:szCs w:val="18"/>
                </w:rPr>
                <w:t>Schriftelijk Overleg</w:t>
              </w:r>
            </w:hyperlink>
            <w:r w:rsidRPr="009C6601" w:rsidR="00B52921">
              <w:rPr>
                <w:rFonts w:cs="Segoe UI"/>
                <w:szCs w:val="18"/>
              </w:rPr>
              <w:t xml:space="preserve"> </w:t>
            </w:r>
            <w:r w:rsidRPr="00C22884" w:rsidR="00B52921">
              <w:rPr>
                <w:rFonts w:cs="Segoe UI"/>
                <w:szCs w:val="18"/>
              </w:rPr>
              <w:t xml:space="preserve">JBZ-Raad op 11 en 12 oktober </w:t>
            </w:r>
            <w:r w:rsidRPr="00AB1ECF" w:rsidR="00B52921">
              <w:rPr>
                <w:rFonts w:cs="Segoe UI"/>
                <w:szCs w:val="18"/>
              </w:rPr>
              <w:t xml:space="preserve">2018 (JBZ-onderwerpen op het terrein van asiel- en vreemdelingenbeleid) </w:t>
            </w:r>
            <w:r w:rsidRPr="009C6601" w:rsidR="00B52921">
              <w:rPr>
                <w:rFonts w:cs="Segoe UI"/>
                <w:szCs w:val="18"/>
              </w:rPr>
              <w:t xml:space="preserve">waarbij </w:t>
            </w:r>
            <w:r w:rsidRPr="007E4E7B" w:rsidR="00B52921">
              <w:rPr>
                <w:rFonts w:cs="Segoe UI"/>
                <w:szCs w:val="18"/>
              </w:rPr>
              <w:t>de inb</w:t>
            </w:r>
            <w:r w:rsidR="00B52921">
              <w:rPr>
                <w:rFonts w:cs="Segoe UI"/>
                <w:szCs w:val="18"/>
              </w:rPr>
              <w:t>rengtermijn is vastgesteld op 10 oktober</w:t>
            </w:r>
            <w:r w:rsidRPr="007E4E7B" w:rsidR="00B52921">
              <w:rPr>
                <w:rFonts w:cs="Segoe UI"/>
                <w:szCs w:val="18"/>
              </w:rPr>
              <w:t xml:space="preserve"> 2018.</w:t>
            </w:r>
          </w:p>
          <w:p w:rsidRPr="00722AAE" w:rsidR="00B52921" w:rsidP="0008465C" w:rsidRDefault="00B52921">
            <w:pPr>
              <w:rPr>
                <w:szCs w:val="18"/>
              </w:rPr>
            </w:pPr>
          </w:p>
        </w:tc>
      </w:tr>
      <w:tr w:rsidRPr="000B5F4D" w:rsidR="00B52921" w:rsidTr="00033387">
        <w:trPr>
          <w:trHeight w:val="1275"/>
        </w:trPr>
        <w:tc>
          <w:tcPr>
            <w:tcW w:w="511" w:type="dxa"/>
          </w:tcPr>
          <w:p w:rsidRPr="001F4B8E" w:rsidR="00B52921" w:rsidP="0008465C" w:rsidRDefault="00B52921">
            <w:pPr>
              <w:rPr>
                <w:szCs w:val="18"/>
              </w:rPr>
            </w:pPr>
            <w:r>
              <w:rPr>
                <w:szCs w:val="18"/>
              </w:rPr>
              <w:lastRenderedPageBreak/>
              <w:t>35.</w:t>
            </w:r>
          </w:p>
        </w:tc>
        <w:tc>
          <w:tcPr>
            <w:tcW w:w="779" w:type="dxa"/>
            <w:noWrap/>
            <w:hideMark/>
          </w:tcPr>
          <w:p w:rsidRPr="001F4B8E" w:rsidR="00B52921" w:rsidP="0008465C" w:rsidRDefault="00B52921">
            <w:pPr>
              <w:rPr>
                <w:szCs w:val="18"/>
              </w:rPr>
            </w:pPr>
            <w:r w:rsidRPr="001F4B8E">
              <w:rPr>
                <w:szCs w:val="18"/>
              </w:rPr>
              <w:t>KR</w:t>
            </w:r>
          </w:p>
        </w:tc>
        <w:tc>
          <w:tcPr>
            <w:tcW w:w="1843" w:type="dxa"/>
            <w:noWrap/>
            <w:hideMark/>
          </w:tcPr>
          <w:p w:rsidRPr="001F4B8E" w:rsidR="00B52921" w:rsidP="0008465C" w:rsidRDefault="00ED14FC">
            <w:pPr>
              <w:rPr>
                <w:szCs w:val="18"/>
                <w:u w:val="single"/>
              </w:rPr>
            </w:pPr>
            <w:hyperlink w:history="1" r:id="rId111">
              <w:r w:rsidRPr="001F4B8E" w:rsidR="00B52921">
                <w:rPr>
                  <w:rStyle w:val="Hyperlink"/>
                  <w:szCs w:val="18"/>
                </w:rPr>
                <w:t>COM (2018) 461</w:t>
              </w:r>
            </w:hyperlink>
          </w:p>
        </w:tc>
        <w:tc>
          <w:tcPr>
            <w:tcW w:w="1276" w:type="dxa"/>
            <w:noWrap/>
            <w:hideMark/>
          </w:tcPr>
          <w:p w:rsidRPr="001F4B8E" w:rsidR="00B52921" w:rsidP="0008465C" w:rsidRDefault="00B52921">
            <w:pPr>
              <w:rPr>
                <w:szCs w:val="18"/>
              </w:rPr>
            </w:pPr>
            <w:r w:rsidRPr="001F4B8E">
              <w:rPr>
                <w:szCs w:val="18"/>
              </w:rPr>
              <w:t>14-jun-18</w:t>
            </w:r>
          </w:p>
        </w:tc>
        <w:tc>
          <w:tcPr>
            <w:tcW w:w="1417" w:type="dxa"/>
            <w:noWrap/>
            <w:hideMark/>
          </w:tcPr>
          <w:p w:rsidRPr="001F4B8E" w:rsidR="00B52921" w:rsidP="0008465C" w:rsidRDefault="00B52921">
            <w:pPr>
              <w:rPr>
                <w:szCs w:val="18"/>
              </w:rPr>
            </w:pPr>
            <w:r w:rsidRPr="001F4B8E">
              <w:rPr>
                <w:szCs w:val="18"/>
              </w:rPr>
              <w:t>Besluit</w:t>
            </w:r>
          </w:p>
        </w:tc>
        <w:tc>
          <w:tcPr>
            <w:tcW w:w="3678" w:type="dxa"/>
            <w:hideMark/>
          </w:tcPr>
          <w:p w:rsidRPr="00276999" w:rsidR="00B52921" w:rsidP="0008465C" w:rsidRDefault="00B52921">
            <w:pPr>
              <w:rPr>
                <w:szCs w:val="18"/>
              </w:rPr>
            </w:pPr>
            <w:r w:rsidRPr="00D268A5">
              <w:rPr>
                <w:rFonts w:cs="Arial"/>
                <w:szCs w:val="18"/>
              </w:rPr>
              <w:t>Voorstel voor een BESLUIT VAN DE RAAD inzake de associatie van de landen en gebieden overzee met de Europese Unie, met inbegrip van de betrekkingen tussen de Europese Unie enerzijds en Groenland en het Koninkrijk Denemarken anderzijds ("LGO-besluit")</w:t>
            </w:r>
          </w:p>
        </w:tc>
        <w:tc>
          <w:tcPr>
            <w:tcW w:w="1688" w:type="dxa"/>
          </w:tcPr>
          <w:p w:rsidRPr="00273DAF" w:rsidR="00B52921" w:rsidP="0008465C" w:rsidRDefault="00ED14FC">
            <w:pPr>
              <w:rPr>
                <w:szCs w:val="18"/>
                <w:lang w:val="en-GB"/>
              </w:rPr>
            </w:pPr>
            <w:hyperlink w:history="1" r:id="rId112">
              <w:r w:rsidRPr="00137E67" w:rsidR="00B52921">
                <w:rPr>
                  <w:rStyle w:val="Hyperlink"/>
                  <w:szCs w:val="18"/>
                  <w:lang w:val="en-GB"/>
                </w:rPr>
                <w:t xml:space="preserve">22112 </w:t>
              </w:r>
              <w:proofErr w:type="spellStart"/>
              <w:r w:rsidRPr="00137E67" w:rsidR="00B52921">
                <w:rPr>
                  <w:rStyle w:val="Hyperlink"/>
                  <w:szCs w:val="18"/>
                  <w:lang w:val="en-GB"/>
                </w:rPr>
                <w:t>nr</w:t>
              </w:r>
              <w:proofErr w:type="spellEnd"/>
              <w:r w:rsidRPr="00137E67" w:rsidR="00B52921">
                <w:rPr>
                  <w:rStyle w:val="Hyperlink"/>
                  <w:szCs w:val="18"/>
                  <w:lang w:val="en-GB"/>
                </w:rPr>
                <w:t>. 2670</w:t>
              </w:r>
            </w:hyperlink>
          </w:p>
        </w:tc>
        <w:tc>
          <w:tcPr>
            <w:tcW w:w="3091" w:type="dxa"/>
          </w:tcPr>
          <w:p w:rsidRPr="00722AAE" w:rsidR="00B52921" w:rsidP="0008465C" w:rsidRDefault="00B52921">
            <w:pPr>
              <w:rPr>
                <w:szCs w:val="18"/>
              </w:rPr>
            </w:pPr>
            <w:r w:rsidRPr="00722AAE">
              <w:rPr>
                <w:szCs w:val="18"/>
              </w:rPr>
              <w:t xml:space="preserve">Geagendeerd voor verzamel </w:t>
            </w:r>
            <w:hyperlink w:history="1" r:id="rId113">
              <w:r w:rsidRPr="00722AAE">
                <w:rPr>
                  <w:rStyle w:val="Hyperlink"/>
                  <w:szCs w:val="18"/>
                </w:rPr>
                <w:t>Algemeen Overleg</w:t>
              </w:r>
            </w:hyperlink>
            <w:r w:rsidRPr="00B52921">
              <w:rPr>
                <w:rStyle w:val="Hyperlink"/>
                <w:szCs w:val="18"/>
              </w:rPr>
              <w:t>,</w:t>
            </w:r>
            <w:r w:rsidRPr="00722AAE">
              <w:rPr>
                <w:szCs w:val="18"/>
              </w:rPr>
              <w:t xml:space="preserve"> datum nog niet bekend</w:t>
            </w:r>
          </w:p>
        </w:tc>
      </w:tr>
      <w:tr w:rsidRPr="001F4B8E" w:rsidR="00B52921" w:rsidTr="00033387">
        <w:trPr>
          <w:trHeight w:val="1020"/>
        </w:trPr>
        <w:tc>
          <w:tcPr>
            <w:tcW w:w="511" w:type="dxa"/>
          </w:tcPr>
          <w:p w:rsidRPr="001F4B8E" w:rsidR="00B52921" w:rsidP="0008465C" w:rsidRDefault="00B52921">
            <w:pPr>
              <w:rPr>
                <w:szCs w:val="18"/>
              </w:rPr>
            </w:pPr>
            <w:r>
              <w:rPr>
                <w:szCs w:val="18"/>
              </w:rPr>
              <w:t>36.</w:t>
            </w:r>
          </w:p>
        </w:tc>
        <w:tc>
          <w:tcPr>
            <w:tcW w:w="779" w:type="dxa"/>
            <w:noWrap/>
            <w:hideMark/>
          </w:tcPr>
          <w:p w:rsidRPr="001F4B8E" w:rsidR="00B52921" w:rsidP="0008465C" w:rsidRDefault="00B52921">
            <w:pPr>
              <w:rPr>
                <w:szCs w:val="18"/>
              </w:rPr>
            </w:pPr>
            <w:r w:rsidRPr="001F4B8E">
              <w:rPr>
                <w:szCs w:val="18"/>
              </w:rPr>
              <w:t>LNV</w:t>
            </w:r>
          </w:p>
        </w:tc>
        <w:tc>
          <w:tcPr>
            <w:tcW w:w="1843" w:type="dxa"/>
            <w:noWrap/>
            <w:hideMark/>
          </w:tcPr>
          <w:p w:rsidRPr="001F4B8E" w:rsidR="00B52921" w:rsidP="0008465C" w:rsidRDefault="00ED14FC">
            <w:pPr>
              <w:rPr>
                <w:szCs w:val="18"/>
                <w:u w:val="single"/>
              </w:rPr>
            </w:pPr>
            <w:hyperlink w:history="1" r:id="rId114">
              <w:r w:rsidRPr="001F4B8E" w:rsidR="00B52921">
                <w:rPr>
                  <w:rStyle w:val="Hyperlink"/>
                  <w:szCs w:val="18"/>
                </w:rPr>
                <w:t xml:space="preserve">COM (2018) 390 </w:t>
              </w:r>
            </w:hyperlink>
          </w:p>
        </w:tc>
        <w:tc>
          <w:tcPr>
            <w:tcW w:w="1276" w:type="dxa"/>
            <w:noWrap/>
            <w:hideMark/>
          </w:tcPr>
          <w:p w:rsidRPr="001F4B8E" w:rsidR="00B52921" w:rsidP="0008465C" w:rsidRDefault="00B52921">
            <w:pPr>
              <w:rPr>
                <w:szCs w:val="18"/>
              </w:rPr>
            </w:pPr>
            <w:r w:rsidRPr="001F4B8E">
              <w:rPr>
                <w:szCs w:val="18"/>
              </w:rPr>
              <w:t>12-jun-18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1F4B8E" w:rsidR="00B52921" w:rsidP="0008465C" w:rsidRDefault="00B52921">
            <w:pPr>
              <w:rPr>
                <w:szCs w:val="18"/>
              </w:rPr>
            </w:pPr>
            <w:r w:rsidRPr="001F4B8E">
              <w:rPr>
                <w:szCs w:val="18"/>
              </w:rPr>
              <w:t xml:space="preserve">Voorstel voor een VERORDENING VAN HET EUROPEES PARLEMENT EN DE RAAD inzake het Europees Fonds voor maritieme zaken en visserij en tot intrekking van Verordening (EU) nr. 508/2014 van het Europees Parlement en de Raad </w:t>
            </w:r>
          </w:p>
        </w:tc>
        <w:tc>
          <w:tcPr>
            <w:tcW w:w="1688" w:type="dxa"/>
          </w:tcPr>
          <w:p w:rsidRPr="001F4B8E" w:rsidR="00B52921" w:rsidP="0008465C" w:rsidRDefault="00ED14FC">
            <w:pPr>
              <w:rPr>
                <w:szCs w:val="18"/>
              </w:rPr>
            </w:pPr>
            <w:hyperlink w:history="1" r:id="rId115">
              <w:r w:rsidRPr="00137E67" w:rsidR="00B52921">
                <w:rPr>
                  <w:rStyle w:val="Hyperlink"/>
                  <w:szCs w:val="18"/>
                </w:rPr>
                <w:t>22112 nr. 2663</w:t>
              </w:r>
            </w:hyperlink>
          </w:p>
        </w:tc>
        <w:tc>
          <w:tcPr>
            <w:tcW w:w="3091" w:type="dxa"/>
          </w:tcPr>
          <w:p w:rsidRPr="0056629F" w:rsidR="00B52921" w:rsidP="0008465C" w:rsidRDefault="00ED14FC">
            <w:pPr>
              <w:rPr>
                <w:szCs w:val="18"/>
              </w:rPr>
            </w:pPr>
            <w:hyperlink w:history="1" r:id="rId116">
              <w:r w:rsidRPr="0056629F" w:rsidR="00B52921">
                <w:rPr>
                  <w:rStyle w:val="Hyperlink"/>
                  <w:rFonts w:cs="Segoe UI"/>
                  <w:szCs w:val="18"/>
                </w:rPr>
                <w:t>Schriftelijk Overleg</w:t>
              </w:r>
            </w:hyperlink>
            <w:r w:rsidRPr="0056629F" w:rsidR="00B52921">
              <w:rPr>
                <w:rFonts w:cs="Segoe UI"/>
                <w:szCs w:val="18"/>
              </w:rPr>
              <w:t xml:space="preserve"> (Informele) Landbouw- en Visserijraad op 24 en 25 september 2018 waarbij de inbrengtermijn is vastgesteld op 17 september</w:t>
            </w:r>
          </w:p>
        </w:tc>
      </w:tr>
      <w:tr w:rsidRPr="001F4B8E" w:rsidR="00B52921" w:rsidTr="00033387">
        <w:trPr>
          <w:trHeight w:val="2805"/>
        </w:trPr>
        <w:tc>
          <w:tcPr>
            <w:tcW w:w="511" w:type="dxa"/>
          </w:tcPr>
          <w:p w:rsidRPr="001F4B8E" w:rsidR="00B52921" w:rsidP="0008465C" w:rsidRDefault="00B52921">
            <w:pPr>
              <w:rPr>
                <w:szCs w:val="18"/>
              </w:rPr>
            </w:pPr>
            <w:r>
              <w:rPr>
                <w:szCs w:val="18"/>
              </w:rPr>
              <w:t>37.</w:t>
            </w:r>
          </w:p>
        </w:tc>
        <w:tc>
          <w:tcPr>
            <w:tcW w:w="779" w:type="dxa"/>
            <w:noWrap/>
            <w:hideMark/>
          </w:tcPr>
          <w:p w:rsidRPr="001F4B8E" w:rsidR="00B52921" w:rsidP="0008465C" w:rsidRDefault="00B52921">
            <w:pPr>
              <w:rPr>
                <w:szCs w:val="18"/>
              </w:rPr>
            </w:pPr>
            <w:r w:rsidRPr="001F4B8E">
              <w:rPr>
                <w:szCs w:val="18"/>
              </w:rPr>
              <w:t>LNV</w:t>
            </w:r>
          </w:p>
        </w:tc>
        <w:tc>
          <w:tcPr>
            <w:tcW w:w="1843" w:type="dxa"/>
            <w:noWrap/>
            <w:hideMark/>
          </w:tcPr>
          <w:p w:rsidRPr="001F4B8E" w:rsidR="00B52921" w:rsidP="0008465C" w:rsidRDefault="00ED14FC">
            <w:pPr>
              <w:rPr>
                <w:szCs w:val="18"/>
                <w:u w:val="single"/>
              </w:rPr>
            </w:pPr>
            <w:hyperlink w:history="1" r:id="rId117">
              <w:r w:rsidRPr="001F4B8E" w:rsidR="00B52921">
                <w:rPr>
                  <w:rStyle w:val="Hyperlink"/>
                  <w:szCs w:val="18"/>
                </w:rPr>
                <w:t>COM (2018) 392</w:t>
              </w:r>
            </w:hyperlink>
          </w:p>
        </w:tc>
        <w:tc>
          <w:tcPr>
            <w:tcW w:w="1276" w:type="dxa"/>
            <w:noWrap/>
            <w:hideMark/>
          </w:tcPr>
          <w:p w:rsidRPr="001F4B8E" w:rsidR="00B52921" w:rsidP="0008465C" w:rsidRDefault="00B52921">
            <w:pPr>
              <w:rPr>
                <w:szCs w:val="18"/>
              </w:rPr>
            </w:pPr>
            <w:r w:rsidRPr="001F4B8E">
              <w:rPr>
                <w:szCs w:val="18"/>
              </w:rPr>
              <w:t>1-jun-18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1F4B8E" w:rsidR="00B52921" w:rsidP="0008465C" w:rsidRDefault="00B52921">
            <w:pPr>
              <w:rPr>
                <w:szCs w:val="18"/>
              </w:rPr>
            </w:pPr>
            <w:r w:rsidRPr="001F4B8E">
              <w:rPr>
                <w:szCs w:val="18"/>
              </w:rPr>
              <w:t>Voorstel voor een VERORDENING VAN HET EUROPEES PARLEMENT EN DE RAAD tot vaststelling van voorschriften inzake steun voor de strategische plannen die de lidstaten in het kader van het gemeenschappelijk landbouwbeleid opstellen (strategische GLB-plannen) en die uit het Europees Landbouwgarantiefonds (ELGF) en het Europees Landbouwfonds voor plattelandsontwikkeling (</w:t>
            </w:r>
            <w:proofErr w:type="spellStart"/>
            <w:r w:rsidRPr="001F4B8E">
              <w:rPr>
                <w:szCs w:val="18"/>
              </w:rPr>
              <w:t>Elfpo</w:t>
            </w:r>
            <w:proofErr w:type="spellEnd"/>
            <w:r w:rsidRPr="001F4B8E">
              <w:rPr>
                <w:szCs w:val="18"/>
              </w:rPr>
              <w:t xml:space="preserve">) worden gefinancierd, en tot intrekking van Verordening (EU) nr. </w:t>
            </w:r>
            <w:r w:rsidRPr="001F4B8E">
              <w:rPr>
                <w:szCs w:val="18"/>
              </w:rPr>
              <w:lastRenderedPageBreak/>
              <w:t>1305/2013 van het Europees Parlement en de Raad en van Verordening (EU) nr. 1307/2013 van het Europees Parlement en de Raad</w:t>
            </w:r>
          </w:p>
        </w:tc>
        <w:tc>
          <w:tcPr>
            <w:tcW w:w="1688" w:type="dxa"/>
          </w:tcPr>
          <w:p w:rsidRPr="001F4B8E" w:rsidR="00B52921" w:rsidP="0008465C" w:rsidRDefault="00ED14FC">
            <w:pPr>
              <w:rPr>
                <w:szCs w:val="18"/>
              </w:rPr>
            </w:pPr>
            <w:hyperlink w:history="1" r:id="rId118">
              <w:r w:rsidRPr="003E5F2A" w:rsidR="00B52921">
                <w:rPr>
                  <w:rStyle w:val="Hyperlink"/>
                  <w:szCs w:val="18"/>
                </w:rPr>
                <w:t>34965 nr. 2</w:t>
              </w:r>
            </w:hyperlink>
          </w:p>
        </w:tc>
        <w:tc>
          <w:tcPr>
            <w:tcW w:w="3091" w:type="dxa"/>
          </w:tcPr>
          <w:p w:rsidR="00B52921" w:rsidP="0056629F" w:rsidRDefault="00ED14FC">
            <w:hyperlink w:history="1" r:id="rId119">
              <w:r w:rsidRPr="00543923" w:rsidR="00B52921">
                <w:rPr>
                  <w:rStyle w:val="Hyperlink"/>
                  <w:rFonts w:cs="Segoe UI"/>
                  <w:szCs w:val="18"/>
                </w:rPr>
                <w:t>inbreng feitelijke vragen</w:t>
              </w:r>
            </w:hyperlink>
            <w:r w:rsidRPr="0056629F" w:rsidR="00B52921">
              <w:rPr>
                <w:rFonts w:cs="Segoe UI"/>
                <w:szCs w:val="18"/>
              </w:rPr>
              <w:t xml:space="preserve"> over de Euro</w:t>
            </w:r>
            <w:r w:rsidR="00B52921">
              <w:rPr>
                <w:rFonts w:cs="Segoe UI"/>
                <w:szCs w:val="18"/>
              </w:rPr>
              <w:t xml:space="preserve">pese GLB-voorstellen op 24-07-2018 en </w:t>
            </w:r>
            <w:hyperlink w:history="1" r:id="rId120">
              <w:r w:rsidRPr="00543923" w:rsidR="00B52921">
                <w:rPr>
                  <w:rStyle w:val="Hyperlink"/>
                  <w:rFonts w:cs="Segoe UI"/>
                  <w:szCs w:val="18"/>
                </w:rPr>
                <w:t>Algemeen Overleg</w:t>
              </w:r>
            </w:hyperlink>
            <w:r w:rsidRPr="0056629F" w:rsidR="00B52921">
              <w:rPr>
                <w:rFonts w:cs="Segoe UI"/>
                <w:szCs w:val="18"/>
              </w:rPr>
              <w:t xml:space="preserve"> Behandelvoorbehoud EU-voorstellen voor het nieuwe Gemeenschappelijk Landbouwbeleid (2021-2027)</w:t>
            </w:r>
            <w:r w:rsidR="00B52921">
              <w:rPr>
                <w:rFonts w:cs="Segoe UI"/>
                <w:szCs w:val="18"/>
              </w:rPr>
              <w:t>, 04-09-2018</w:t>
            </w:r>
          </w:p>
          <w:p w:rsidRPr="0056629F" w:rsidR="00B52921" w:rsidP="0008465C" w:rsidRDefault="00B52921">
            <w:pPr>
              <w:rPr>
                <w:szCs w:val="18"/>
              </w:rPr>
            </w:pPr>
          </w:p>
        </w:tc>
      </w:tr>
      <w:tr w:rsidRPr="001F4B8E" w:rsidR="00B52921" w:rsidTr="00033387">
        <w:trPr>
          <w:trHeight w:val="1020"/>
        </w:trPr>
        <w:tc>
          <w:tcPr>
            <w:tcW w:w="511" w:type="dxa"/>
          </w:tcPr>
          <w:p w:rsidRPr="001F4B8E" w:rsidR="00B52921" w:rsidP="0008465C" w:rsidRDefault="00B52921">
            <w:pPr>
              <w:rPr>
                <w:szCs w:val="18"/>
              </w:rPr>
            </w:pPr>
            <w:r>
              <w:rPr>
                <w:szCs w:val="18"/>
              </w:rPr>
              <w:lastRenderedPageBreak/>
              <w:t>38.</w:t>
            </w:r>
          </w:p>
        </w:tc>
        <w:tc>
          <w:tcPr>
            <w:tcW w:w="779" w:type="dxa"/>
            <w:noWrap/>
            <w:hideMark/>
          </w:tcPr>
          <w:p w:rsidRPr="001F4B8E" w:rsidR="00B52921" w:rsidP="0008465C" w:rsidRDefault="00B52921">
            <w:pPr>
              <w:rPr>
                <w:szCs w:val="18"/>
              </w:rPr>
            </w:pPr>
            <w:r w:rsidRPr="001F4B8E">
              <w:rPr>
                <w:szCs w:val="18"/>
              </w:rPr>
              <w:t>LNV</w:t>
            </w:r>
          </w:p>
        </w:tc>
        <w:tc>
          <w:tcPr>
            <w:tcW w:w="1843" w:type="dxa"/>
            <w:noWrap/>
            <w:hideMark/>
          </w:tcPr>
          <w:p w:rsidRPr="001F4B8E" w:rsidR="00B52921" w:rsidP="0008465C" w:rsidRDefault="00ED14FC">
            <w:pPr>
              <w:rPr>
                <w:szCs w:val="18"/>
                <w:u w:val="single"/>
              </w:rPr>
            </w:pPr>
            <w:hyperlink w:history="1" r:id="rId121">
              <w:r w:rsidRPr="001F4B8E" w:rsidR="00B52921">
                <w:rPr>
                  <w:rStyle w:val="Hyperlink"/>
                  <w:szCs w:val="18"/>
                </w:rPr>
                <w:t>COM (2018) 393</w:t>
              </w:r>
            </w:hyperlink>
          </w:p>
        </w:tc>
        <w:tc>
          <w:tcPr>
            <w:tcW w:w="1276" w:type="dxa"/>
            <w:noWrap/>
            <w:hideMark/>
          </w:tcPr>
          <w:p w:rsidRPr="001F4B8E" w:rsidR="00B52921" w:rsidP="0008465C" w:rsidRDefault="00B52921">
            <w:pPr>
              <w:rPr>
                <w:szCs w:val="18"/>
              </w:rPr>
            </w:pPr>
            <w:r w:rsidRPr="001F4B8E">
              <w:rPr>
                <w:szCs w:val="18"/>
              </w:rPr>
              <w:t>1-jun-18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1F4B8E" w:rsidR="00B52921" w:rsidP="0008465C" w:rsidRDefault="00B52921">
            <w:pPr>
              <w:rPr>
                <w:szCs w:val="18"/>
              </w:rPr>
            </w:pPr>
            <w:r w:rsidRPr="001F4B8E">
              <w:rPr>
                <w:szCs w:val="18"/>
              </w:rPr>
              <w:t xml:space="preserve">Voorstel voor een VERORDENING VAN HET EUROPEES PARLEMENT EN DE RAAD inzake de financiering, het beheer en de monitoring van het gemeenschappelijk landbouwbeleid en tot intrekking van Verordening (EU) nr. 1306/2013 </w:t>
            </w:r>
          </w:p>
        </w:tc>
        <w:tc>
          <w:tcPr>
            <w:tcW w:w="1688" w:type="dxa"/>
          </w:tcPr>
          <w:p w:rsidRPr="001F4B8E" w:rsidR="00B52921" w:rsidP="0008465C" w:rsidRDefault="00ED14FC">
            <w:pPr>
              <w:rPr>
                <w:szCs w:val="18"/>
              </w:rPr>
            </w:pPr>
            <w:hyperlink w:history="1" r:id="rId122">
              <w:r w:rsidRPr="003E5F2A" w:rsidR="00B52921">
                <w:rPr>
                  <w:rStyle w:val="Hyperlink"/>
                  <w:szCs w:val="18"/>
                </w:rPr>
                <w:t>34965 nr. 2</w:t>
              </w:r>
            </w:hyperlink>
          </w:p>
        </w:tc>
        <w:tc>
          <w:tcPr>
            <w:tcW w:w="3091" w:type="dxa"/>
          </w:tcPr>
          <w:p w:rsidR="00B52921" w:rsidP="0056629F" w:rsidRDefault="00ED14FC">
            <w:hyperlink w:history="1" r:id="rId123">
              <w:r w:rsidRPr="00543923" w:rsidR="00B52921">
                <w:rPr>
                  <w:rStyle w:val="Hyperlink"/>
                  <w:rFonts w:cs="Segoe UI"/>
                  <w:szCs w:val="18"/>
                </w:rPr>
                <w:t>inbreng feitelijke vragen</w:t>
              </w:r>
            </w:hyperlink>
            <w:r w:rsidRPr="0056629F" w:rsidR="00B52921">
              <w:rPr>
                <w:rFonts w:cs="Segoe UI"/>
                <w:szCs w:val="18"/>
              </w:rPr>
              <w:t xml:space="preserve"> over de Euro</w:t>
            </w:r>
            <w:r w:rsidR="00B52921">
              <w:rPr>
                <w:rFonts w:cs="Segoe UI"/>
                <w:szCs w:val="18"/>
              </w:rPr>
              <w:t xml:space="preserve">pese GLB-voorstellen op 24-07-2018 en </w:t>
            </w:r>
            <w:hyperlink w:history="1" r:id="rId124">
              <w:r w:rsidRPr="00543923" w:rsidR="00B52921">
                <w:rPr>
                  <w:rStyle w:val="Hyperlink"/>
                  <w:rFonts w:cs="Segoe UI"/>
                  <w:szCs w:val="18"/>
                </w:rPr>
                <w:t>Algemeen Overleg</w:t>
              </w:r>
            </w:hyperlink>
            <w:r w:rsidRPr="0056629F" w:rsidR="00B52921">
              <w:rPr>
                <w:rFonts w:cs="Segoe UI"/>
                <w:szCs w:val="18"/>
              </w:rPr>
              <w:t xml:space="preserve"> Behandelvoorbehoud EU-voorstellen voor het nieuwe Gemeenschappelijk Landbouwbeleid (2021-2027)</w:t>
            </w:r>
            <w:r w:rsidR="00B52921">
              <w:rPr>
                <w:rFonts w:cs="Segoe UI"/>
                <w:szCs w:val="18"/>
              </w:rPr>
              <w:t>, 04-09-2018</w:t>
            </w:r>
            <w:r w:rsidRPr="0056629F" w:rsidR="00B52921">
              <w:rPr>
                <w:rFonts w:cs="Segoe UI"/>
                <w:szCs w:val="18"/>
              </w:rPr>
              <w:t>.</w:t>
            </w:r>
          </w:p>
          <w:p w:rsidRPr="001F4B8E" w:rsidR="00B52921" w:rsidP="0008465C" w:rsidRDefault="00B52921">
            <w:pPr>
              <w:rPr>
                <w:szCs w:val="18"/>
              </w:rPr>
            </w:pPr>
          </w:p>
        </w:tc>
      </w:tr>
      <w:tr w:rsidRPr="001F4B8E" w:rsidR="00B52921" w:rsidTr="00033387">
        <w:trPr>
          <w:trHeight w:val="3315"/>
        </w:trPr>
        <w:tc>
          <w:tcPr>
            <w:tcW w:w="511" w:type="dxa"/>
          </w:tcPr>
          <w:p w:rsidRPr="001F4B8E" w:rsidR="00B52921" w:rsidP="0008465C" w:rsidRDefault="00B52921">
            <w:pPr>
              <w:rPr>
                <w:szCs w:val="18"/>
              </w:rPr>
            </w:pPr>
            <w:r>
              <w:rPr>
                <w:szCs w:val="18"/>
              </w:rPr>
              <w:lastRenderedPageBreak/>
              <w:t>39.</w:t>
            </w:r>
          </w:p>
        </w:tc>
        <w:tc>
          <w:tcPr>
            <w:tcW w:w="779" w:type="dxa"/>
            <w:noWrap/>
            <w:hideMark/>
          </w:tcPr>
          <w:p w:rsidRPr="001F4B8E" w:rsidR="00B52921" w:rsidP="0008465C" w:rsidRDefault="00B52921">
            <w:pPr>
              <w:rPr>
                <w:szCs w:val="18"/>
              </w:rPr>
            </w:pPr>
            <w:r w:rsidRPr="001F4B8E">
              <w:rPr>
                <w:szCs w:val="18"/>
              </w:rPr>
              <w:t>LNV</w:t>
            </w:r>
          </w:p>
        </w:tc>
        <w:tc>
          <w:tcPr>
            <w:tcW w:w="1843" w:type="dxa"/>
            <w:noWrap/>
            <w:hideMark/>
          </w:tcPr>
          <w:p w:rsidRPr="001F4B8E" w:rsidR="00B52921" w:rsidP="0008465C" w:rsidRDefault="00ED14FC">
            <w:pPr>
              <w:rPr>
                <w:szCs w:val="18"/>
                <w:u w:val="single"/>
              </w:rPr>
            </w:pPr>
            <w:hyperlink w:history="1" r:id="rId125">
              <w:r w:rsidRPr="001F4B8E" w:rsidR="00B52921">
                <w:rPr>
                  <w:rStyle w:val="Hyperlink"/>
                  <w:szCs w:val="18"/>
                </w:rPr>
                <w:t>COM (2018) 394</w:t>
              </w:r>
            </w:hyperlink>
          </w:p>
        </w:tc>
        <w:tc>
          <w:tcPr>
            <w:tcW w:w="1276" w:type="dxa"/>
            <w:noWrap/>
            <w:hideMark/>
          </w:tcPr>
          <w:p w:rsidRPr="001F4B8E" w:rsidR="00B52921" w:rsidP="0008465C" w:rsidRDefault="00B52921">
            <w:pPr>
              <w:rPr>
                <w:szCs w:val="18"/>
              </w:rPr>
            </w:pPr>
            <w:r w:rsidRPr="001F4B8E">
              <w:rPr>
                <w:szCs w:val="18"/>
              </w:rPr>
              <w:t>1-jun-18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1F4B8E" w:rsidR="00B52921" w:rsidP="0008465C" w:rsidRDefault="00B52921">
            <w:pPr>
              <w:rPr>
                <w:szCs w:val="18"/>
              </w:rPr>
            </w:pPr>
            <w:r w:rsidRPr="001F4B8E">
              <w:rPr>
                <w:szCs w:val="18"/>
              </w:rPr>
              <w:t xml:space="preserve">Voorstel voor een VERORDENING VAN HET EUROPEES PARLEMENT EN DE RAAD tot wijziging van de Verordeningen (EU) nr. 1308/2013 tot vaststelling van een gemeenschappelijke ordening van de markten voor landbouwproducten, (EU) nr. 1151/2012 inzake kwaliteitsregelingen voor landbouwproducten en levensmiddelen, (EU) nr. 251/2014 inzake de definitie, de aanduiding, de aanbiedingsvorm, de etikettering en de bescherming van geografische aanduidingen van gearomatiseerde wijnbouwproducten, (EU) nr. 228/2013 houdende specifieke maatregelen op landbouwgebied ten behoeve van de </w:t>
            </w:r>
            <w:proofErr w:type="spellStart"/>
            <w:r w:rsidRPr="001F4B8E">
              <w:rPr>
                <w:szCs w:val="18"/>
              </w:rPr>
              <w:t>ultraperifere</w:t>
            </w:r>
            <w:proofErr w:type="spellEnd"/>
            <w:r w:rsidRPr="001F4B8E">
              <w:rPr>
                <w:szCs w:val="18"/>
              </w:rPr>
              <w:t xml:space="preserve"> gebieden van de Unie en (EU) nr. 229/2013 houdende specifieke maatregelen op landbouwgebied ten behoeve van de kleinere eilanden in de Egeïsche Zee </w:t>
            </w:r>
          </w:p>
        </w:tc>
        <w:tc>
          <w:tcPr>
            <w:tcW w:w="1688" w:type="dxa"/>
          </w:tcPr>
          <w:p w:rsidRPr="001F4B8E" w:rsidR="00B52921" w:rsidP="0008465C" w:rsidRDefault="00ED14FC">
            <w:pPr>
              <w:rPr>
                <w:szCs w:val="18"/>
              </w:rPr>
            </w:pPr>
            <w:hyperlink w:history="1" r:id="rId126">
              <w:r w:rsidRPr="003E5F2A" w:rsidR="00B52921">
                <w:rPr>
                  <w:rStyle w:val="Hyperlink"/>
                  <w:szCs w:val="18"/>
                </w:rPr>
                <w:t>34965 nr. 2</w:t>
              </w:r>
            </w:hyperlink>
          </w:p>
        </w:tc>
        <w:tc>
          <w:tcPr>
            <w:tcW w:w="3091" w:type="dxa"/>
          </w:tcPr>
          <w:p w:rsidR="00B52921" w:rsidP="0056629F" w:rsidRDefault="00ED14FC">
            <w:hyperlink w:history="1" r:id="rId127">
              <w:r w:rsidRPr="00543923" w:rsidR="00B52921">
                <w:rPr>
                  <w:rStyle w:val="Hyperlink"/>
                  <w:rFonts w:cs="Segoe UI"/>
                  <w:szCs w:val="18"/>
                </w:rPr>
                <w:t>inbreng feitelijke vragen</w:t>
              </w:r>
            </w:hyperlink>
            <w:r w:rsidRPr="0056629F" w:rsidR="00B52921">
              <w:rPr>
                <w:rFonts w:cs="Segoe UI"/>
                <w:szCs w:val="18"/>
              </w:rPr>
              <w:t xml:space="preserve"> over de Euro</w:t>
            </w:r>
            <w:r w:rsidR="00B52921">
              <w:rPr>
                <w:rFonts w:cs="Segoe UI"/>
                <w:szCs w:val="18"/>
              </w:rPr>
              <w:t xml:space="preserve">pese GLB-voorstellen op 24-07-2018 en </w:t>
            </w:r>
            <w:hyperlink w:history="1" r:id="rId128">
              <w:r w:rsidRPr="00543923" w:rsidR="00B52921">
                <w:rPr>
                  <w:rStyle w:val="Hyperlink"/>
                  <w:rFonts w:cs="Segoe UI"/>
                  <w:szCs w:val="18"/>
                </w:rPr>
                <w:t>Algemeen Overleg</w:t>
              </w:r>
            </w:hyperlink>
            <w:r w:rsidRPr="0056629F" w:rsidR="00B52921">
              <w:rPr>
                <w:rFonts w:cs="Segoe UI"/>
                <w:szCs w:val="18"/>
              </w:rPr>
              <w:t xml:space="preserve"> Behandelvoorbehoud EU-voorstellen voor het nieuwe Gemeenschappelijk Landbouwbeleid (2021-2027).</w:t>
            </w:r>
          </w:p>
          <w:p w:rsidRPr="001F4B8E" w:rsidR="00B52921" w:rsidP="0008465C" w:rsidRDefault="00B52921">
            <w:pPr>
              <w:rPr>
                <w:szCs w:val="18"/>
              </w:rPr>
            </w:pPr>
          </w:p>
        </w:tc>
      </w:tr>
      <w:tr w:rsidRPr="000B5F4D" w:rsidR="00B52921" w:rsidTr="00033387">
        <w:trPr>
          <w:trHeight w:val="1200"/>
        </w:trPr>
        <w:tc>
          <w:tcPr>
            <w:tcW w:w="511" w:type="dxa"/>
          </w:tcPr>
          <w:p w:rsidRPr="001F4B8E" w:rsidR="00B52921" w:rsidP="0008465C" w:rsidRDefault="00B52921">
            <w:pPr>
              <w:rPr>
                <w:szCs w:val="18"/>
              </w:rPr>
            </w:pPr>
            <w:r>
              <w:rPr>
                <w:szCs w:val="18"/>
              </w:rPr>
              <w:t>40.</w:t>
            </w:r>
          </w:p>
        </w:tc>
        <w:tc>
          <w:tcPr>
            <w:tcW w:w="779" w:type="dxa"/>
            <w:noWrap/>
            <w:hideMark/>
          </w:tcPr>
          <w:p w:rsidRPr="001F4B8E" w:rsidR="00B52921" w:rsidP="0008465C" w:rsidRDefault="00B52921">
            <w:pPr>
              <w:rPr>
                <w:szCs w:val="18"/>
              </w:rPr>
            </w:pPr>
            <w:r w:rsidRPr="001F4B8E">
              <w:rPr>
                <w:szCs w:val="18"/>
              </w:rPr>
              <w:t>OCW</w:t>
            </w:r>
          </w:p>
        </w:tc>
        <w:tc>
          <w:tcPr>
            <w:tcW w:w="1843" w:type="dxa"/>
            <w:noWrap/>
            <w:hideMark/>
          </w:tcPr>
          <w:p w:rsidRPr="001F4B8E" w:rsidR="00B52921" w:rsidP="0008465C" w:rsidRDefault="00ED14FC">
            <w:pPr>
              <w:rPr>
                <w:szCs w:val="18"/>
                <w:u w:val="single"/>
              </w:rPr>
            </w:pPr>
            <w:hyperlink w:history="1" r:id="rId129">
              <w:r w:rsidRPr="001F4B8E" w:rsidR="00B52921">
                <w:rPr>
                  <w:rStyle w:val="Hyperlink"/>
                  <w:szCs w:val="18"/>
                </w:rPr>
                <w:t>COM (2018) 366</w:t>
              </w:r>
            </w:hyperlink>
          </w:p>
        </w:tc>
        <w:tc>
          <w:tcPr>
            <w:tcW w:w="1276" w:type="dxa"/>
            <w:noWrap/>
            <w:hideMark/>
          </w:tcPr>
          <w:p w:rsidRPr="001F4B8E" w:rsidR="00B52921" w:rsidP="0008465C" w:rsidRDefault="00B52921">
            <w:pPr>
              <w:rPr>
                <w:szCs w:val="18"/>
              </w:rPr>
            </w:pPr>
            <w:r w:rsidRPr="001F4B8E">
              <w:rPr>
                <w:szCs w:val="18"/>
              </w:rPr>
              <w:t>30-mei-18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276999" w:rsidR="00B52921" w:rsidP="0008465C" w:rsidRDefault="00B52921">
            <w:pPr>
              <w:rPr>
                <w:szCs w:val="18"/>
              </w:rPr>
            </w:pPr>
            <w:r w:rsidRPr="00D268A5">
              <w:rPr>
                <w:rFonts w:cs="Arial"/>
                <w:szCs w:val="18"/>
              </w:rPr>
              <w:t>Voorstel voor een VERORDENING VAN HET EUROPEES PARLEMENT EN DE RAAD tot vaststelling van het programma Creatief Europa (2021-2027) en tot intrekking van Verordening (EU) nr. 1295/2013</w:t>
            </w:r>
          </w:p>
        </w:tc>
        <w:tc>
          <w:tcPr>
            <w:tcW w:w="1688" w:type="dxa"/>
          </w:tcPr>
          <w:p w:rsidRPr="00273DAF" w:rsidR="00B52921" w:rsidP="0008465C" w:rsidRDefault="00ED14FC">
            <w:pPr>
              <w:rPr>
                <w:szCs w:val="18"/>
                <w:lang w:val="en-GB"/>
              </w:rPr>
            </w:pPr>
            <w:hyperlink w:history="1" r:id="rId130">
              <w:r w:rsidRPr="0059201F" w:rsidR="00B52921">
                <w:rPr>
                  <w:rStyle w:val="Hyperlink"/>
                  <w:szCs w:val="18"/>
                  <w:lang w:val="en-GB"/>
                </w:rPr>
                <w:t xml:space="preserve">22112 </w:t>
              </w:r>
              <w:proofErr w:type="spellStart"/>
              <w:r w:rsidRPr="0059201F" w:rsidR="00B52921">
                <w:rPr>
                  <w:rStyle w:val="Hyperlink"/>
                  <w:szCs w:val="18"/>
                  <w:lang w:val="en-GB"/>
                </w:rPr>
                <w:t>nr</w:t>
              </w:r>
              <w:proofErr w:type="spellEnd"/>
              <w:r w:rsidRPr="0059201F" w:rsidR="00B52921">
                <w:rPr>
                  <w:rStyle w:val="Hyperlink"/>
                  <w:szCs w:val="18"/>
                  <w:lang w:val="en-GB"/>
                </w:rPr>
                <w:t>. 2623</w:t>
              </w:r>
            </w:hyperlink>
          </w:p>
        </w:tc>
        <w:tc>
          <w:tcPr>
            <w:tcW w:w="3091" w:type="dxa"/>
          </w:tcPr>
          <w:p w:rsidRPr="00273DAF" w:rsidR="00B52921" w:rsidP="0008465C" w:rsidRDefault="00ED14FC">
            <w:pPr>
              <w:rPr>
                <w:szCs w:val="18"/>
                <w:lang w:val="en-GB"/>
              </w:rPr>
            </w:pPr>
            <w:hyperlink w:history="1" r:id="rId131">
              <w:proofErr w:type="spellStart"/>
              <w:r w:rsidRPr="003E31C1" w:rsidR="00B52921">
                <w:rPr>
                  <w:rStyle w:val="Hyperlink"/>
                  <w:szCs w:val="18"/>
                  <w:lang w:val="en-GB"/>
                </w:rPr>
                <w:t>Algemeen</w:t>
              </w:r>
              <w:proofErr w:type="spellEnd"/>
              <w:r w:rsidRPr="003E31C1" w:rsidR="00B52921">
                <w:rPr>
                  <w:rStyle w:val="Hyperlink"/>
                  <w:szCs w:val="18"/>
                  <w:lang w:val="en-GB"/>
                </w:rPr>
                <w:t xml:space="preserve"> </w:t>
              </w:r>
              <w:proofErr w:type="spellStart"/>
              <w:r w:rsidRPr="003E31C1" w:rsidR="00B52921">
                <w:rPr>
                  <w:rStyle w:val="Hyperlink"/>
                  <w:szCs w:val="18"/>
                  <w:lang w:val="en-GB"/>
                </w:rPr>
                <w:t>Overleg</w:t>
              </w:r>
              <w:proofErr w:type="spellEnd"/>
            </w:hyperlink>
            <w:r w:rsidR="00B52921">
              <w:rPr>
                <w:szCs w:val="18"/>
                <w:lang w:val="en-GB"/>
              </w:rPr>
              <w:t xml:space="preserve"> OJCS-</w:t>
            </w:r>
            <w:proofErr w:type="spellStart"/>
            <w:r w:rsidR="00B52921">
              <w:rPr>
                <w:szCs w:val="18"/>
                <w:lang w:val="en-GB"/>
              </w:rPr>
              <w:t>Raad</w:t>
            </w:r>
            <w:proofErr w:type="spellEnd"/>
            <w:r w:rsidR="00B52921">
              <w:rPr>
                <w:szCs w:val="18"/>
                <w:lang w:val="en-GB"/>
              </w:rPr>
              <w:t xml:space="preserve"> 21-11-2018</w:t>
            </w:r>
          </w:p>
        </w:tc>
      </w:tr>
      <w:tr w:rsidRPr="000B5F4D" w:rsidR="00B52921" w:rsidTr="00033387">
        <w:trPr>
          <w:trHeight w:val="1020"/>
        </w:trPr>
        <w:tc>
          <w:tcPr>
            <w:tcW w:w="511" w:type="dxa"/>
          </w:tcPr>
          <w:p w:rsidRPr="001F4B8E" w:rsidR="00B52921" w:rsidP="0008465C" w:rsidRDefault="00B52921">
            <w:pPr>
              <w:rPr>
                <w:szCs w:val="18"/>
              </w:rPr>
            </w:pPr>
            <w:r>
              <w:rPr>
                <w:szCs w:val="18"/>
              </w:rPr>
              <w:lastRenderedPageBreak/>
              <w:t>41.</w:t>
            </w:r>
          </w:p>
        </w:tc>
        <w:tc>
          <w:tcPr>
            <w:tcW w:w="779" w:type="dxa"/>
            <w:noWrap/>
            <w:hideMark/>
          </w:tcPr>
          <w:p w:rsidRPr="001F4B8E" w:rsidR="00B52921" w:rsidP="0008465C" w:rsidRDefault="00B52921">
            <w:pPr>
              <w:rPr>
                <w:szCs w:val="18"/>
              </w:rPr>
            </w:pPr>
            <w:r w:rsidRPr="001F4B8E">
              <w:rPr>
                <w:szCs w:val="18"/>
              </w:rPr>
              <w:t>OCW</w:t>
            </w:r>
          </w:p>
        </w:tc>
        <w:tc>
          <w:tcPr>
            <w:tcW w:w="1843" w:type="dxa"/>
            <w:noWrap/>
            <w:hideMark/>
          </w:tcPr>
          <w:p w:rsidRPr="001F4B8E" w:rsidR="00B52921" w:rsidP="0008465C" w:rsidRDefault="00ED14FC">
            <w:pPr>
              <w:rPr>
                <w:szCs w:val="18"/>
                <w:u w:val="single"/>
              </w:rPr>
            </w:pPr>
            <w:hyperlink w:history="1" r:id="rId132">
              <w:r w:rsidRPr="001F4B8E" w:rsidR="00B52921">
                <w:rPr>
                  <w:rStyle w:val="Hyperlink"/>
                  <w:szCs w:val="18"/>
                </w:rPr>
                <w:t>COM (2018) 367</w:t>
              </w:r>
            </w:hyperlink>
          </w:p>
        </w:tc>
        <w:tc>
          <w:tcPr>
            <w:tcW w:w="1276" w:type="dxa"/>
            <w:noWrap/>
            <w:hideMark/>
          </w:tcPr>
          <w:p w:rsidRPr="001F4B8E" w:rsidR="00B52921" w:rsidP="0008465C" w:rsidRDefault="00B52921">
            <w:pPr>
              <w:rPr>
                <w:szCs w:val="18"/>
              </w:rPr>
            </w:pPr>
            <w:r w:rsidRPr="001F4B8E">
              <w:rPr>
                <w:szCs w:val="18"/>
              </w:rPr>
              <w:t>30-mei-18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276999" w:rsidR="00B52921" w:rsidP="0008465C" w:rsidRDefault="00B52921">
            <w:pPr>
              <w:rPr>
                <w:szCs w:val="18"/>
              </w:rPr>
            </w:pPr>
            <w:r w:rsidRPr="00D268A5">
              <w:rPr>
                <w:rFonts w:cs="Arial"/>
                <w:szCs w:val="18"/>
              </w:rPr>
              <w:t>VERORDENING VAN HET EUROPEES PARLEMENT EN DE RAAD tot vaststelling van "Erasmus": het programma van de Unie voor onderwijs, opleiding, jeugd en sport, en tot intrekking van Verordening (EU) nr. 1288/2013</w:t>
            </w:r>
          </w:p>
        </w:tc>
        <w:tc>
          <w:tcPr>
            <w:tcW w:w="1688" w:type="dxa"/>
          </w:tcPr>
          <w:p w:rsidRPr="00273DAF" w:rsidR="00B52921" w:rsidP="0008465C" w:rsidRDefault="00ED14FC">
            <w:pPr>
              <w:rPr>
                <w:szCs w:val="18"/>
                <w:lang w:val="en-GB"/>
              </w:rPr>
            </w:pPr>
            <w:hyperlink w:history="1" r:id="rId133">
              <w:r w:rsidRPr="0059201F" w:rsidR="00B52921">
                <w:rPr>
                  <w:rStyle w:val="Hyperlink"/>
                  <w:szCs w:val="18"/>
                  <w:lang w:val="en-GB"/>
                </w:rPr>
                <w:t xml:space="preserve">22112 </w:t>
              </w:r>
              <w:proofErr w:type="spellStart"/>
              <w:r w:rsidRPr="0059201F" w:rsidR="00B52921">
                <w:rPr>
                  <w:rStyle w:val="Hyperlink"/>
                  <w:szCs w:val="18"/>
                  <w:lang w:val="en-GB"/>
                </w:rPr>
                <w:t>nr</w:t>
              </w:r>
              <w:proofErr w:type="spellEnd"/>
              <w:r w:rsidRPr="0059201F" w:rsidR="00B52921">
                <w:rPr>
                  <w:rStyle w:val="Hyperlink"/>
                  <w:szCs w:val="18"/>
                  <w:lang w:val="en-GB"/>
                </w:rPr>
                <w:t>. 2624</w:t>
              </w:r>
            </w:hyperlink>
          </w:p>
        </w:tc>
        <w:tc>
          <w:tcPr>
            <w:tcW w:w="3091" w:type="dxa"/>
          </w:tcPr>
          <w:p w:rsidRPr="00273DAF" w:rsidR="00B52921" w:rsidP="0008465C" w:rsidRDefault="00ED14FC">
            <w:pPr>
              <w:rPr>
                <w:szCs w:val="18"/>
                <w:lang w:val="en-GB"/>
              </w:rPr>
            </w:pPr>
            <w:hyperlink w:history="1" r:id="rId134">
              <w:proofErr w:type="spellStart"/>
              <w:r w:rsidRPr="003E31C1" w:rsidR="00B52921">
                <w:rPr>
                  <w:rStyle w:val="Hyperlink"/>
                  <w:szCs w:val="18"/>
                  <w:lang w:val="en-GB"/>
                </w:rPr>
                <w:t>Algemeen</w:t>
              </w:r>
              <w:proofErr w:type="spellEnd"/>
              <w:r w:rsidRPr="003E31C1" w:rsidR="00B52921">
                <w:rPr>
                  <w:rStyle w:val="Hyperlink"/>
                  <w:szCs w:val="18"/>
                  <w:lang w:val="en-GB"/>
                </w:rPr>
                <w:t xml:space="preserve"> </w:t>
              </w:r>
              <w:proofErr w:type="spellStart"/>
              <w:r w:rsidRPr="003E31C1" w:rsidR="00B52921">
                <w:rPr>
                  <w:rStyle w:val="Hyperlink"/>
                  <w:szCs w:val="18"/>
                  <w:lang w:val="en-GB"/>
                </w:rPr>
                <w:t>Overleg</w:t>
              </w:r>
              <w:proofErr w:type="spellEnd"/>
            </w:hyperlink>
            <w:r w:rsidR="00B52921">
              <w:rPr>
                <w:szCs w:val="18"/>
                <w:lang w:val="en-GB"/>
              </w:rPr>
              <w:t xml:space="preserve"> OJCS-</w:t>
            </w:r>
            <w:proofErr w:type="spellStart"/>
            <w:r w:rsidR="00B52921">
              <w:rPr>
                <w:szCs w:val="18"/>
                <w:lang w:val="en-GB"/>
              </w:rPr>
              <w:t>Raad</w:t>
            </w:r>
            <w:proofErr w:type="spellEnd"/>
            <w:r w:rsidR="00B52921">
              <w:rPr>
                <w:szCs w:val="18"/>
                <w:lang w:val="en-GB"/>
              </w:rPr>
              <w:t xml:space="preserve"> 21-11-2018</w:t>
            </w:r>
          </w:p>
        </w:tc>
      </w:tr>
      <w:tr w:rsidRPr="001F4B8E" w:rsidR="00B52921" w:rsidTr="00033387">
        <w:trPr>
          <w:trHeight w:val="765"/>
        </w:trPr>
        <w:tc>
          <w:tcPr>
            <w:tcW w:w="511" w:type="dxa"/>
          </w:tcPr>
          <w:p w:rsidRPr="001F4B8E" w:rsidR="00B52921" w:rsidP="0008465C" w:rsidRDefault="00B52921">
            <w:pPr>
              <w:rPr>
                <w:szCs w:val="18"/>
              </w:rPr>
            </w:pPr>
            <w:r>
              <w:rPr>
                <w:szCs w:val="18"/>
              </w:rPr>
              <w:t>42.</w:t>
            </w:r>
          </w:p>
        </w:tc>
        <w:tc>
          <w:tcPr>
            <w:tcW w:w="779" w:type="dxa"/>
            <w:noWrap/>
            <w:hideMark/>
          </w:tcPr>
          <w:p w:rsidRPr="001F4B8E" w:rsidR="00B52921" w:rsidP="0008465C" w:rsidRDefault="00B52921">
            <w:pPr>
              <w:rPr>
                <w:szCs w:val="18"/>
              </w:rPr>
            </w:pPr>
            <w:r w:rsidRPr="001F4B8E">
              <w:rPr>
                <w:szCs w:val="18"/>
              </w:rPr>
              <w:t>SZW</w:t>
            </w:r>
          </w:p>
        </w:tc>
        <w:tc>
          <w:tcPr>
            <w:tcW w:w="1843" w:type="dxa"/>
            <w:noWrap/>
            <w:hideMark/>
          </w:tcPr>
          <w:p w:rsidRPr="001F4B8E" w:rsidR="00B52921" w:rsidP="0008465C" w:rsidRDefault="00ED14FC">
            <w:pPr>
              <w:rPr>
                <w:szCs w:val="18"/>
                <w:u w:val="single"/>
              </w:rPr>
            </w:pPr>
            <w:hyperlink w:history="1" r:id="rId135">
              <w:r w:rsidRPr="001F4B8E" w:rsidR="00B52921">
                <w:rPr>
                  <w:rStyle w:val="Hyperlink"/>
                  <w:szCs w:val="18"/>
                </w:rPr>
                <w:t>COM (2018) 380</w:t>
              </w:r>
            </w:hyperlink>
          </w:p>
        </w:tc>
        <w:tc>
          <w:tcPr>
            <w:tcW w:w="1276" w:type="dxa"/>
            <w:noWrap/>
            <w:hideMark/>
          </w:tcPr>
          <w:p w:rsidRPr="001F4B8E" w:rsidR="00B52921" w:rsidP="0008465C" w:rsidRDefault="00B52921">
            <w:pPr>
              <w:rPr>
                <w:szCs w:val="18"/>
              </w:rPr>
            </w:pPr>
            <w:r w:rsidRPr="001F4B8E">
              <w:rPr>
                <w:szCs w:val="18"/>
              </w:rPr>
              <w:t>30-mei-18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1F4B8E" w:rsidR="00B52921" w:rsidP="0008465C" w:rsidRDefault="00B52921">
            <w:pPr>
              <w:rPr>
                <w:szCs w:val="18"/>
              </w:rPr>
            </w:pPr>
            <w:r w:rsidRPr="001F4B8E">
              <w:rPr>
                <w:szCs w:val="18"/>
              </w:rPr>
              <w:t>Voorstel voor een VERORDENING VAN HET EUROPEES PARLEMENT EN DE RAAD betreffende het Europees Fonds voor aanpassing aan de globalisering (EFG)</w:t>
            </w:r>
          </w:p>
        </w:tc>
        <w:tc>
          <w:tcPr>
            <w:tcW w:w="1688" w:type="dxa"/>
          </w:tcPr>
          <w:p w:rsidRPr="001F4B8E" w:rsidR="00B52921" w:rsidP="0008465C" w:rsidRDefault="00ED14FC">
            <w:pPr>
              <w:rPr>
                <w:szCs w:val="18"/>
              </w:rPr>
            </w:pPr>
            <w:hyperlink w:history="1" r:id="rId136">
              <w:r w:rsidRPr="005C1712" w:rsidR="00B52921">
                <w:rPr>
                  <w:rStyle w:val="Hyperlink"/>
                  <w:szCs w:val="18"/>
                </w:rPr>
                <w:t>22122 nr. 2629</w:t>
              </w:r>
            </w:hyperlink>
          </w:p>
        </w:tc>
        <w:tc>
          <w:tcPr>
            <w:tcW w:w="3091" w:type="dxa"/>
          </w:tcPr>
          <w:p w:rsidRPr="00FD3D90" w:rsidR="00B52921" w:rsidP="00FD3D90" w:rsidRDefault="00ED14FC">
            <w:pPr>
              <w:rPr>
                <w:szCs w:val="18"/>
              </w:rPr>
            </w:pPr>
            <w:hyperlink w:history="1" r:id="rId137">
              <w:r w:rsidRPr="00F84BD6" w:rsidR="00B52921">
                <w:rPr>
                  <w:rStyle w:val="Hyperlink"/>
                  <w:rFonts w:cs="Segoe UI"/>
                  <w:szCs w:val="18"/>
                </w:rPr>
                <w:t>Technische briefing</w:t>
              </w:r>
            </w:hyperlink>
            <w:r w:rsidR="00B52921">
              <w:rPr>
                <w:rFonts w:cs="Segoe UI"/>
                <w:szCs w:val="18"/>
              </w:rPr>
              <w:t xml:space="preserve"> en </w:t>
            </w:r>
            <w:hyperlink w:history="1" r:id="rId138">
              <w:r w:rsidRPr="00FD3D90" w:rsidR="00B52921">
                <w:rPr>
                  <w:rStyle w:val="Hyperlink"/>
                  <w:rFonts w:cs="Segoe UI"/>
                  <w:szCs w:val="18"/>
                </w:rPr>
                <w:t>Schriftelijk Overleg</w:t>
              </w:r>
            </w:hyperlink>
            <w:r w:rsidRPr="00FD3D90" w:rsidR="00B52921">
              <w:rPr>
                <w:rFonts w:cs="Segoe UI"/>
                <w:szCs w:val="18"/>
              </w:rPr>
              <w:t xml:space="preserve"> </w:t>
            </w:r>
            <w:r w:rsidRPr="00F84BD6" w:rsidR="00B52921">
              <w:rPr>
                <w:rFonts w:cs="Segoe UI"/>
                <w:szCs w:val="18"/>
              </w:rPr>
              <w:t xml:space="preserve">Formele Raad Werkgelegenheid en Sociaal Beleid van 11 oktober 2018 </w:t>
            </w:r>
            <w:r w:rsidRPr="00722AAE" w:rsidR="00B52921">
              <w:rPr>
                <w:rFonts w:cs="Segoe UI"/>
                <w:szCs w:val="18"/>
              </w:rPr>
              <w:t xml:space="preserve">waarbij de inbrengtermijn is vastgesteld op 5 oktober </w:t>
            </w:r>
          </w:p>
        </w:tc>
      </w:tr>
      <w:tr w:rsidRPr="001F4B8E" w:rsidR="00B52921" w:rsidTr="00033387">
        <w:trPr>
          <w:trHeight w:val="765"/>
        </w:trPr>
        <w:tc>
          <w:tcPr>
            <w:tcW w:w="511" w:type="dxa"/>
          </w:tcPr>
          <w:p w:rsidRPr="001F4B8E" w:rsidR="00B52921" w:rsidP="0008465C" w:rsidRDefault="00B52921">
            <w:pPr>
              <w:rPr>
                <w:szCs w:val="18"/>
              </w:rPr>
            </w:pPr>
            <w:r>
              <w:rPr>
                <w:szCs w:val="18"/>
              </w:rPr>
              <w:t>43.</w:t>
            </w:r>
          </w:p>
        </w:tc>
        <w:tc>
          <w:tcPr>
            <w:tcW w:w="779" w:type="dxa"/>
            <w:noWrap/>
            <w:hideMark/>
          </w:tcPr>
          <w:p w:rsidRPr="001F4B8E" w:rsidR="00B52921" w:rsidP="0008465C" w:rsidRDefault="00B52921">
            <w:pPr>
              <w:rPr>
                <w:szCs w:val="18"/>
              </w:rPr>
            </w:pPr>
            <w:r w:rsidRPr="001F4B8E">
              <w:rPr>
                <w:szCs w:val="18"/>
              </w:rPr>
              <w:t>SZW</w:t>
            </w:r>
          </w:p>
        </w:tc>
        <w:tc>
          <w:tcPr>
            <w:tcW w:w="1843" w:type="dxa"/>
            <w:noWrap/>
            <w:hideMark/>
          </w:tcPr>
          <w:p w:rsidRPr="001F4B8E" w:rsidR="00B52921" w:rsidP="0008465C" w:rsidRDefault="00ED14FC">
            <w:pPr>
              <w:rPr>
                <w:szCs w:val="18"/>
                <w:u w:val="single"/>
              </w:rPr>
            </w:pPr>
            <w:hyperlink w:history="1" r:id="rId139">
              <w:r w:rsidRPr="001F4B8E" w:rsidR="00B52921">
                <w:rPr>
                  <w:rStyle w:val="Hyperlink"/>
                  <w:szCs w:val="18"/>
                </w:rPr>
                <w:t>COM (2018) 382</w:t>
              </w:r>
            </w:hyperlink>
          </w:p>
        </w:tc>
        <w:tc>
          <w:tcPr>
            <w:tcW w:w="1276" w:type="dxa"/>
            <w:noWrap/>
            <w:hideMark/>
          </w:tcPr>
          <w:p w:rsidRPr="001F4B8E" w:rsidR="00B52921" w:rsidP="0008465C" w:rsidRDefault="00B52921">
            <w:pPr>
              <w:rPr>
                <w:szCs w:val="18"/>
              </w:rPr>
            </w:pPr>
            <w:r w:rsidRPr="001F4B8E">
              <w:rPr>
                <w:szCs w:val="18"/>
              </w:rPr>
              <w:t>30-mei-18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1F4B8E" w:rsidR="00B52921" w:rsidP="0008465C" w:rsidRDefault="00B52921">
            <w:pPr>
              <w:rPr>
                <w:szCs w:val="18"/>
              </w:rPr>
            </w:pPr>
            <w:r w:rsidRPr="001F4B8E">
              <w:rPr>
                <w:szCs w:val="18"/>
              </w:rPr>
              <w:t>Voorstel voor een VERORDENING VAN HET EUROPEES PARLEMENT EN DE RAAD betreffende het Europees Sociaal Fonds+ (ESF+)</w:t>
            </w:r>
          </w:p>
        </w:tc>
        <w:tc>
          <w:tcPr>
            <w:tcW w:w="1688" w:type="dxa"/>
          </w:tcPr>
          <w:p w:rsidRPr="001F4B8E" w:rsidR="00B52921" w:rsidP="0008465C" w:rsidRDefault="00ED14FC">
            <w:pPr>
              <w:rPr>
                <w:szCs w:val="18"/>
              </w:rPr>
            </w:pPr>
            <w:hyperlink w:history="1" r:id="rId140">
              <w:r w:rsidRPr="005C1712" w:rsidR="00B52921">
                <w:rPr>
                  <w:rStyle w:val="Hyperlink"/>
                  <w:szCs w:val="18"/>
                </w:rPr>
                <w:t>22112 nr. 2630</w:t>
              </w:r>
            </w:hyperlink>
          </w:p>
        </w:tc>
        <w:tc>
          <w:tcPr>
            <w:tcW w:w="3091" w:type="dxa"/>
          </w:tcPr>
          <w:p w:rsidRPr="001F4B8E" w:rsidR="00B52921" w:rsidP="0008465C" w:rsidRDefault="00ED14FC">
            <w:pPr>
              <w:rPr>
                <w:szCs w:val="18"/>
              </w:rPr>
            </w:pPr>
            <w:hyperlink w:history="1" r:id="rId141">
              <w:r w:rsidRPr="00F84BD6" w:rsidR="00B52921">
                <w:rPr>
                  <w:rStyle w:val="Hyperlink"/>
                  <w:rFonts w:cs="Segoe UI"/>
                  <w:szCs w:val="18"/>
                </w:rPr>
                <w:t>Technische briefing</w:t>
              </w:r>
            </w:hyperlink>
            <w:r w:rsidR="00B52921">
              <w:rPr>
                <w:rFonts w:cs="Segoe UI"/>
                <w:szCs w:val="18"/>
              </w:rPr>
              <w:t xml:space="preserve"> en </w:t>
            </w:r>
            <w:hyperlink w:history="1" r:id="rId142">
              <w:r w:rsidRPr="00FD3D90" w:rsidR="00B52921">
                <w:rPr>
                  <w:rStyle w:val="Hyperlink"/>
                  <w:rFonts w:cs="Segoe UI"/>
                  <w:szCs w:val="18"/>
                </w:rPr>
                <w:t>Schriftelijk Overleg</w:t>
              </w:r>
            </w:hyperlink>
            <w:r w:rsidRPr="00FD3D90" w:rsidR="00B52921">
              <w:rPr>
                <w:rFonts w:cs="Segoe UI"/>
                <w:szCs w:val="18"/>
              </w:rPr>
              <w:t xml:space="preserve"> </w:t>
            </w:r>
            <w:r w:rsidRPr="00FD3D90" w:rsidR="00B52921">
              <w:rPr>
                <w:rFonts w:cs="Segoe UI"/>
                <w:color w:val="000080"/>
                <w:szCs w:val="18"/>
              </w:rPr>
              <w:t xml:space="preserve">Formele Raad Werkgelegenheid en Sociaal Beleid van 11 oktober 2018 </w:t>
            </w:r>
            <w:r w:rsidRPr="00FD3D90" w:rsidR="00B52921">
              <w:rPr>
                <w:rFonts w:cs="Segoe UI"/>
                <w:szCs w:val="18"/>
              </w:rPr>
              <w:t>waarbij de inbrengtermijn is vastgesteld op 5 oktober</w:t>
            </w:r>
          </w:p>
        </w:tc>
      </w:tr>
      <w:tr w:rsidRPr="000B5F4D" w:rsidR="00B52921" w:rsidTr="00033387">
        <w:trPr>
          <w:trHeight w:val="1020"/>
        </w:trPr>
        <w:tc>
          <w:tcPr>
            <w:tcW w:w="511" w:type="dxa"/>
          </w:tcPr>
          <w:p w:rsidRPr="001F4B8E" w:rsidR="00B52921" w:rsidP="0008465C" w:rsidRDefault="00B52921">
            <w:pPr>
              <w:rPr>
                <w:szCs w:val="18"/>
              </w:rPr>
            </w:pPr>
            <w:r>
              <w:rPr>
                <w:szCs w:val="18"/>
              </w:rPr>
              <w:t>44.</w:t>
            </w:r>
          </w:p>
        </w:tc>
        <w:tc>
          <w:tcPr>
            <w:tcW w:w="779" w:type="dxa"/>
            <w:noWrap/>
            <w:hideMark/>
          </w:tcPr>
          <w:p w:rsidRPr="001F4B8E" w:rsidR="00B52921" w:rsidP="0008465C" w:rsidRDefault="00B52921">
            <w:pPr>
              <w:rPr>
                <w:szCs w:val="18"/>
              </w:rPr>
            </w:pPr>
            <w:r w:rsidRPr="001F4B8E">
              <w:rPr>
                <w:szCs w:val="18"/>
              </w:rPr>
              <w:t>VWS</w:t>
            </w:r>
          </w:p>
        </w:tc>
        <w:tc>
          <w:tcPr>
            <w:tcW w:w="1843" w:type="dxa"/>
            <w:noWrap/>
            <w:hideMark/>
          </w:tcPr>
          <w:p w:rsidRPr="001F4B8E" w:rsidR="00B52921" w:rsidP="0008465C" w:rsidRDefault="00ED14FC">
            <w:pPr>
              <w:rPr>
                <w:szCs w:val="18"/>
                <w:u w:val="single"/>
              </w:rPr>
            </w:pPr>
            <w:hyperlink w:history="1" r:id="rId143">
              <w:r w:rsidRPr="001F4B8E" w:rsidR="00B52921">
                <w:rPr>
                  <w:rStyle w:val="Hyperlink"/>
                  <w:szCs w:val="18"/>
                </w:rPr>
                <w:t>COM (2018) 440</w:t>
              </w:r>
            </w:hyperlink>
          </w:p>
        </w:tc>
        <w:tc>
          <w:tcPr>
            <w:tcW w:w="1276" w:type="dxa"/>
            <w:noWrap/>
            <w:hideMark/>
          </w:tcPr>
          <w:p w:rsidRPr="001F4B8E" w:rsidR="00B52921" w:rsidP="0008465C" w:rsidRDefault="00B52921">
            <w:pPr>
              <w:rPr>
                <w:szCs w:val="18"/>
              </w:rPr>
            </w:pPr>
            <w:r w:rsidRPr="001F4B8E">
              <w:rPr>
                <w:szCs w:val="18"/>
              </w:rPr>
              <w:t>11-jun-18</w:t>
            </w:r>
          </w:p>
        </w:tc>
        <w:tc>
          <w:tcPr>
            <w:tcW w:w="1417" w:type="dxa"/>
            <w:noWrap/>
            <w:hideMark/>
          </w:tcPr>
          <w:p w:rsidRPr="001F4B8E" w:rsidR="00B52921" w:rsidP="0008465C" w:rsidRDefault="00B52921">
            <w:pPr>
              <w:rPr>
                <w:szCs w:val="18"/>
              </w:rPr>
            </w:pPr>
            <w:r w:rsidRPr="001F4B8E">
              <w:rPr>
                <w:szCs w:val="18"/>
              </w:rPr>
              <w:t>Verordening</w:t>
            </w:r>
          </w:p>
        </w:tc>
        <w:tc>
          <w:tcPr>
            <w:tcW w:w="3678" w:type="dxa"/>
            <w:hideMark/>
          </w:tcPr>
          <w:p w:rsidRPr="00276999" w:rsidR="00B52921" w:rsidP="0008465C" w:rsidRDefault="00B52921">
            <w:pPr>
              <w:rPr>
                <w:szCs w:val="18"/>
              </w:rPr>
            </w:pPr>
            <w:r w:rsidRPr="00D268A5">
              <w:rPr>
                <w:rFonts w:cs="Arial"/>
                <w:szCs w:val="18"/>
              </w:rPr>
              <w:t>Voorstel voor een VERORDENING VAN HET EUROPEES PARLEMENT EN DE RAAD tot vaststelling van het programma "Europees Solidariteitskorps" en tot intrekking van [verordening inzake het Europees Solidariteitskorps] en Verordening (EU) nr. 375/2014</w:t>
            </w:r>
          </w:p>
        </w:tc>
        <w:tc>
          <w:tcPr>
            <w:tcW w:w="1688" w:type="dxa"/>
          </w:tcPr>
          <w:p w:rsidRPr="00273DAF" w:rsidR="00B52921" w:rsidP="0008465C" w:rsidRDefault="00ED14FC">
            <w:pPr>
              <w:rPr>
                <w:szCs w:val="18"/>
                <w:lang w:val="en-GB"/>
              </w:rPr>
            </w:pPr>
            <w:hyperlink w:history="1" r:id="rId144">
              <w:r w:rsidRPr="00137E67" w:rsidR="00B52921">
                <w:rPr>
                  <w:rStyle w:val="Hyperlink"/>
                  <w:szCs w:val="18"/>
                  <w:lang w:val="en-GB"/>
                </w:rPr>
                <w:t xml:space="preserve">22112 </w:t>
              </w:r>
              <w:proofErr w:type="spellStart"/>
              <w:r w:rsidRPr="00137E67" w:rsidR="00B52921">
                <w:rPr>
                  <w:rStyle w:val="Hyperlink"/>
                  <w:szCs w:val="18"/>
                  <w:lang w:val="en-GB"/>
                </w:rPr>
                <w:t>nr</w:t>
              </w:r>
              <w:proofErr w:type="spellEnd"/>
              <w:r w:rsidRPr="00137E67" w:rsidR="00B52921">
                <w:rPr>
                  <w:rStyle w:val="Hyperlink"/>
                  <w:szCs w:val="18"/>
                  <w:lang w:val="en-GB"/>
                </w:rPr>
                <w:t>. 2666</w:t>
              </w:r>
            </w:hyperlink>
          </w:p>
        </w:tc>
        <w:tc>
          <w:tcPr>
            <w:tcW w:w="3091" w:type="dxa"/>
          </w:tcPr>
          <w:p w:rsidRPr="00722AAE" w:rsidR="00B52921" w:rsidP="0008465C" w:rsidRDefault="00B52921">
            <w:pPr>
              <w:rPr>
                <w:szCs w:val="18"/>
              </w:rPr>
            </w:pPr>
            <w:r w:rsidRPr="00FD3D90">
              <w:rPr>
                <w:rFonts w:cs="Segoe UI"/>
                <w:szCs w:val="18"/>
              </w:rPr>
              <w:t xml:space="preserve">Desgewenst betrokken bij inbreng </w:t>
            </w:r>
            <w:hyperlink w:history="1" r:id="rId145">
              <w:r>
                <w:rPr>
                  <w:rStyle w:val="Hyperlink"/>
                  <w:rFonts w:cs="Segoe UI"/>
                  <w:szCs w:val="18"/>
                </w:rPr>
                <w:t>Schriftelijk O</w:t>
              </w:r>
              <w:r w:rsidRPr="00FD3D90">
                <w:rPr>
                  <w:rStyle w:val="Hyperlink"/>
                  <w:rFonts w:cs="Segoe UI"/>
                  <w:szCs w:val="18"/>
                </w:rPr>
                <w:t>verleg</w:t>
              </w:r>
            </w:hyperlink>
            <w:r w:rsidRPr="00FD3D90">
              <w:rPr>
                <w:rFonts w:cs="Segoe UI"/>
                <w:szCs w:val="18"/>
              </w:rPr>
              <w:t xml:space="preserve"> Informele Jeugdraad (3 september 2018) d.d. 24 augustus 2018.</w:t>
            </w:r>
          </w:p>
        </w:tc>
      </w:tr>
    </w:tbl>
    <w:p w:rsidRPr="00722AAE" w:rsidR="004B2EF4" w:rsidP="004B2EF4" w:rsidRDefault="004B2EF4">
      <w:pPr>
        <w:rPr>
          <w:szCs w:val="18"/>
        </w:rPr>
      </w:pPr>
    </w:p>
    <w:p w:rsidRPr="00722AAE" w:rsidR="003D0CE1" w:rsidRDefault="003D0CE1"/>
    <w:sectPr w:rsidRPr="00722AAE" w:rsidR="003D0CE1" w:rsidSect="000B5F4D">
      <w:headerReference w:type="default" r:id="rId146"/>
      <w:footerReference w:type="default" r:id="rId147"/>
      <w:pgSz w:w="16840" w:h="11907" w:orient="landscape" w:code="9"/>
      <w:pgMar w:top="2211" w:right="1701" w:bottom="1701" w:left="1418"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248" w:rsidRDefault="001B5248" w:rsidP="004B2EF4">
      <w:r>
        <w:separator/>
      </w:r>
    </w:p>
  </w:endnote>
  <w:endnote w:type="continuationSeparator" w:id="0">
    <w:p w:rsidR="001B5248" w:rsidRDefault="001B5248" w:rsidP="004B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40352"/>
      <w:docPartObj>
        <w:docPartGallery w:val="Page Numbers (Bottom of Page)"/>
        <w:docPartUnique/>
      </w:docPartObj>
    </w:sdtPr>
    <w:sdtEndPr/>
    <w:sdtContent>
      <w:p w:rsidR="00B52921" w:rsidRDefault="00B52921">
        <w:pPr>
          <w:pStyle w:val="Voettekst"/>
          <w:jc w:val="right"/>
        </w:pPr>
        <w:r>
          <w:fldChar w:fldCharType="begin"/>
        </w:r>
        <w:r>
          <w:instrText>PAGE   \* MERGEFORMAT</w:instrText>
        </w:r>
        <w:r>
          <w:fldChar w:fldCharType="separate"/>
        </w:r>
        <w:r w:rsidR="00ED14FC">
          <w:rPr>
            <w:noProof/>
          </w:rPr>
          <w:t>1</w:t>
        </w:r>
        <w:r>
          <w:fldChar w:fldCharType="end"/>
        </w:r>
      </w:p>
    </w:sdtContent>
  </w:sdt>
  <w:p w:rsidR="00B52921" w:rsidRDefault="00B5292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248" w:rsidRDefault="001B5248" w:rsidP="004B2EF4">
      <w:r>
        <w:separator/>
      </w:r>
    </w:p>
  </w:footnote>
  <w:footnote w:type="continuationSeparator" w:id="0">
    <w:p w:rsidR="001B5248" w:rsidRDefault="001B5248" w:rsidP="004B2EF4">
      <w:r>
        <w:continuationSeparator/>
      </w:r>
    </w:p>
  </w:footnote>
  <w:footnote w:id="1">
    <w:p w:rsidR="00C6543B" w:rsidRDefault="00C6543B">
      <w:pPr>
        <w:pStyle w:val="Voetnoottekst"/>
      </w:pPr>
      <w:r>
        <w:rPr>
          <w:rStyle w:val="Voetnootmarkering"/>
        </w:rPr>
        <w:footnoteRef/>
      </w:r>
      <w:r>
        <w:t xml:space="preserve"> Brief </w:t>
      </w:r>
      <w:r w:rsidR="007053C9">
        <w:t xml:space="preserve">van 1 november 2018 met kenmerk </w:t>
      </w:r>
      <w:r>
        <w:t>18-EU-B-</w:t>
      </w:r>
      <w:r w:rsidR="00693F4D">
        <w:t>0</w:t>
      </w:r>
      <w:r>
        <w:t>76</w:t>
      </w:r>
      <w:r w:rsidR="00ED14FC">
        <w:t xml:space="preserve"> (documentnummer 2018D52267</w:t>
      </w:r>
      <w:bookmarkStart w:id="0" w:name="_GoBack"/>
      <w:bookmarkEnd w:id="0"/>
      <w:r w:rsidR="00693F4D">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21" w:rsidRDefault="00B52921">
    <w:pPr>
      <w:pStyle w:val="Koptekst"/>
    </w:pPr>
    <w:r>
      <w:rPr>
        <w:noProof/>
        <w:lang w:eastAsia="nl-NL"/>
      </w:rPr>
      <w:drawing>
        <wp:anchor distT="0" distB="0" distL="114300" distR="114300" simplePos="0" relativeHeight="251660288" behindDoc="1" locked="0" layoutInCell="1" allowOverlap="1" wp14:anchorId="0386EF3B" wp14:editId="6A9452D1">
          <wp:simplePos x="0" y="0"/>
          <wp:positionH relativeFrom="page">
            <wp:posOffset>626745</wp:posOffset>
          </wp:positionH>
          <wp:positionV relativeFrom="page">
            <wp:posOffset>374650</wp:posOffset>
          </wp:positionV>
          <wp:extent cx="432000" cy="1238400"/>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F4"/>
    <w:rsid w:val="00033387"/>
    <w:rsid w:val="0005561A"/>
    <w:rsid w:val="00062E74"/>
    <w:rsid w:val="0008465C"/>
    <w:rsid w:val="000B5F4D"/>
    <w:rsid w:val="000D16F3"/>
    <w:rsid w:val="00113DB7"/>
    <w:rsid w:val="001222B5"/>
    <w:rsid w:val="00137072"/>
    <w:rsid w:val="00137E67"/>
    <w:rsid w:val="00164C4C"/>
    <w:rsid w:val="001B5248"/>
    <w:rsid w:val="001D661C"/>
    <w:rsid w:val="001E5EBA"/>
    <w:rsid w:val="001E6461"/>
    <w:rsid w:val="00276999"/>
    <w:rsid w:val="002D5BA1"/>
    <w:rsid w:val="00314D3C"/>
    <w:rsid w:val="003234A6"/>
    <w:rsid w:val="003C3B4E"/>
    <w:rsid w:val="003D0CE1"/>
    <w:rsid w:val="003E31C1"/>
    <w:rsid w:val="003E5F2A"/>
    <w:rsid w:val="004223E4"/>
    <w:rsid w:val="00454F98"/>
    <w:rsid w:val="004A0307"/>
    <w:rsid w:val="004A15F5"/>
    <w:rsid w:val="004B2EF4"/>
    <w:rsid w:val="004B7A3D"/>
    <w:rsid w:val="004C76E6"/>
    <w:rsid w:val="00521213"/>
    <w:rsid w:val="0056629F"/>
    <w:rsid w:val="0059201F"/>
    <w:rsid w:val="005C1712"/>
    <w:rsid w:val="005E6CAF"/>
    <w:rsid w:val="006472B3"/>
    <w:rsid w:val="00686E09"/>
    <w:rsid w:val="00693F4D"/>
    <w:rsid w:val="006D651A"/>
    <w:rsid w:val="007053C9"/>
    <w:rsid w:val="007116C1"/>
    <w:rsid w:val="00716E70"/>
    <w:rsid w:val="00722AAE"/>
    <w:rsid w:val="00752E5E"/>
    <w:rsid w:val="00763E62"/>
    <w:rsid w:val="00766DE4"/>
    <w:rsid w:val="0078565F"/>
    <w:rsid w:val="00797457"/>
    <w:rsid w:val="007A1EB9"/>
    <w:rsid w:val="007E4E7B"/>
    <w:rsid w:val="00826B5E"/>
    <w:rsid w:val="00851C53"/>
    <w:rsid w:val="00853B51"/>
    <w:rsid w:val="00895BA5"/>
    <w:rsid w:val="008B7FF3"/>
    <w:rsid w:val="008F2516"/>
    <w:rsid w:val="00957D48"/>
    <w:rsid w:val="009620C6"/>
    <w:rsid w:val="0099681A"/>
    <w:rsid w:val="009C6601"/>
    <w:rsid w:val="00A2108E"/>
    <w:rsid w:val="00AB1ECF"/>
    <w:rsid w:val="00B0321E"/>
    <w:rsid w:val="00B52921"/>
    <w:rsid w:val="00BE7288"/>
    <w:rsid w:val="00C0048F"/>
    <w:rsid w:val="00C071E4"/>
    <w:rsid w:val="00C12B42"/>
    <w:rsid w:val="00C22884"/>
    <w:rsid w:val="00C414B1"/>
    <w:rsid w:val="00C6543B"/>
    <w:rsid w:val="00C936C2"/>
    <w:rsid w:val="00CB5FF0"/>
    <w:rsid w:val="00CB6F23"/>
    <w:rsid w:val="00D268A5"/>
    <w:rsid w:val="00D537B6"/>
    <w:rsid w:val="00D76EC8"/>
    <w:rsid w:val="00DE27F7"/>
    <w:rsid w:val="00E232F1"/>
    <w:rsid w:val="00E70E04"/>
    <w:rsid w:val="00E74515"/>
    <w:rsid w:val="00E861A0"/>
    <w:rsid w:val="00E912D6"/>
    <w:rsid w:val="00EA1D12"/>
    <w:rsid w:val="00ED14FC"/>
    <w:rsid w:val="00F21048"/>
    <w:rsid w:val="00F25ED1"/>
    <w:rsid w:val="00F367A1"/>
    <w:rsid w:val="00F71F67"/>
    <w:rsid w:val="00F82E5C"/>
    <w:rsid w:val="00F84BD6"/>
    <w:rsid w:val="00F91F93"/>
    <w:rsid w:val="00FB0E50"/>
    <w:rsid w:val="00FB2B34"/>
    <w:rsid w:val="00FD0D23"/>
    <w:rsid w:val="00FD3D90"/>
    <w:rsid w:val="00FD5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B2EF4"/>
    <w:rPr>
      <w:rFonts w:ascii="Verdana" w:eastAsia="Calibri" w:hAnsi="Verdana"/>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4B2E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4B2EF4"/>
    <w:pPr>
      <w:tabs>
        <w:tab w:val="center" w:pos="4703"/>
        <w:tab w:val="right" w:pos="9406"/>
      </w:tabs>
    </w:pPr>
  </w:style>
  <w:style w:type="character" w:customStyle="1" w:styleId="KoptekstChar">
    <w:name w:val="Koptekst Char"/>
    <w:basedOn w:val="Standaardalinea-lettertype"/>
    <w:link w:val="Koptekst"/>
    <w:uiPriority w:val="99"/>
    <w:rsid w:val="004B2EF4"/>
    <w:rPr>
      <w:rFonts w:ascii="Verdana" w:eastAsia="Calibri" w:hAnsi="Verdana"/>
      <w:sz w:val="18"/>
      <w:szCs w:val="22"/>
      <w:lang w:eastAsia="en-US"/>
    </w:rPr>
  </w:style>
  <w:style w:type="paragraph" w:styleId="Voettekst">
    <w:name w:val="footer"/>
    <w:basedOn w:val="Standaard"/>
    <w:link w:val="VoettekstChar"/>
    <w:uiPriority w:val="99"/>
    <w:rsid w:val="004B2EF4"/>
    <w:pPr>
      <w:tabs>
        <w:tab w:val="center" w:pos="4703"/>
        <w:tab w:val="right" w:pos="9406"/>
      </w:tabs>
    </w:pPr>
    <w:rPr>
      <w:sz w:val="15"/>
    </w:rPr>
  </w:style>
  <w:style w:type="character" w:customStyle="1" w:styleId="VoettekstChar">
    <w:name w:val="Voettekst Char"/>
    <w:basedOn w:val="Standaardalinea-lettertype"/>
    <w:link w:val="Voettekst"/>
    <w:uiPriority w:val="99"/>
    <w:rsid w:val="004B2EF4"/>
    <w:rPr>
      <w:rFonts w:ascii="Verdana" w:eastAsia="Calibri" w:hAnsi="Verdana"/>
      <w:sz w:val="15"/>
      <w:szCs w:val="22"/>
      <w:lang w:eastAsia="en-US"/>
    </w:rPr>
  </w:style>
  <w:style w:type="paragraph" w:customStyle="1" w:styleId="PlatteTekst">
    <w:name w:val="Platte_Tekst"/>
    <w:basedOn w:val="Standaard"/>
    <w:uiPriority w:val="99"/>
    <w:rsid w:val="004B2EF4"/>
    <w:pPr>
      <w:spacing w:line="284" w:lineRule="exact"/>
    </w:pPr>
  </w:style>
  <w:style w:type="paragraph" w:customStyle="1" w:styleId="Huisstijl-Paginanummer">
    <w:name w:val="Huisstijl - Paginanummer"/>
    <w:basedOn w:val="Standaard"/>
    <w:uiPriority w:val="99"/>
    <w:rsid w:val="004B2EF4"/>
    <w:pPr>
      <w:widowControl w:val="0"/>
      <w:suppressAutoHyphens/>
      <w:autoSpaceDN w:val="0"/>
      <w:jc w:val="right"/>
      <w:textAlignment w:val="baseline"/>
    </w:pPr>
    <w:rPr>
      <w:rFonts w:cs="Lohit Hindi"/>
      <w:kern w:val="3"/>
      <w:sz w:val="13"/>
      <w:szCs w:val="24"/>
      <w:lang w:eastAsia="zh-CN" w:bidi="hi-IN"/>
    </w:rPr>
  </w:style>
  <w:style w:type="paragraph" w:customStyle="1" w:styleId="Huisstijl-Afzendgegevens">
    <w:name w:val="Huisstijl - Afzendgegevens"/>
    <w:basedOn w:val="Standaard"/>
    <w:uiPriority w:val="99"/>
    <w:rsid w:val="004B2EF4"/>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character" w:styleId="Hyperlink">
    <w:name w:val="Hyperlink"/>
    <w:rsid w:val="004B2EF4"/>
    <w:rPr>
      <w:color w:val="0000FF"/>
      <w:u w:val="single"/>
    </w:rPr>
  </w:style>
  <w:style w:type="paragraph" w:styleId="Lijstalinea">
    <w:name w:val="List Paragraph"/>
    <w:basedOn w:val="Standaard"/>
    <w:uiPriority w:val="34"/>
    <w:qFormat/>
    <w:rsid w:val="00E74515"/>
    <w:pPr>
      <w:ind w:left="720"/>
      <w:contextualSpacing/>
    </w:pPr>
  </w:style>
  <w:style w:type="character" w:styleId="GevolgdeHyperlink">
    <w:name w:val="FollowedHyperlink"/>
    <w:basedOn w:val="Standaardalinea-lettertype"/>
    <w:rsid w:val="00E912D6"/>
    <w:rPr>
      <w:color w:val="800080" w:themeColor="followedHyperlink"/>
      <w:u w:val="single"/>
    </w:rPr>
  </w:style>
  <w:style w:type="paragraph" w:styleId="Ballontekst">
    <w:name w:val="Balloon Text"/>
    <w:basedOn w:val="Standaard"/>
    <w:link w:val="BallontekstChar"/>
    <w:rsid w:val="00722AAE"/>
    <w:rPr>
      <w:rFonts w:ascii="Tahoma" w:hAnsi="Tahoma" w:cs="Tahoma"/>
      <w:sz w:val="16"/>
      <w:szCs w:val="16"/>
    </w:rPr>
  </w:style>
  <w:style w:type="character" w:customStyle="1" w:styleId="BallontekstChar">
    <w:name w:val="Ballontekst Char"/>
    <w:basedOn w:val="Standaardalinea-lettertype"/>
    <w:link w:val="Ballontekst"/>
    <w:rsid w:val="00722AAE"/>
    <w:rPr>
      <w:rFonts w:ascii="Tahoma" w:eastAsia="Calibri" w:hAnsi="Tahoma" w:cs="Tahoma"/>
      <w:sz w:val="16"/>
      <w:szCs w:val="16"/>
      <w:lang w:eastAsia="en-US"/>
    </w:rPr>
  </w:style>
  <w:style w:type="character" w:styleId="Verwijzingopmerking">
    <w:name w:val="annotation reference"/>
    <w:basedOn w:val="Standaardalinea-lettertype"/>
    <w:rsid w:val="00722AAE"/>
    <w:rPr>
      <w:sz w:val="16"/>
      <w:szCs w:val="16"/>
    </w:rPr>
  </w:style>
  <w:style w:type="paragraph" w:styleId="Tekstopmerking">
    <w:name w:val="annotation text"/>
    <w:basedOn w:val="Standaard"/>
    <w:link w:val="TekstopmerkingChar"/>
    <w:rsid w:val="00722AAE"/>
    <w:rPr>
      <w:sz w:val="20"/>
      <w:szCs w:val="20"/>
    </w:rPr>
  </w:style>
  <w:style w:type="character" w:customStyle="1" w:styleId="TekstopmerkingChar">
    <w:name w:val="Tekst opmerking Char"/>
    <w:basedOn w:val="Standaardalinea-lettertype"/>
    <w:link w:val="Tekstopmerking"/>
    <w:rsid w:val="00722AAE"/>
    <w:rPr>
      <w:rFonts w:ascii="Verdana" w:eastAsia="Calibri" w:hAnsi="Verdana"/>
      <w:lang w:eastAsia="en-US"/>
    </w:rPr>
  </w:style>
  <w:style w:type="paragraph" w:styleId="Onderwerpvanopmerking">
    <w:name w:val="annotation subject"/>
    <w:basedOn w:val="Tekstopmerking"/>
    <w:next w:val="Tekstopmerking"/>
    <w:link w:val="OnderwerpvanopmerkingChar"/>
    <w:rsid w:val="00722AAE"/>
    <w:rPr>
      <w:b/>
      <w:bCs/>
    </w:rPr>
  </w:style>
  <w:style w:type="character" w:customStyle="1" w:styleId="OnderwerpvanopmerkingChar">
    <w:name w:val="Onderwerp van opmerking Char"/>
    <w:basedOn w:val="TekstopmerkingChar"/>
    <w:link w:val="Onderwerpvanopmerking"/>
    <w:rsid w:val="00722AAE"/>
    <w:rPr>
      <w:rFonts w:ascii="Verdana" w:eastAsia="Calibri" w:hAnsi="Verdana"/>
      <w:b/>
      <w:bCs/>
      <w:lang w:eastAsia="en-US"/>
    </w:rPr>
  </w:style>
  <w:style w:type="paragraph" w:styleId="Voetnoottekst">
    <w:name w:val="footnote text"/>
    <w:basedOn w:val="Standaard"/>
    <w:link w:val="VoetnoottekstChar"/>
    <w:rsid w:val="00C6543B"/>
    <w:rPr>
      <w:sz w:val="20"/>
      <w:szCs w:val="20"/>
    </w:rPr>
  </w:style>
  <w:style w:type="character" w:customStyle="1" w:styleId="VoetnoottekstChar">
    <w:name w:val="Voetnoottekst Char"/>
    <w:basedOn w:val="Standaardalinea-lettertype"/>
    <w:link w:val="Voetnoottekst"/>
    <w:rsid w:val="00C6543B"/>
    <w:rPr>
      <w:rFonts w:ascii="Verdana" w:eastAsia="Calibri" w:hAnsi="Verdana"/>
      <w:lang w:eastAsia="en-US"/>
    </w:rPr>
  </w:style>
  <w:style w:type="character" w:styleId="Voetnootmarkering">
    <w:name w:val="footnote reference"/>
    <w:basedOn w:val="Standaardalinea-lettertype"/>
    <w:rsid w:val="00C654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B2EF4"/>
    <w:rPr>
      <w:rFonts w:ascii="Verdana" w:eastAsia="Calibri" w:hAnsi="Verdana"/>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4B2E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4B2EF4"/>
    <w:pPr>
      <w:tabs>
        <w:tab w:val="center" w:pos="4703"/>
        <w:tab w:val="right" w:pos="9406"/>
      </w:tabs>
    </w:pPr>
  </w:style>
  <w:style w:type="character" w:customStyle="1" w:styleId="KoptekstChar">
    <w:name w:val="Koptekst Char"/>
    <w:basedOn w:val="Standaardalinea-lettertype"/>
    <w:link w:val="Koptekst"/>
    <w:uiPriority w:val="99"/>
    <w:rsid w:val="004B2EF4"/>
    <w:rPr>
      <w:rFonts w:ascii="Verdana" w:eastAsia="Calibri" w:hAnsi="Verdana"/>
      <w:sz w:val="18"/>
      <w:szCs w:val="22"/>
      <w:lang w:eastAsia="en-US"/>
    </w:rPr>
  </w:style>
  <w:style w:type="paragraph" w:styleId="Voettekst">
    <w:name w:val="footer"/>
    <w:basedOn w:val="Standaard"/>
    <w:link w:val="VoettekstChar"/>
    <w:uiPriority w:val="99"/>
    <w:rsid w:val="004B2EF4"/>
    <w:pPr>
      <w:tabs>
        <w:tab w:val="center" w:pos="4703"/>
        <w:tab w:val="right" w:pos="9406"/>
      </w:tabs>
    </w:pPr>
    <w:rPr>
      <w:sz w:val="15"/>
    </w:rPr>
  </w:style>
  <w:style w:type="character" w:customStyle="1" w:styleId="VoettekstChar">
    <w:name w:val="Voettekst Char"/>
    <w:basedOn w:val="Standaardalinea-lettertype"/>
    <w:link w:val="Voettekst"/>
    <w:uiPriority w:val="99"/>
    <w:rsid w:val="004B2EF4"/>
    <w:rPr>
      <w:rFonts w:ascii="Verdana" w:eastAsia="Calibri" w:hAnsi="Verdana"/>
      <w:sz w:val="15"/>
      <w:szCs w:val="22"/>
      <w:lang w:eastAsia="en-US"/>
    </w:rPr>
  </w:style>
  <w:style w:type="paragraph" w:customStyle="1" w:styleId="PlatteTekst">
    <w:name w:val="Platte_Tekst"/>
    <w:basedOn w:val="Standaard"/>
    <w:uiPriority w:val="99"/>
    <w:rsid w:val="004B2EF4"/>
    <w:pPr>
      <w:spacing w:line="284" w:lineRule="exact"/>
    </w:pPr>
  </w:style>
  <w:style w:type="paragraph" w:customStyle="1" w:styleId="Huisstijl-Paginanummer">
    <w:name w:val="Huisstijl - Paginanummer"/>
    <w:basedOn w:val="Standaard"/>
    <w:uiPriority w:val="99"/>
    <w:rsid w:val="004B2EF4"/>
    <w:pPr>
      <w:widowControl w:val="0"/>
      <w:suppressAutoHyphens/>
      <w:autoSpaceDN w:val="0"/>
      <w:jc w:val="right"/>
      <w:textAlignment w:val="baseline"/>
    </w:pPr>
    <w:rPr>
      <w:rFonts w:cs="Lohit Hindi"/>
      <w:kern w:val="3"/>
      <w:sz w:val="13"/>
      <w:szCs w:val="24"/>
      <w:lang w:eastAsia="zh-CN" w:bidi="hi-IN"/>
    </w:rPr>
  </w:style>
  <w:style w:type="paragraph" w:customStyle="1" w:styleId="Huisstijl-Afzendgegevens">
    <w:name w:val="Huisstijl - Afzendgegevens"/>
    <w:basedOn w:val="Standaard"/>
    <w:uiPriority w:val="99"/>
    <w:rsid w:val="004B2EF4"/>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character" w:styleId="Hyperlink">
    <w:name w:val="Hyperlink"/>
    <w:rsid w:val="004B2EF4"/>
    <w:rPr>
      <w:color w:val="0000FF"/>
      <w:u w:val="single"/>
    </w:rPr>
  </w:style>
  <w:style w:type="paragraph" w:styleId="Lijstalinea">
    <w:name w:val="List Paragraph"/>
    <w:basedOn w:val="Standaard"/>
    <w:uiPriority w:val="34"/>
    <w:qFormat/>
    <w:rsid w:val="00E74515"/>
    <w:pPr>
      <w:ind w:left="720"/>
      <w:contextualSpacing/>
    </w:pPr>
  </w:style>
  <w:style w:type="character" w:styleId="GevolgdeHyperlink">
    <w:name w:val="FollowedHyperlink"/>
    <w:basedOn w:val="Standaardalinea-lettertype"/>
    <w:rsid w:val="00E912D6"/>
    <w:rPr>
      <w:color w:val="800080" w:themeColor="followedHyperlink"/>
      <w:u w:val="single"/>
    </w:rPr>
  </w:style>
  <w:style w:type="paragraph" w:styleId="Ballontekst">
    <w:name w:val="Balloon Text"/>
    <w:basedOn w:val="Standaard"/>
    <w:link w:val="BallontekstChar"/>
    <w:rsid w:val="00722AAE"/>
    <w:rPr>
      <w:rFonts w:ascii="Tahoma" w:hAnsi="Tahoma" w:cs="Tahoma"/>
      <w:sz w:val="16"/>
      <w:szCs w:val="16"/>
    </w:rPr>
  </w:style>
  <w:style w:type="character" w:customStyle="1" w:styleId="BallontekstChar">
    <w:name w:val="Ballontekst Char"/>
    <w:basedOn w:val="Standaardalinea-lettertype"/>
    <w:link w:val="Ballontekst"/>
    <w:rsid w:val="00722AAE"/>
    <w:rPr>
      <w:rFonts w:ascii="Tahoma" w:eastAsia="Calibri" w:hAnsi="Tahoma" w:cs="Tahoma"/>
      <w:sz w:val="16"/>
      <w:szCs w:val="16"/>
      <w:lang w:eastAsia="en-US"/>
    </w:rPr>
  </w:style>
  <w:style w:type="character" w:styleId="Verwijzingopmerking">
    <w:name w:val="annotation reference"/>
    <w:basedOn w:val="Standaardalinea-lettertype"/>
    <w:rsid w:val="00722AAE"/>
    <w:rPr>
      <w:sz w:val="16"/>
      <w:szCs w:val="16"/>
    </w:rPr>
  </w:style>
  <w:style w:type="paragraph" w:styleId="Tekstopmerking">
    <w:name w:val="annotation text"/>
    <w:basedOn w:val="Standaard"/>
    <w:link w:val="TekstopmerkingChar"/>
    <w:rsid w:val="00722AAE"/>
    <w:rPr>
      <w:sz w:val="20"/>
      <w:szCs w:val="20"/>
    </w:rPr>
  </w:style>
  <w:style w:type="character" w:customStyle="1" w:styleId="TekstopmerkingChar">
    <w:name w:val="Tekst opmerking Char"/>
    <w:basedOn w:val="Standaardalinea-lettertype"/>
    <w:link w:val="Tekstopmerking"/>
    <w:rsid w:val="00722AAE"/>
    <w:rPr>
      <w:rFonts w:ascii="Verdana" w:eastAsia="Calibri" w:hAnsi="Verdana"/>
      <w:lang w:eastAsia="en-US"/>
    </w:rPr>
  </w:style>
  <w:style w:type="paragraph" w:styleId="Onderwerpvanopmerking">
    <w:name w:val="annotation subject"/>
    <w:basedOn w:val="Tekstopmerking"/>
    <w:next w:val="Tekstopmerking"/>
    <w:link w:val="OnderwerpvanopmerkingChar"/>
    <w:rsid w:val="00722AAE"/>
    <w:rPr>
      <w:b/>
      <w:bCs/>
    </w:rPr>
  </w:style>
  <w:style w:type="character" w:customStyle="1" w:styleId="OnderwerpvanopmerkingChar">
    <w:name w:val="Onderwerp van opmerking Char"/>
    <w:basedOn w:val="TekstopmerkingChar"/>
    <w:link w:val="Onderwerpvanopmerking"/>
    <w:rsid w:val="00722AAE"/>
    <w:rPr>
      <w:rFonts w:ascii="Verdana" w:eastAsia="Calibri" w:hAnsi="Verdana"/>
      <w:b/>
      <w:bCs/>
      <w:lang w:eastAsia="en-US"/>
    </w:rPr>
  </w:style>
  <w:style w:type="paragraph" w:styleId="Voetnoottekst">
    <w:name w:val="footnote text"/>
    <w:basedOn w:val="Standaard"/>
    <w:link w:val="VoetnoottekstChar"/>
    <w:rsid w:val="00C6543B"/>
    <w:rPr>
      <w:sz w:val="20"/>
      <w:szCs w:val="20"/>
    </w:rPr>
  </w:style>
  <w:style w:type="character" w:customStyle="1" w:styleId="VoetnoottekstChar">
    <w:name w:val="Voetnoottekst Char"/>
    <w:basedOn w:val="Standaardalinea-lettertype"/>
    <w:link w:val="Voetnoottekst"/>
    <w:rsid w:val="00C6543B"/>
    <w:rPr>
      <w:rFonts w:ascii="Verdana" w:eastAsia="Calibri" w:hAnsi="Verdana"/>
      <w:lang w:eastAsia="en-US"/>
    </w:rPr>
  </w:style>
  <w:style w:type="character" w:styleId="Voetnootmarkering">
    <w:name w:val="footnote reference"/>
    <w:basedOn w:val="Standaardalinea-lettertype"/>
    <w:rsid w:val="00C654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80392.do" TargetMode="External" Id="rId117" /><Relationship Type="http://schemas.openxmlformats.org/officeDocument/2006/relationships/hyperlink" Target="http://www.ipex.eu/IPEXL-WEB/dossier/document/COM20180374.do" TargetMode="External" Id="rId21" /><Relationship Type="http://schemas.openxmlformats.org/officeDocument/2006/relationships/hyperlink" Target="http://www.ipex.eu/IPEXL-WEB/dossier/document/COM20180437.do" TargetMode="External" Id="rId42" /><Relationship Type="http://schemas.openxmlformats.org/officeDocument/2006/relationships/hyperlink" Target="http://www.ipex.eu/IPEXL-WEB/dossier/document/COM20180387.do" TargetMode="External" Id="rId63" /><Relationship Type="http://schemas.openxmlformats.org/officeDocument/2006/relationships/hyperlink" Target="http://www.ipex.eu/IPEXL-WEB/dossier/document/COM20180466.do" TargetMode="External" Id="rId84" /><Relationship Type="http://schemas.openxmlformats.org/officeDocument/2006/relationships/hyperlink" Target="http://parlisweb/parlis/activiteit.aspx?id=7f5dadce-1f17-448f-8969-dbe0b54ab243" TargetMode="External" Id="rId138" /><Relationship Type="http://schemas.openxmlformats.org/officeDocument/2006/relationships/hyperlink" Target="http://parlisweb/parlis/activiteit.aspx?id=0c535af2-09a7-4c01-977c-3d126297eef9" TargetMode="External" Id="rId107" /><Relationship Type="http://schemas.openxmlformats.org/officeDocument/2006/relationships/hyperlink" Target="http://parlisweb/parlis/activiteit.aspx?id=71645313-a054-4ad5-a25c-9daefd6e46b7&amp;tab=2&amp;refresh=1" TargetMode="External" Id="rId11" /><Relationship Type="http://schemas.openxmlformats.org/officeDocument/2006/relationships/hyperlink" Target="http://parlisweb/parlis/activiteit.aspx?id=26d39e17-65e7-43ed-9538-a2ff1ad5b776" TargetMode="External" Id="rId32" /><Relationship Type="http://schemas.openxmlformats.org/officeDocument/2006/relationships/hyperlink" Target="http://parlisweb/parlis/activiteit.aspx?id=0224c32b-069a-47de-bf00-132136d82f38" TargetMode="External" Id="rId53" /><Relationship Type="http://schemas.openxmlformats.org/officeDocument/2006/relationships/hyperlink" Target="http://parlisweb/parlis/activiteit.aspx?id=37ffa5ff-d66e-48a8-9b8b-d3c108d74d0e" TargetMode="External" Id="rId74" /><Relationship Type="http://schemas.openxmlformats.org/officeDocument/2006/relationships/hyperlink" Target="http://parlisweb/parlis/activiteit.aspx?id=b4c3a37e-4ee6-4396-a0d7-cb720dee52e8" TargetMode="External" Id="rId128" /><Relationship Type="http://schemas.openxmlformats.org/officeDocument/2006/relationships/theme" Target="theme/theme1.xml" Id="rId149" /><Relationship Type="http://schemas.openxmlformats.org/officeDocument/2006/relationships/webSettings" Target="webSettings.xml" Id="rId5" /><Relationship Type="http://schemas.openxmlformats.org/officeDocument/2006/relationships/hyperlink" Target="http://parlisweb/parlis/activiteit.aspx?id=dd251594-b890-425d-b4d5-5074f6e7b70e" TargetMode="External" Id="rId95" /><Relationship Type="http://schemas.openxmlformats.org/officeDocument/2006/relationships/hyperlink" Target="http://parlisweb/parlis/document.aspx?Id=1e62bf3a-e81b-4af9-9ef9-7c4a9c64bff5" TargetMode="External" Id="rId22" /><Relationship Type="http://schemas.openxmlformats.org/officeDocument/2006/relationships/hyperlink" Target="http://www.ipex.eu/IPEXL-WEB/dossier/document/COM20180465.do" TargetMode="External" Id="rId27" /><Relationship Type="http://schemas.openxmlformats.org/officeDocument/2006/relationships/hyperlink" Target="http://parlisweb/parlis/document.aspx?Id=36563375-49b4-45b1-a2b6-b93e9cf10c4b" TargetMode="External" Id="rId43" /><Relationship Type="http://schemas.openxmlformats.org/officeDocument/2006/relationships/hyperlink" Target="http://www.ipex.eu/IPEXL-WEB/dossier/document/COM20180445.do" TargetMode="External" Id="rId48" /><Relationship Type="http://schemas.openxmlformats.org/officeDocument/2006/relationships/hyperlink" Target="http://parlisweb/parlis/document.aspx?Id=3657a65a-5103-46dd-9608-7956af9b8bde" TargetMode="External" Id="rId64" /><Relationship Type="http://schemas.openxmlformats.org/officeDocument/2006/relationships/hyperlink" Target="http://www.ipex.eu/IPEXL-WEB/dossier/document/COM20180439.do" TargetMode="External" Id="rId69" /><Relationship Type="http://schemas.openxmlformats.org/officeDocument/2006/relationships/hyperlink" Target="http://parlisweb/parlis/activiteit.aspx?id=49a8bdc7-7973-45c1-9d66-7556dae2a9a3" TargetMode="External" Id="rId113" /><Relationship Type="http://schemas.openxmlformats.org/officeDocument/2006/relationships/hyperlink" Target="http://parlisweb/parlis/document.aspx?Id=ad0691ef-b70f-4b12-8758-24b6548ca0fb" TargetMode="External" Id="rId118" /><Relationship Type="http://schemas.openxmlformats.org/officeDocument/2006/relationships/hyperlink" Target="http://parlisweb/parlis/activiteit.aspx?id=38067b81-9641-421d-a023-01cd8691b496" TargetMode="External" Id="rId134" /><Relationship Type="http://schemas.openxmlformats.org/officeDocument/2006/relationships/hyperlink" Target="http://ec.europa.eu/transparency/regdoc/rep/1/2018/NL/COM-2018-382-F1-NL-MAIN-PART-1.PDF" TargetMode="External" Id="rId139" /><Relationship Type="http://schemas.openxmlformats.org/officeDocument/2006/relationships/hyperlink" Target="http://parlisweb/parlis/activiteit.aspx?id=37ffa5ff-d66e-48a8-9b8b-d3c108d74d0e" TargetMode="External" Id="rId80" /><Relationship Type="http://schemas.openxmlformats.org/officeDocument/2006/relationships/hyperlink" Target="http://parlisweb/parlis/document.aspx?Id=e97aa5d7-e978-4193-af28-9f0154fe8f35" TargetMode="External" Id="rId85" /><Relationship Type="http://schemas.openxmlformats.org/officeDocument/2006/relationships/hyperlink" Target="http://data.consilium.europa.eu/doc/document/ST-9736-2018-INIT/en/pdf" TargetMode="External" Id="rId12" /><Relationship Type="http://schemas.openxmlformats.org/officeDocument/2006/relationships/hyperlink" Target="http://parlisweb/parlis/activiteit.aspx?id=9c32381b-8d4a-446f-9130-e8b0343ff27a" TargetMode="External" Id="rId17" /><Relationship Type="http://schemas.openxmlformats.org/officeDocument/2006/relationships/hyperlink" Target="http://www.ipex.eu/IPEXL-WEB/dossier/document/COM20180434.do" TargetMode="External" Id="rId33" /><Relationship Type="http://schemas.openxmlformats.org/officeDocument/2006/relationships/hyperlink" Target="http://parlisweb/parlis/activiteit.aspx?id=26d39e17-65e7-43ed-9538-a2ff1ad5b776" TargetMode="External" Id="rId38" /><Relationship Type="http://schemas.openxmlformats.org/officeDocument/2006/relationships/hyperlink" Target="http://parlisweb/parlis/activiteit.aspx?id=37ffa5ff-d66e-48a8-9b8b-d3c108d74d0e" TargetMode="External" Id="rId59" /><Relationship Type="http://schemas.openxmlformats.org/officeDocument/2006/relationships/hyperlink" Target="http://parlisweb/parlis/document.aspx?Id=fe4470dd-75ba-42fd-b78f-6f1155136569" TargetMode="External" Id="rId103" /><Relationship Type="http://schemas.openxmlformats.org/officeDocument/2006/relationships/hyperlink" Target="http://www.ipex.eu/IPEXL-WEB/dossier/document/COM20180473.do" TargetMode="External" Id="rId108" /><Relationship Type="http://schemas.openxmlformats.org/officeDocument/2006/relationships/hyperlink" Target="http://parlisweb/parlis/activiteit.aspx?id=b4c3a37e-4ee6-4396-a0d7-cb720dee52e8" TargetMode="External" Id="rId124" /><Relationship Type="http://schemas.openxmlformats.org/officeDocument/2006/relationships/hyperlink" Target="http://www.ipex.eu/IPEXL-WEB/dossier/document/COM20180366.do" TargetMode="External" Id="rId129" /><Relationship Type="http://schemas.openxmlformats.org/officeDocument/2006/relationships/hyperlink" Target="http://www.ipex.eu/IPEXL-WEB/dossier/document/COM20180369.do" TargetMode="External" Id="rId54" /><Relationship Type="http://schemas.openxmlformats.org/officeDocument/2006/relationships/hyperlink" Target="http://parlisweb/parlis/document.aspx?Id=11c38607-ac02-4eb4-ba0b-28d11acd6162" TargetMode="External" Id="rId70" /><Relationship Type="http://schemas.openxmlformats.org/officeDocument/2006/relationships/hyperlink" Target="http://www.ipex.eu/IPEXL-WEB/dossier/document/COM20180443.do" TargetMode="External" Id="rId75" /><Relationship Type="http://schemas.openxmlformats.org/officeDocument/2006/relationships/hyperlink" Target="http://parlisweb/parlis/document.aspx?Id=8159e613-6377-4ff9-960e-e2b05eae7ccf" TargetMode="External" Id="rId91" /><Relationship Type="http://schemas.openxmlformats.org/officeDocument/2006/relationships/hyperlink" Target="http://www.ipex.eu/IPEXL-WEB/dossier/document/COM20180383.do" TargetMode="External" Id="rId96" /><Relationship Type="http://schemas.openxmlformats.org/officeDocument/2006/relationships/hyperlink" Target="http://parlisweb/parlis/document.aspx?Id=07219d5d-158f-4c8f-a309-34cba9b02014" TargetMode="External" Id="rId140" /><Relationship Type="http://schemas.openxmlformats.org/officeDocument/2006/relationships/hyperlink" Target="http://parlisweb/parlis/activiteit.aspx?id=6937d420-70ed-48fd-8f21-6d2e7f6e361a" TargetMode="External" Id="rId145" /><Relationship Type="http://schemas.openxmlformats.org/officeDocument/2006/relationships/footnotes" Target="footnotes.xml" Id="rId6" /><Relationship Type="http://schemas.openxmlformats.org/officeDocument/2006/relationships/hyperlink" Target="http://parlisweb/parlis/activiteit.aspx?id=1f67c8c8-92f1-4d5c-a6ee-07005f05319c" TargetMode="External" Id="rId23" /><Relationship Type="http://schemas.openxmlformats.org/officeDocument/2006/relationships/hyperlink" Target="http://parlisweb/parlis/document.aspx?Id=55c0e19f-329b-4345-9889-98f9ed910e45" TargetMode="External" Id="rId28" /><Relationship Type="http://schemas.openxmlformats.org/officeDocument/2006/relationships/hyperlink" Target="http://parlisweb/parlis/document.aspx?Id=2f870467-2289-4daa-93de-a280d75d6776" TargetMode="External" Id="rId49" /><Relationship Type="http://schemas.openxmlformats.org/officeDocument/2006/relationships/hyperlink" Target="http://ec.europa.eu/transparency/regdoc/rep/1/2018/NL/COM-2018-390-F1-NL-MAIN-PART-1.PDF" TargetMode="External" Id="rId114" /><Relationship Type="http://schemas.openxmlformats.org/officeDocument/2006/relationships/hyperlink" Target="http://parlisweb/parlis/activiteit.aspx?id=62722c63-35f9-4df2-825e-24156a49d536" TargetMode="External" Id="rId119" /><Relationship Type="http://schemas.openxmlformats.org/officeDocument/2006/relationships/hyperlink" Target="http://parlisweb/parlis/activiteit.aspx?id=26d39e17-65e7-43ed-9538-a2ff1ad5b776" TargetMode="External" Id="rId44" /><Relationship Type="http://schemas.openxmlformats.org/officeDocument/2006/relationships/hyperlink" Target="http://www.ipex.eu/IPEXL-WEB/dossier/document/COM20180386.do" TargetMode="External" Id="rId60" /><Relationship Type="http://schemas.openxmlformats.org/officeDocument/2006/relationships/hyperlink" Target="http://parlisweb/parlis/activiteit.aspx?id=37ffa5ff-d66e-48a8-9b8b-d3c108d74d0e" TargetMode="External" Id="rId65" /><Relationship Type="http://schemas.openxmlformats.org/officeDocument/2006/relationships/hyperlink" Target="http://www.ipex.eu/IPEXL-WEB/dossier/document/COM20180385.do" TargetMode="External" Id="rId81" /><Relationship Type="http://schemas.openxmlformats.org/officeDocument/2006/relationships/hyperlink" Target="http://parlisweb/parlis/activiteit.aspx?id=dd251594-b890-425d-b4d5-5074f6e7b70e" TargetMode="External" Id="rId86" /><Relationship Type="http://schemas.openxmlformats.org/officeDocument/2006/relationships/hyperlink" Target="http://parlisweb/parlis/document.aspx?Id=7a3accfd-828a-409c-b2a8-702b4414b930" TargetMode="External" Id="rId130" /><Relationship Type="http://schemas.openxmlformats.org/officeDocument/2006/relationships/hyperlink" Target="http://www.ipex.eu/IPEXL-WEB/dossier/document/COM20180380.do" TargetMode="External" Id="rId135" /><Relationship Type="http://schemas.openxmlformats.org/officeDocument/2006/relationships/hyperlink" Target="http://parlisweb/parlis/document.aspx?Id=823207bd-435b-46cc-8fe3-f6b736381de1" TargetMode="External" Id="rId13" /><Relationship Type="http://schemas.openxmlformats.org/officeDocument/2006/relationships/hyperlink" Target="http://www.ipex.eu/IPEXL-WEB/dossier/document/COM20180372.do" TargetMode="External" Id="rId18" /><Relationship Type="http://schemas.openxmlformats.org/officeDocument/2006/relationships/hyperlink" Target="http://ec.europa.eu/transparency/regdoc/rep/1/2018/NL/COM-2018-436-F1-NL-MAIN-PART-1.PDF" TargetMode="External" Id="rId39" /><Relationship Type="http://schemas.openxmlformats.org/officeDocument/2006/relationships/hyperlink" Target="http://parlisweb/parlis/document.aspx?Id=933281b0-997d-48c5-a8f4-1403d1f83dd2" TargetMode="External" Id="rId109" /><Relationship Type="http://schemas.openxmlformats.org/officeDocument/2006/relationships/hyperlink" Target="http://parlisweb/parlis/document.aspx?Id=8775b04a-1520-43ad-b6a3-ea112cc9135d" TargetMode="External" Id="rId34" /><Relationship Type="http://schemas.openxmlformats.org/officeDocument/2006/relationships/hyperlink" Target="http://parlisweb/parlis/activiteit.aspx?id=26d39e17-65e7-43ed-9538-a2ff1ad5b776" TargetMode="External" Id="rId50" /><Relationship Type="http://schemas.openxmlformats.org/officeDocument/2006/relationships/hyperlink" Target="http://parlisweb/parlis/document.aspx?Id=9828a2a1-c955-4e90-8edc-cfaa7a6f7445" TargetMode="External" Id="rId55" /><Relationship Type="http://schemas.openxmlformats.org/officeDocument/2006/relationships/hyperlink" Target="http://parlisweb/parlis/document.aspx?Id=9294c664-aac4-4af4-9fa1-a53218062a05" TargetMode="External" Id="rId76" /><Relationship Type="http://schemas.openxmlformats.org/officeDocument/2006/relationships/hyperlink" Target="http://parlisweb/parlis/document.aspx?Id=9b495ec3-2dc3-482c-a57a-f7efbdc983ac" TargetMode="External" Id="rId97" /><Relationship Type="http://schemas.openxmlformats.org/officeDocument/2006/relationships/hyperlink" Target="http://parlisweb/parlis/activiteit.aspx?id=acdf07fa-7f76-4e06-b103-a8f2063f1ca0" TargetMode="External" Id="rId104" /><Relationship Type="http://schemas.openxmlformats.org/officeDocument/2006/relationships/hyperlink" Target="http://parlisweb/parlis/activiteit.aspx?id=b4c3a37e-4ee6-4396-a0d7-cb720dee52e8" TargetMode="External" Id="rId120" /><Relationship Type="http://schemas.openxmlformats.org/officeDocument/2006/relationships/hyperlink" Target="http://www.ipex.eu/IPEXL-WEB/dossier/document/COM20180394.do" TargetMode="External" Id="rId125" /><Relationship Type="http://schemas.openxmlformats.org/officeDocument/2006/relationships/hyperlink" Target="http://parlisweb/parlis/activiteit.aspx?id=0fb6b560-14c5-45b6-b738-eab263ec2c2d" TargetMode="External" Id="rId141" /><Relationship Type="http://schemas.openxmlformats.org/officeDocument/2006/relationships/header" Target="header1.xml" Id="rId146" /><Relationship Type="http://schemas.openxmlformats.org/officeDocument/2006/relationships/endnotes" Target="endnotes.xml" Id="rId7" /><Relationship Type="http://schemas.openxmlformats.org/officeDocument/2006/relationships/hyperlink" Target="http://parlisweb/parlis/besluit.aspx?id=7b8213ac-0622-47e9-93d7-cc840489d64c" TargetMode="External" Id="rId71" /><Relationship Type="http://schemas.openxmlformats.org/officeDocument/2006/relationships/hyperlink" Target="http://parlisweb/parlis/activiteit.aspx?id=a37150ce-055c-4e6f-af00-ea08ceef28cf" TargetMode="External" Id="rId92" /><Relationship Type="http://schemas.openxmlformats.org/officeDocument/2006/relationships/styles" Target="styles.xml" Id="rId2" /><Relationship Type="http://schemas.openxmlformats.org/officeDocument/2006/relationships/hyperlink" Target="http://parlisweb/parlis/activiteit.aspx?id=d5a33199-bdf5-48fc-9ff4-c31231651c90" TargetMode="External" Id="rId29" /><Relationship Type="http://schemas.openxmlformats.org/officeDocument/2006/relationships/hyperlink" Target="http://www.ipex.eu/IPEXL-WEB/dossier/document/COM20180375.do" TargetMode="External" Id="rId24" /><Relationship Type="http://schemas.openxmlformats.org/officeDocument/2006/relationships/hyperlink" Target="http://parlisweb/parlis/document.aspx?Id=36563375-49b4-45b1-a2b6-b93e9cf10c4b" TargetMode="External" Id="rId40" /><Relationship Type="http://schemas.openxmlformats.org/officeDocument/2006/relationships/hyperlink" Target="http://www.ipex.eu/IPEXL-WEB/dossier/document/COM20180441.do" TargetMode="External" Id="rId45" /><Relationship Type="http://schemas.openxmlformats.org/officeDocument/2006/relationships/hyperlink" Target="http://www.ipex.eu/IPEXL-WEB/dossier/document/COM20180391.do" TargetMode="External" Id="rId66" /><Relationship Type="http://schemas.openxmlformats.org/officeDocument/2006/relationships/hyperlink" Target="http://www.ipex.eu/IPEXL-WEB/dossier/document/COM20180467.do" TargetMode="External" Id="rId87" /><Relationship Type="http://schemas.openxmlformats.org/officeDocument/2006/relationships/hyperlink" Target="http://parlisweb/parlis/activiteit.aspx?id=acdf07fa-7f76-4e06-b103-a8f2063f1ca0" TargetMode="External" Id="rId110" /><Relationship Type="http://schemas.openxmlformats.org/officeDocument/2006/relationships/hyperlink" Target="http://parlisweb/parlis/document.aspx?Id=a475c773-fc29-4861-90ef-d3448b836189" TargetMode="External" Id="rId115" /><Relationship Type="http://schemas.openxmlformats.org/officeDocument/2006/relationships/hyperlink" Target="http://parlisweb/parlis/activiteit.aspx?id=38067b81-9641-421d-a023-01cd8691b496" TargetMode="External" Id="rId131" /><Relationship Type="http://schemas.openxmlformats.org/officeDocument/2006/relationships/hyperlink" Target="http://parlisweb/parlis/document.aspx?Id=55ea1488-f8a6-46f9-a64b-78d4fc4af35d" TargetMode="External" Id="rId136" /><Relationship Type="http://schemas.openxmlformats.org/officeDocument/2006/relationships/hyperlink" Target="http://parlisweb/parlis/document.aspx?Id=55bc7c73-d59e-44f4-ace5-2105e7afab88" TargetMode="External" Id="rId61" /><Relationship Type="http://schemas.openxmlformats.org/officeDocument/2006/relationships/hyperlink" Target="http://parlisweb/parlis/document.aspx?Id=b6fe50da-8012-425b-a6c4-30c2bec08a84" TargetMode="External" Id="rId82" /><Relationship Type="http://schemas.openxmlformats.org/officeDocument/2006/relationships/hyperlink" Target="http://parlisweb/parlis/document.aspx?Id=79f73a7c-3d5b-4dbd-bf4f-9a1eb2f152c7" TargetMode="External" Id="rId19" /><Relationship Type="http://schemas.openxmlformats.org/officeDocument/2006/relationships/hyperlink" Target="http://parlisweb/parlis/activiteit.aspx?id=71645313-a054-4ad5-a25c-9daefd6e46b7&amp;tab=2&amp;refresh=1" TargetMode="External" Id="rId14" /><Relationship Type="http://schemas.openxmlformats.org/officeDocument/2006/relationships/hyperlink" Target="http://www.ipex.eu/IPEXL-WEB/dossier/document/COM20180398.do" TargetMode="External" Id="rId30" /><Relationship Type="http://schemas.openxmlformats.org/officeDocument/2006/relationships/hyperlink" Target="http://parlisweb/parlis/activiteit.aspx?id=55a2f524-357d-4fba-8b23-c34f31079898" TargetMode="External" Id="rId35" /><Relationship Type="http://schemas.openxmlformats.org/officeDocument/2006/relationships/hyperlink" Target="http://parlisweb/parlis/activiteit.aspx?id=37ffa5ff-d66e-48a8-9b8b-d3c108d74d0e" TargetMode="External" Id="rId56" /><Relationship Type="http://schemas.openxmlformats.org/officeDocument/2006/relationships/hyperlink" Target="http://parlisweb/parlis/activiteit.aspx?id=37ffa5ff-d66e-48a8-9b8b-d3c108d74d0e" TargetMode="External" Id="rId77" /><Relationship Type="http://schemas.openxmlformats.org/officeDocument/2006/relationships/hyperlink" Target="http://parlisweb/parlis/document.aspx?Id=25c431c7-c365-4e1c-8252-11ab9db5eef9" TargetMode="External" Id="rId100" /><Relationship Type="http://schemas.openxmlformats.org/officeDocument/2006/relationships/hyperlink" Target="http://www.ipex.eu/IPEXL-WEB/dossier/document/COM20180472.do" TargetMode="External" Id="rId105" /><Relationship Type="http://schemas.openxmlformats.org/officeDocument/2006/relationships/hyperlink" Target="http://parlisweb/parlis/document.aspx?Id=ad0691ef-b70f-4b12-8758-24b6548ca0fb" TargetMode="External" Id="rId126" /><Relationship Type="http://schemas.openxmlformats.org/officeDocument/2006/relationships/footer" Target="footer1.xml" Id="rId147" /><Relationship Type="http://schemas.openxmlformats.org/officeDocument/2006/relationships/hyperlink" Target="http://parlisweb/parlis/5d94d168-9a09-424a-9b29-822750a80551.pdf" TargetMode="External" Id="rId8" /><Relationship Type="http://schemas.openxmlformats.org/officeDocument/2006/relationships/hyperlink" Target="http://www.ipex.eu/IPEXL-WEB/dossier/document/COM20180447.do" TargetMode="External" Id="rId51" /><Relationship Type="http://schemas.openxmlformats.org/officeDocument/2006/relationships/hyperlink" Target="http://www.ipex.eu/IPEXL-WEB/dossier/document/COM20180442.do" TargetMode="External" Id="rId72" /><Relationship Type="http://schemas.openxmlformats.org/officeDocument/2006/relationships/hyperlink" Target="http://ec.europa.eu/transparency/regdoc/rep/1/2018/EN/COM-2018-462-F1-EN-MAIN-PART-1.PDF" TargetMode="External" Id="rId93" /><Relationship Type="http://schemas.openxmlformats.org/officeDocument/2006/relationships/hyperlink" Target="http://parlisweb/parlis/activiteit.aspx?id=0c535af2-09a7-4c01-977c-3d126297eef9" TargetMode="External" Id="rId98" /><Relationship Type="http://schemas.openxmlformats.org/officeDocument/2006/relationships/hyperlink" Target="http://www.ipex.eu/IPEXL-WEB/dossier/document/COM20180393.do" TargetMode="External" Id="rId121" /><Relationship Type="http://schemas.openxmlformats.org/officeDocument/2006/relationships/hyperlink" Target="http://parlisweb/parlis/activiteit.aspx?id=7f5dadce-1f17-448f-8969-dbe0b54ab243" TargetMode="External" Id="rId142" /><Relationship Type="http://schemas.microsoft.com/office/2007/relationships/stylesWithEffects" Target="stylesWithEffects.xml" Id="rId3" /><Relationship Type="http://schemas.openxmlformats.org/officeDocument/2006/relationships/hyperlink" Target="http://parlisweb/parlis/document.aspx?Id=6b2f45c1-5a28-4574-84f7-451380719424" TargetMode="External" Id="rId25" /><Relationship Type="http://schemas.openxmlformats.org/officeDocument/2006/relationships/hyperlink" Target="http://parlisweb/parlis/document.aspx?Id=36563375-49b4-45b1-a2b6-b93e9cf10c4b" TargetMode="External" Id="rId46" /><Relationship Type="http://schemas.openxmlformats.org/officeDocument/2006/relationships/hyperlink" Target="http://parlisweb/parlis/document.aspx?Id=1d413370-14c6-4fba-b90d-dd5d09aabf8b" TargetMode="External" Id="rId67" /><Relationship Type="http://schemas.openxmlformats.org/officeDocument/2006/relationships/hyperlink" Target="http://parlisweb/parlis/activiteit.aspx?id=d6a3a412-4d1a-4945-b0a0-6a7123e39b78" TargetMode="External" Id="rId116" /><Relationship Type="http://schemas.openxmlformats.org/officeDocument/2006/relationships/hyperlink" Target="http://parlisweb/parlis/activiteit.aspx?id=0fb6b560-14c5-45b6-b738-eab263ec2c2d" TargetMode="External" Id="rId137" /><Relationship Type="http://schemas.openxmlformats.org/officeDocument/2006/relationships/hyperlink" Target="http://parlisweb/parlis/activiteit.aspx?id=1f67c8c8-92f1-4d5c-a6ee-07005f05319c" TargetMode="External" Id="rId20" /><Relationship Type="http://schemas.openxmlformats.org/officeDocument/2006/relationships/hyperlink" Target="http://parlisweb/parlis/activiteit.aspx?id=26d39e17-65e7-43ed-9538-a2ff1ad5b776" TargetMode="External" Id="rId41" /><Relationship Type="http://schemas.openxmlformats.org/officeDocument/2006/relationships/hyperlink" Target="http://parlisweb/parlis/activiteit.aspx?id=37ffa5ff-d66e-48a8-9b8b-d3c108d74d0e" TargetMode="External" Id="rId62" /><Relationship Type="http://schemas.openxmlformats.org/officeDocument/2006/relationships/hyperlink" Target="http://parlisweb/parlis/activiteit.aspx?id=1054889d-e465-41ff-8251-834f9ca6b23b" TargetMode="External" Id="rId83" /><Relationship Type="http://schemas.openxmlformats.org/officeDocument/2006/relationships/hyperlink" Target="http://parlisweb/parlis/document.aspx?Id=e97aa5d7-e978-4193-af28-9f0154fe8f35" TargetMode="External" Id="rId88" /><Relationship Type="http://schemas.openxmlformats.org/officeDocument/2006/relationships/hyperlink" Target="http://www.ipex.eu/IPEXL-WEB/dossier/document/COM20180461.do" TargetMode="External" Id="rId111" /><Relationship Type="http://schemas.openxmlformats.org/officeDocument/2006/relationships/hyperlink" Target="http://www.ipex.eu/IPEXL-WEB/dossier/document/COM20180367.do" TargetMode="External" Id="rId132" /><Relationship Type="http://schemas.openxmlformats.org/officeDocument/2006/relationships/hyperlink" Target="http://www.ipex.eu/IPEXL-WEB/dossier/document/COM20180476.do" TargetMode="External" Id="rId15" /><Relationship Type="http://schemas.openxmlformats.org/officeDocument/2006/relationships/hyperlink" Target="http://www.ipex.eu/IPEXL-WEB/dossier/document/COM20180435.do" TargetMode="External" Id="rId36" /><Relationship Type="http://schemas.openxmlformats.org/officeDocument/2006/relationships/hyperlink" Target="http://www.ipex.eu/IPEXL-WEB/dossier/document/COM20180371.do" TargetMode="External" Id="rId57" /><Relationship Type="http://schemas.openxmlformats.org/officeDocument/2006/relationships/hyperlink" Target="http://parlisweb/parlis/document.aspx?Id=6a61dc28-bd0c-4072-85ff-bfb93d68ca80" TargetMode="External" Id="rId106" /><Relationship Type="http://schemas.openxmlformats.org/officeDocument/2006/relationships/hyperlink" Target="http://parlisweb/parlis/activiteit.aspx?id=62722c63-35f9-4df2-825e-24156a49d536" TargetMode="External" Id="rId127" /><Relationship Type="http://schemas.openxmlformats.org/officeDocument/2006/relationships/hyperlink" Target="http://parlisweb/parlis/document.aspx?Id=823207bd-435b-46cc-8fe3-f6b736381de1" TargetMode="External" Id="rId10" /><Relationship Type="http://schemas.openxmlformats.org/officeDocument/2006/relationships/hyperlink" Target="http://parlisweb/parlis/document.aspx?Id=e7a2172d-a70a-41ab-8f9c-73c376b001e7" TargetMode="External" Id="rId31" /><Relationship Type="http://schemas.openxmlformats.org/officeDocument/2006/relationships/hyperlink" Target="http://parlisweb/parlis/document.aspx?Id=b1023879-3020-4303-a920-d41936e8ea88" TargetMode="External" Id="rId52" /><Relationship Type="http://schemas.openxmlformats.org/officeDocument/2006/relationships/hyperlink" Target="http://parlisweb/parlis/document.aspx?Id=e5f1fad5-6d19-43a9-a752-752c726c42da" TargetMode="External" Id="rId73" /><Relationship Type="http://schemas.openxmlformats.org/officeDocument/2006/relationships/hyperlink" Target="http://www.ipex.eu/IPEXL-WEB/dossier/document/COM20180474.do" TargetMode="External" Id="rId78" /><Relationship Type="http://schemas.openxmlformats.org/officeDocument/2006/relationships/hyperlink" Target="http://parlisweb/parlis/document.aspx?Id=83105d27-f1ca-4d57-a058-8c49b32655f1" TargetMode="External" Id="rId94" /><Relationship Type="http://schemas.openxmlformats.org/officeDocument/2006/relationships/hyperlink" Target="http://www.ipex.eu/IPEXL-WEB/dossier/document/COM20180384.do" TargetMode="External" Id="rId99" /><Relationship Type="http://schemas.openxmlformats.org/officeDocument/2006/relationships/hyperlink" Target="http://parlisweb/parlis/activiteit.aspx?id=0c535af2-09a7-4c01-977c-3d126297eef9" TargetMode="External" Id="rId101" /><Relationship Type="http://schemas.openxmlformats.org/officeDocument/2006/relationships/hyperlink" Target="http://parlisweb/parlis/document.aspx?Id=ad0691ef-b70f-4b12-8758-24b6548ca0fb" TargetMode="External" Id="rId122" /><Relationship Type="http://schemas.openxmlformats.org/officeDocument/2006/relationships/hyperlink" Target="http://www.ipex.eu/IPEXL-WEB/dossier/document/COM20180440.do" TargetMode="External" Id="rId143" /><Relationship Type="http://schemas.openxmlformats.org/officeDocument/2006/relationships/fontTable" Target="fontTable.xml" Id="rId148" /><Relationship Type="http://schemas.openxmlformats.org/officeDocument/2006/relationships/settings" Target="settings.xml" Id="rId4" /><Relationship Type="http://schemas.openxmlformats.org/officeDocument/2006/relationships/hyperlink" Target="http://www.ipex.eu/IPEXL-WEB/dossier/document/COM20180462.do" TargetMode="External" Id="rId9" /><Relationship Type="http://schemas.openxmlformats.org/officeDocument/2006/relationships/hyperlink" Target="http://parlisweb/parlis/activiteit.aspx?id=1f67c8c8-92f1-4d5c-a6ee-07005f05319c" TargetMode="External" Id="rId26" /><Relationship Type="http://schemas.openxmlformats.org/officeDocument/2006/relationships/hyperlink" Target="http://parlisweb/parlis/activiteit.aspx?id=26d39e17-65e7-43ed-9538-a2ff1ad5b776" TargetMode="External" Id="rId47" /><Relationship Type="http://schemas.openxmlformats.org/officeDocument/2006/relationships/hyperlink" Target="http://parlisweb/parlis/besluit.aspx?id=7b8213ac-0622-47e9-93d7-cc840489d64c" TargetMode="External" Id="rId68" /><Relationship Type="http://schemas.openxmlformats.org/officeDocument/2006/relationships/hyperlink" Target="http://parlisweb/parlis/activiteit.aspx?id=dd251594-b890-425d-b4d5-5074f6e7b70e" TargetMode="External" Id="rId89" /><Relationship Type="http://schemas.openxmlformats.org/officeDocument/2006/relationships/hyperlink" Target="http://parlisweb/parlis/document.aspx?Id=d7834657-f9d9-4cd5-b2a2-1c2e99fdea1f" TargetMode="External" Id="rId112" /><Relationship Type="http://schemas.openxmlformats.org/officeDocument/2006/relationships/hyperlink" Target="http://parlisweb/parlis/document.aspx?Id=c9c35a87-8c1d-42b0-9d43-5b84ef8ac528" TargetMode="External" Id="rId133" /><Relationship Type="http://schemas.openxmlformats.org/officeDocument/2006/relationships/hyperlink" Target="http://parlisweb/parlis/document.aspx?Id=2e59acba-6ffc-4bcc-acb7-0fbaed9ad740" TargetMode="External" Id="rId16" /><Relationship Type="http://schemas.openxmlformats.org/officeDocument/2006/relationships/hyperlink" Target="http://parlisweb/parlis/document.aspx?Id=36563375-49b4-45b1-a2b6-b93e9cf10c4b" TargetMode="External" Id="rId37" /><Relationship Type="http://schemas.openxmlformats.org/officeDocument/2006/relationships/hyperlink" Target="http://parlisweb/parlis/document.aspx?Id=9828a2a1-c955-4e90-8edc-cfaa7a6f7445" TargetMode="External" Id="rId58" /><Relationship Type="http://schemas.openxmlformats.org/officeDocument/2006/relationships/hyperlink" Target="http://parlisweb/parlis/document.aspx?Id=7c54dbc1-ce86-4241-8dde-7994cc8dc7b9" TargetMode="External" Id="rId79" /><Relationship Type="http://schemas.openxmlformats.org/officeDocument/2006/relationships/hyperlink" Target="http://www.ipex.eu/IPEXL-WEB/dossier/document/COM20180471.do" TargetMode="External" Id="rId102" /><Relationship Type="http://schemas.openxmlformats.org/officeDocument/2006/relationships/hyperlink" Target="http://parlisweb/parlis/activiteit.aspx?id=62722c63-35f9-4df2-825e-24156a49d536" TargetMode="External" Id="rId123" /><Relationship Type="http://schemas.openxmlformats.org/officeDocument/2006/relationships/hyperlink" Target="http://parlisweb/parlis/document.aspx?Id=837b109d-d2c9-4092-a014-e7eeb5f8771b" TargetMode="External" Id="rId144" /><Relationship Type="http://schemas.openxmlformats.org/officeDocument/2006/relationships/hyperlink" Target="http://www.ipex.eu/IPEXL-WEB/dossier/document/COM20180438.do" TargetMode="External" Id="rId9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4660</ap:Words>
  <ap:Characters>25635</ap:Characters>
  <ap:DocSecurity>0</ap:DocSecurity>
  <ap:Lines>213</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2018-11-01T11:04:00.0000000Z</lastPrinted>
  <dcterms:created xsi:type="dcterms:W3CDTF">2018-11-02T10:49:00.0000000Z</dcterms:created>
  <dcterms:modified xsi:type="dcterms:W3CDTF">2018-11-02T11:22:00.0000000Z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0x01010039956D602D0C2648ADC587A8F71A5658</vt:lpwstr>
  </property>
</Properties>
</file>