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742AF" w:rsidR="00D742AF" w:rsidP="00D742AF" w:rsidRDefault="00D742AF">
      <w:pPr>
        <w:rPr>
          <w:rFonts w:ascii="Calibri" w:hAnsi="Calibri" w:eastAsia="Calibri" w:cs="Consolas"/>
          <w:sz w:val="22"/>
          <w:szCs w:val="21"/>
          <w:lang w:eastAsia="en-US"/>
        </w:rPr>
      </w:pPr>
      <w:r w:rsidRPr="00D742AF">
        <w:rPr>
          <w:rFonts w:ascii="Calibri" w:hAnsi="Calibri" w:eastAsia="Calibri" w:cs="Consolas"/>
          <w:sz w:val="22"/>
          <w:szCs w:val="21"/>
        </w:rPr>
        <w:t xml:space="preserve">Van: Mulder, Agnes </w:t>
      </w:r>
      <w:r w:rsidRPr="00D742AF">
        <w:rPr>
          <w:rFonts w:ascii="Calibri" w:hAnsi="Calibri" w:eastAsia="Calibri" w:cs="Consolas"/>
          <w:sz w:val="22"/>
          <w:szCs w:val="21"/>
        </w:rPr>
        <w:br/>
        <w:t>Verzonden: maandag 24 september 2018 13:17</w:t>
      </w:r>
      <w:r w:rsidRPr="00D742AF">
        <w:rPr>
          <w:rFonts w:ascii="Calibri" w:hAnsi="Calibri" w:eastAsia="Calibri" w:cs="Consolas"/>
          <w:sz w:val="22"/>
          <w:szCs w:val="21"/>
        </w:rPr>
        <w:br/>
        <w:t>Aan: Commissie EZK</w:t>
      </w:r>
      <w:r w:rsidRPr="00D742AF">
        <w:rPr>
          <w:rFonts w:ascii="Calibri" w:hAnsi="Calibri" w:eastAsia="Calibri" w:cs="Consolas"/>
          <w:sz w:val="22"/>
          <w:szCs w:val="21"/>
        </w:rPr>
        <w:br/>
        <w:t>CC: Wonderen van B.</w:t>
      </w:r>
      <w:r w:rsidRPr="00D742AF">
        <w:rPr>
          <w:rFonts w:ascii="Calibri" w:hAnsi="Calibri" w:eastAsia="Calibri" w:cs="Consolas"/>
          <w:sz w:val="22"/>
          <w:szCs w:val="21"/>
        </w:rPr>
        <w:br/>
        <w:t xml:space="preserve">Onderwerp: </w:t>
      </w:r>
      <w:bookmarkStart w:name="_GoBack" w:id="0"/>
      <w:r w:rsidRPr="00D742AF">
        <w:rPr>
          <w:rFonts w:ascii="Calibri" w:hAnsi="Calibri" w:eastAsia="Calibri" w:cs="Consolas"/>
          <w:sz w:val="22"/>
          <w:szCs w:val="21"/>
        </w:rPr>
        <w:t>Gesprek tweede kamer met (agrarische) ondernemers uit Groningen</w:t>
      </w:r>
      <w:bookmarkEnd w:id="0"/>
    </w:p>
    <w:p w:rsidRPr="00D742AF" w:rsidR="00D742AF" w:rsidP="00D742AF" w:rsidRDefault="00D742AF">
      <w:pPr>
        <w:rPr>
          <w:rFonts w:ascii="Calibri" w:hAnsi="Calibri" w:eastAsia="Calibri" w:cs="Consolas"/>
          <w:sz w:val="22"/>
          <w:szCs w:val="21"/>
          <w:lang w:eastAsia="en-US"/>
        </w:rPr>
      </w:pPr>
    </w:p>
    <w:p w:rsidRPr="00D742AF" w:rsidR="00D742AF" w:rsidP="00D742AF" w:rsidRDefault="00D742AF">
      <w:pPr>
        <w:rPr>
          <w:rFonts w:ascii="Calibri" w:hAnsi="Calibri" w:eastAsia="Calibri" w:cs="Consolas"/>
          <w:sz w:val="22"/>
          <w:szCs w:val="21"/>
          <w:lang w:eastAsia="en-US"/>
        </w:rPr>
      </w:pPr>
      <w:r w:rsidRPr="00D742AF">
        <w:rPr>
          <w:rFonts w:ascii="Calibri" w:hAnsi="Calibri" w:eastAsia="Calibri" w:cs="Consolas"/>
          <w:sz w:val="22"/>
          <w:szCs w:val="21"/>
          <w:lang w:eastAsia="en-US"/>
        </w:rPr>
        <w:t>Beste Dennis,</w:t>
      </w:r>
    </w:p>
    <w:p w:rsidRPr="00D742AF" w:rsidR="00D742AF" w:rsidP="00D742AF" w:rsidRDefault="00D742AF">
      <w:pPr>
        <w:rPr>
          <w:rFonts w:ascii="Calibri" w:hAnsi="Calibri" w:eastAsia="Calibri" w:cs="Consolas"/>
          <w:sz w:val="22"/>
          <w:szCs w:val="21"/>
          <w:lang w:eastAsia="en-US"/>
        </w:rPr>
      </w:pPr>
    </w:p>
    <w:p w:rsidRPr="00D742AF" w:rsidR="00D742AF" w:rsidP="00D742AF" w:rsidRDefault="00D742AF">
      <w:pPr>
        <w:rPr>
          <w:rFonts w:ascii="Calibri" w:hAnsi="Calibri" w:eastAsia="Calibri" w:cs="Consolas"/>
          <w:sz w:val="22"/>
          <w:szCs w:val="21"/>
          <w:lang w:eastAsia="en-US"/>
        </w:rPr>
      </w:pPr>
      <w:r w:rsidRPr="00D742AF">
        <w:rPr>
          <w:rFonts w:ascii="Calibri" w:hAnsi="Calibri" w:eastAsia="Calibri" w:cs="Consolas"/>
          <w:sz w:val="22"/>
          <w:szCs w:val="21"/>
          <w:lang w:eastAsia="en-US"/>
        </w:rPr>
        <w:t>Ik heb een rondvraagpunt voor de procedurevergadering van EZK voor morgen. Ik zou graag een gesprek willen in Den Haag van (agrarische)ondernemers uit Groningen over schade en versterking van hun gebouwen. Dit verzoek komt mede vanuit LTO Noord en ik zou daar graag gehoor aan willen geven.</w:t>
      </w:r>
    </w:p>
    <w:p w:rsidRPr="00D742AF" w:rsidR="00D742AF" w:rsidP="00D742AF" w:rsidRDefault="00D742AF">
      <w:pPr>
        <w:rPr>
          <w:rFonts w:ascii="Calibri" w:hAnsi="Calibri" w:eastAsia="Calibri" w:cs="Consolas"/>
          <w:sz w:val="22"/>
          <w:szCs w:val="21"/>
          <w:lang w:eastAsia="en-US"/>
        </w:rPr>
      </w:pPr>
    </w:p>
    <w:p w:rsidRPr="00D742AF" w:rsidR="00D742AF" w:rsidP="00D742AF" w:rsidRDefault="00D742AF">
      <w:pPr>
        <w:rPr>
          <w:rFonts w:ascii="Calibri" w:hAnsi="Calibri" w:eastAsia="Calibri" w:cs="Consolas"/>
          <w:sz w:val="22"/>
          <w:szCs w:val="21"/>
          <w:lang w:eastAsia="en-US"/>
        </w:rPr>
      </w:pPr>
      <w:r w:rsidRPr="00D742AF">
        <w:rPr>
          <w:rFonts w:ascii="Calibri" w:hAnsi="Calibri" w:eastAsia="Calibri" w:cs="Consolas"/>
          <w:sz w:val="22"/>
          <w:szCs w:val="21"/>
          <w:lang w:eastAsia="en-US"/>
        </w:rPr>
        <w:t>Een hartelijke groet,</w:t>
      </w:r>
    </w:p>
    <w:p w:rsidRPr="00D742AF" w:rsidR="00D742AF" w:rsidP="00D742AF" w:rsidRDefault="00D742AF">
      <w:pPr>
        <w:rPr>
          <w:rFonts w:ascii="Calibri" w:hAnsi="Calibri" w:eastAsia="Calibri" w:cs="Consolas"/>
          <w:sz w:val="22"/>
          <w:szCs w:val="21"/>
          <w:lang w:eastAsia="en-US"/>
        </w:rPr>
      </w:pPr>
    </w:p>
    <w:p w:rsidRPr="00D742AF" w:rsidR="00D742AF" w:rsidP="00D742AF" w:rsidRDefault="00D742AF">
      <w:pPr>
        <w:rPr>
          <w:rFonts w:ascii="Calibri" w:hAnsi="Calibri" w:eastAsia="Calibri" w:cs="Consolas"/>
          <w:sz w:val="22"/>
          <w:szCs w:val="21"/>
          <w:lang w:eastAsia="en-US"/>
        </w:rPr>
      </w:pPr>
      <w:r w:rsidRPr="00D742AF">
        <w:rPr>
          <w:rFonts w:ascii="Calibri" w:hAnsi="Calibri" w:eastAsia="Calibri" w:cs="Consolas"/>
          <w:sz w:val="22"/>
          <w:szCs w:val="21"/>
          <w:lang w:eastAsia="en-US"/>
        </w:rPr>
        <w:t>Agnes Mulder</w:t>
      </w:r>
    </w:p>
    <w:p w:rsidRPr="00D742AF" w:rsidR="00D742AF" w:rsidP="00D742AF" w:rsidRDefault="00D742AF">
      <w:pPr>
        <w:rPr>
          <w:rFonts w:ascii="Calibri" w:hAnsi="Calibri" w:eastAsia="Calibri" w:cs="Consolas"/>
          <w:sz w:val="22"/>
          <w:szCs w:val="21"/>
          <w:lang w:eastAsia="en-US"/>
        </w:rPr>
      </w:pPr>
      <w:r w:rsidRPr="00D742AF">
        <w:rPr>
          <w:rFonts w:ascii="Calibri" w:hAnsi="Calibri" w:eastAsia="Calibri" w:cs="Consolas"/>
          <w:sz w:val="22"/>
          <w:szCs w:val="21"/>
          <w:lang w:eastAsia="en-US"/>
        </w:rPr>
        <w:t>Lid Tweede Kamer CDA</w:t>
      </w: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2AF"/>
    <w:rsid w:val="000624AB"/>
    <w:rsid w:val="00317F8C"/>
    <w:rsid w:val="00921C3B"/>
    <w:rsid w:val="00AD666A"/>
    <w:rsid w:val="00B84FCC"/>
    <w:rsid w:val="00D742AF"/>
    <w:rsid w:val="00DC23FB"/>
    <w:rsid w:val="00EA6137"/>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9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83</ap:Words>
  <ap:Characters>460</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2018-09-24T19:24:00.0000000Z</dcterms:created>
  <dcterms:modified xsi:type="dcterms:W3CDTF">2018-09-24T19:24:00.0000000Z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0x01010059A0990F4B19AC4BB7312C3F8B5D6B50</vt:lpwstr>
  </property>
</Properties>
</file>