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97EFA" w:rsidR="009A06C9" w:rsidRDefault="00497EFA">
      <w:pPr>
        <w:rPr>
          <w:b/>
        </w:rPr>
      </w:pPr>
      <w:bookmarkStart w:name="_GoBack" w:id="0"/>
      <w:r w:rsidRPr="00497EFA">
        <w:rPr>
          <w:b/>
        </w:rPr>
        <w:t>2018Z13237</w:t>
      </w:r>
    </w:p>
    <w:p w:rsidRPr="00497EFA" w:rsidR="00497EFA" w:rsidRDefault="00497EFA">
      <w:pPr>
        <w:rPr>
          <w:b/>
        </w:rPr>
      </w:pPr>
      <w:r w:rsidRPr="00497EFA">
        <w:rPr>
          <w:b/>
        </w:rPr>
        <w:t>Rondvraagpunt Hermans (VVD)</w:t>
      </w:r>
    </w:p>
    <w:p w:rsidRPr="00497EFA" w:rsidR="00497EFA" w:rsidRDefault="00497EFA">
      <w:pPr>
        <w:pBdr>
          <w:bottom w:val="single" w:color="auto" w:sz="6" w:space="1"/>
        </w:pBdr>
        <w:rPr>
          <w:b/>
        </w:rPr>
      </w:pPr>
    </w:p>
    <w:bookmarkEnd w:id="0"/>
    <w:p w:rsidR="00497EFA" w:rsidRDefault="00497EFA"/>
    <w:p w:rsidR="00497EFA" w:rsidRDefault="00497EFA"/>
    <w:p w:rsidRPr="00497EFA" w:rsidR="00497EFA" w:rsidP="00497EFA" w:rsidRDefault="00497EFA">
      <w:r w:rsidRPr="00497EFA">
        <w:rPr>
          <w:b/>
          <w:bCs/>
        </w:rPr>
        <w:t>Van:</w:t>
      </w:r>
      <w:r w:rsidRPr="00497EFA">
        <w:t xml:space="preserve"> Hermans, S. </w:t>
      </w:r>
      <w:r w:rsidRPr="00497EFA">
        <w:br/>
      </w:r>
      <w:r w:rsidRPr="00497EFA">
        <w:rPr>
          <w:b/>
          <w:bCs/>
        </w:rPr>
        <w:t>Verzonden:</w:t>
      </w:r>
      <w:r w:rsidRPr="00497EFA">
        <w:t xml:space="preserve"> dinsdag 3 juli 2018 20:14</w:t>
      </w:r>
      <w:r w:rsidRPr="00497EFA">
        <w:br/>
      </w:r>
      <w:r w:rsidRPr="00497EFA">
        <w:rPr>
          <w:b/>
          <w:bCs/>
        </w:rPr>
        <w:t>Aan:</w:t>
      </w:r>
      <w:r w:rsidRPr="00497EFA">
        <w:t xml:space="preserve"> Commissie VWS</w:t>
      </w:r>
      <w:r w:rsidRPr="00497EFA">
        <w:br/>
      </w:r>
      <w:r w:rsidRPr="00497EFA">
        <w:rPr>
          <w:b/>
          <w:bCs/>
        </w:rPr>
        <w:t>Onderwerp:</w:t>
      </w:r>
      <w:r w:rsidRPr="00497EFA">
        <w:t xml:space="preserve"> Rondvraag PV</w:t>
      </w:r>
    </w:p>
    <w:p w:rsidRPr="00497EFA" w:rsidR="00497EFA" w:rsidP="00497EFA" w:rsidRDefault="00497EFA"/>
    <w:p w:rsidRPr="00497EFA" w:rsidR="00497EFA" w:rsidP="00497EFA" w:rsidRDefault="00497EFA">
      <w:r w:rsidRPr="00497EFA">
        <w:t>Goedenavond,</w:t>
      </w:r>
    </w:p>
    <w:p w:rsidRPr="00497EFA" w:rsidR="00497EFA" w:rsidP="00497EFA" w:rsidRDefault="00497EFA"/>
    <w:p w:rsidRPr="00497EFA" w:rsidR="00497EFA" w:rsidP="00497EFA" w:rsidRDefault="00497EFA">
      <w:r w:rsidRPr="00497EFA">
        <w:t xml:space="preserve">Graag zou ik voor de PV van morgenochtend nog een rondvraag aan willen melden. </w:t>
      </w:r>
    </w:p>
    <w:p w:rsidRPr="00497EFA" w:rsidR="00497EFA" w:rsidP="00497EFA" w:rsidRDefault="00497EFA">
      <w:r w:rsidRPr="00497EFA">
        <w:t xml:space="preserve">Mijn verzoek om het schriftelijk overleg over het programma Langer Thuis (inclusief de actielijn Wonen) om te zetten in een feitelijke vragenronde. </w:t>
      </w:r>
    </w:p>
    <w:p w:rsidRPr="00497EFA" w:rsidR="00497EFA" w:rsidP="00497EFA" w:rsidRDefault="00497EFA"/>
    <w:p w:rsidRPr="00497EFA" w:rsidR="00497EFA" w:rsidP="00497EFA" w:rsidRDefault="00497EFA">
      <w:r w:rsidRPr="00497EFA">
        <w:t>Met vriendelijke groet,</w:t>
      </w:r>
    </w:p>
    <w:p w:rsidRPr="00497EFA" w:rsidR="00497EFA" w:rsidP="00497EFA" w:rsidRDefault="00497EFA"/>
    <w:p w:rsidRPr="00497EFA" w:rsidR="00497EFA" w:rsidP="00497EFA" w:rsidRDefault="00497EFA">
      <w:r w:rsidRPr="00497EFA">
        <w:t>Sophie Hermans</w:t>
      </w:r>
    </w:p>
    <w:p w:rsidRPr="00497EFA" w:rsidR="00497EFA" w:rsidP="00497EFA" w:rsidRDefault="00497EFA">
      <w:r w:rsidRPr="00497EFA">
        <w:t>Tweede Kamerlid</w:t>
      </w:r>
      <w:r w:rsidRPr="00497EFA">
        <w:br/>
        <w:t>Tweede Kamer der Staten-Generaal</w:t>
      </w:r>
    </w:p>
    <w:p w:rsidR="00497EFA" w:rsidRDefault="00497EFA"/>
    <w:sectPr w:rsidR="00497E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FA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97EFA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402</ap:Characters>
  <ap:DocSecurity>0</ap:DocSecurity>
  <ap:Lines>3</ap:Lines>
  <ap:Paragraphs>1</ap:Paragraphs>
  <ap:ScaleCrop>false</ap:ScaleCrop>
  <ap:LinksUpToDate>false</ap:LinksUpToDate>
  <ap:CharactersWithSpaces>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2018-07-04T07:18:00.0000000Z</dcterms:created>
  <dcterms:modified xsi:type="dcterms:W3CDTF">2018-07-04T07:41:00.0000000Z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0x010100A868DC2B6F8AF047BC5DA272F0895850</vt:lpwstr>
  </property>
</Properties>
</file>