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BD" w:rsidP="007746BD" w:rsidRDefault="007746BD">
      <w:r>
        <w:t>2018Z05674</w:t>
      </w:r>
      <w:bookmarkStart w:name="_GoBack" w:id="0"/>
      <w:bookmarkEnd w:id="0"/>
    </w:p>
    <w:p w:rsidR="007746BD" w:rsidP="007746BD" w:rsidRDefault="007746BD">
      <w:r>
        <w:t>Rondvraag lid Slootweg  (CDA)</w:t>
      </w:r>
    </w:p>
    <w:p w:rsidR="007746BD" w:rsidP="007746BD" w:rsidRDefault="007746BD"/>
    <w:p w:rsidR="007746BD" w:rsidP="007746BD" w:rsidRDefault="007746BD">
      <w:r>
        <w:t xml:space="preserve">Beste </w:t>
      </w:r>
      <w:r>
        <w:t>griffier Post</w:t>
      </w:r>
      <w:r>
        <w:t>,</w:t>
      </w:r>
    </w:p>
    <w:p w:rsidR="007746BD" w:rsidP="007746BD" w:rsidRDefault="007746BD"/>
    <w:p w:rsidR="007746BD" w:rsidP="007746BD" w:rsidRDefault="007746BD">
      <w:r>
        <w:t>Ik zal tijdens de rondvraag van de procedurevergadering nog het volgenden punt aan de orde willen stellen.</w:t>
      </w:r>
    </w:p>
    <w:p w:rsidR="007746BD" w:rsidP="007746BD" w:rsidRDefault="007746BD">
      <w:r>
        <w:t xml:space="preserve">Op 26 maart is het ontwerpbesluit Beleidskader subsidiering patiënten en gehandicaptenorganisaties 2019-2022 naar de Kamer gezonden. Dit is een ontwerpbesluit wat van kracht wordt 30 dagen nadat het aan de Kamer is voorgelegd. We hebben een AO </w:t>
      </w:r>
      <w:proofErr w:type="spellStart"/>
      <w:r>
        <w:t>Patientenveiligheid</w:t>
      </w:r>
      <w:proofErr w:type="spellEnd"/>
      <w:r>
        <w:t xml:space="preserve"> op 25 april Dat beteken t dat het beleidskader van kracht is geworden, voordat we daar in het AO over hebben kunnen spreken. We stellen voor een brief naar de minister te sturen waarin gevraagd wordt op dit punt geen onomkeerbare besluiten te nemen.</w:t>
      </w:r>
    </w:p>
    <w:p w:rsidR="007746BD" w:rsidP="007746BD" w:rsidRDefault="007746BD"/>
    <w:p w:rsidR="007746BD" w:rsidP="007746BD" w:rsidRDefault="007746BD">
      <w:r>
        <w:t>Met vriendelijke groet,</w:t>
      </w:r>
    </w:p>
    <w:p w:rsidR="007746BD" w:rsidP="007746BD" w:rsidRDefault="007746BD"/>
    <w:p w:rsidR="007746BD" w:rsidP="007746BD" w:rsidRDefault="007746BD">
      <w:r>
        <w:t>Evert Jan Slootweg</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B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746BD"/>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46B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46B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2018-03-29T07:31:00.0000000Z</dcterms:created>
  <dcterms:modified xsi:type="dcterms:W3CDTF">2018-03-29T07:35:00.0000000Z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0x0101008E0B85D82988524E9CFD2978A6862A05</vt:lpwstr>
  </property>
</Properties>
</file>