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4917" w:rsidP="0046780F" w:rsidRDefault="00BA4917" w14:paraId="0011BE67" w14:textId="77777777">
      <w:pPr>
        <w:pStyle w:val="Titel"/>
        <w:rPr>
          <w:sz w:val="42"/>
        </w:rPr>
      </w:pPr>
      <w:r>
        <w:rPr>
          <w:sz w:val="42"/>
        </w:rPr>
        <w:t>Gespreks</w:t>
      </w:r>
      <w:r w:rsidR="007E6DAF">
        <w:rPr>
          <w:sz w:val="42"/>
        </w:rPr>
        <w:t>notitie</w:t>
      </w:r>
      <w:r>
        <w:rPr>
          <w:sz w:val="42"/>
        </w:rPr>
        <w:t xml:space="preserve"> Rondetafelgesprek </w:t>
      </w:r>
    </w:p>
    <w:p w:rsidRPr="0046780F" w:rsidR="0046780F" w:rsidP="0046780F" w:rsidRDefault="00BA4917" w14:paraId="43C21C75" w14:textId="77777777">
      <w:pPr>
        <w:pStyle w:val="Titel"/>
        <w:rPr>
          <w:rFonts w:asciiTheme="majorHAnsi" w:hAnsiTheme="majorHAnsi"/>
          <w:sz w:val="42"/>
        </w:rPr>
      </w:pPr>
      <w:r>
        <w:rPr>
          <w:sz w:val="42"/>
        </w:rPr>
        <w:t>ICT-voorzieningen Nationale Politie</w:t>
      </w:r>
    </w:p>
    <w:p w:rsidR="00761307" w:rsidP="00B81D90" w:rsidRDefault="00761307" w14:paraId="08CA8056" w14:textId="77777777">
      <w:pPr>
        <w:rPr>
          <w:b/>
        </w:rPr>
      </w:pPr>
    </w:p>
    <w:p w:rsidR="0046780F" w:rsidP="00B81D90" w:rsidRDefault="00BA4917" w14:paraId="5BAA1D76" w14:textId="77777777">
      <w:pPr>
        <w:rPr>
          <w:b/>
          <w:color w:val="C1A25E" w:themeColor="accent4" w:themeShade="BF"/>
        </w:rPr>
      </w:pPr>
      <w:r>
        <w:rPr>
          <w:b/>
          <w:color w:val="C1A25E" w:themeColor="accent4" w:themeShade="BF"/>
        </w:rPr>
        <w:t>Dick Heerschop, lid korpsleiding/CIO</w:t>
      </w:r>
    </w:p>
    <w:p w:rsidR="00BA4917" w:rsidP="00B81D90" w:rsidRDefault="00BA4917" w14:paraId="283916E1" w14:textId="77777777">
      <w:pPr>
        <w:rPr>
          <w:b/>
          <w:color w:val="C1A25E" w:themeColor="accent4" w:themeShade="BF"/>
        </w:rPr>
      </w:pPr>
    </w:p>
    <w:p w:rsidR="00DA30A6" w:rsidP="00B81D90" w:rsidRDefault="00E85155" w14:paraId="312F7581" w14:textId="067CB5EA">
      <w:pPr>
        <w:rPr>
          <w:color w:val="004380" w:themeColor="accent1"/>
        </w:rPr>
      </w:pPr>
      <w:r>
        <w:rPr>
          <w:color w:val="004380" w:themeColor="accent1"/>
        </w:rPr>
        <w:t xml:space="preserve">De politie realiseert zich dat de toenemende digitalisering de samenleving </w:t>
      </w:r>
      <w:r w:rsidR="00C974AD">
        <w:rPr>
          <w:color w:val="004380" w:themeColor="accent1"/>
        </w:rPr>
        <w:t xml:space="preserve">doorlopend </w:t>
      </w:r>
      <w:r>
        <w:rPr>
          <w:color w:val="004380" w:themeColor="accent1"/>
        </w:rPr>
        <w:t xml:space="preserve">verandert en daarmee ook een </w:t>
      </w:r>
      <w:r w:rsidR="00C974AD">
        <w:rPr>
          <w:color w:val="004380" w:themeColor="accent1"/>
        </w:rPr>
        <w:t xml:space="preserve">continue </w:t>
      </w:r>
      <w:r>
        <w:rPr>
          <w:color w:val="004380" w:themeColor="accent1"/>
        </w:rPr>
        <w:t xml:space="preserve">verandering in het politiewerk afdwingt. </w:t>
      </w:r>
      <w:r w:rsidRPr="00086ADA" w:rsidR="00086ADA">
        <w:rPr>
          <w:color w:val="004380" w:themeColor="accent1"/>
        </w:rPr>
        <w:t xml:space="preserve">Tussen de ICT-voorzieningen van de </w:t>
      </w:r>
      <w:r w:rsidR="004D632D">
        <w:rPr>
          <w:color w:val="004380" w:themeColor="accent1"/>
        </w:rPr>
        <w:t>p</w:t>
      </w:r>
      <w:r w:rsidRPr="00086ADA" w:rsidR="00086ADA">
        <w:rPr>
          <w:color w:val="004380" w:themeColor="accent1"/>
        </w:rPr>
        <w:t>olitie in 2018 ten opzichte van die van 2011</w:t>
      </w:r>
      <w:r w:rsidR="00E03415">
        <w:rPr>
          <w:color w:val="004380" w:themeColor="accent1"/>
        </w:rPr>
        <w:t>,</w:t>
      </w:r>
      <w:r w:rsidRPr="00086ADA" w:rsidR="00086ADA">
        <w:rPr>
          <w:color w:val="004380" w:themeColor="accent1"/>
        </w:rPr>
        <w:t xml:space="preserve"> zit </w:t>
      </w:r>
      <w:r w:rsidR="00C974AD">
        <w:rPr>
          <w:color w:val="004380" w:themeColor="accent1"/>
        </w:rPr>
        <w:t>reeds</w:t>
      </w:r>
      <w:r>
        <w:rPr>
          <w:color w:val="004380" w:themeColor="accent1"/>
        </w:rPr>
        <w:t xml:space="preserve"> </w:t>
      </w:r>
      <w:r w:rsidRPr="00086ADA" w:rsidR="00086ADA">
        <w:rPr>
          <w:color w:val="004380" w:themeColor="accent1"/>
        </w:rPr>
        <w:t>een wereld van verschil. Na de grote</w:t>
      </w:r>
      <w:r w:rsidR="00086ADA">
        <w:rPr>
          <w:color w:val="004380" w:themeColor="accent1"/>
        </w:rPr>
        <w:t xml:space="preserve"> ICT-</w:t>
      </w:r>
      <w:r w:rsidRPr="00086ADA" w:rsidR="00086ADA">
        <w:rPr>
          <w:color w:val="004380" w:themeColor="accent1"/>
        </w:rPr>
        <w:t xml:space="preserve">problemen in 2010, heeft de politie </w:t>
      </w:r>
      <w:r w:rsidR="00086ADA">
        <w:rPr>
          <w:color w:val="004380" w:themeColor="accent1"/>
        </w:rPr>
        <w:t>geïnvesteerd in het op orde brengen en verbeteren van de infor</w:t>
      </w:r>
      <w:r w:rsidR="001C4813">
        <w:rPr>
          <w:color w:val="004380" w:themeColor="accent1"/>
        </w:rPr>
        <w:t>-</w:t>
      </w:r>
      <w:r w:rsidR="00086ADA">
        <w:rPr>
          <w:color w:val="004380" w:themeColor="accent1"/>
        </w:rPr>
        <w:t>matievoorziening</w:t>
      </w:r>
      <w:r w:rsidRPr="00C961BB" w:rsidR="00C961BB">
        <w:rPr>
          <w:color w:val="004380" w:themeColor="accent1"/>
        </w:rPr>
        <w:t xml:space="preserve"> </w:t>
      </w:r>
      <w:r w:rsidR="00C961BB">
        <w:rPr>
          <w:color w:val="004380" w:themeColor="accent1"/>
        </w:rPr>
        <w:t>om het aantal storingen terug te brengen en de continuïteit te verbeteren.</w:t>
      </w:r>
      <w:r w:rsidR="00086ADA">
        <w:rPr>
          <w:color w:val="004380" w:themeColor="accent1"/>
        </w:rPr>
        <w:t xml:space="preserve"> In 2011 startte de minister van Veiligheid en Justitie hiertoe het Aanvalsprogramma Informatievoorziening Politie</w:t>
      </w:r>
      <w:r w:rsidR="0080297C">
        <w:rPr>
          <w:color w:val="004380" w:themeColor="accent1"/>
        </w:rPr>
        <w:t xml:space="preserve"> (AVP)</w:t>
      </w:r>
      <w:r w:rsidR="00086ADA">
        <w:rPr>
          <w:color w:val="004380" w:themeColor="accent1"/>
        </w:rPr>
        <w:t xml:space="preserve">. Dit programma was gericht op het creëren van een bruikbare, gebruiksvriendelijke, betrouwbare, veilige, flexibele, toekomstvaste en betaalbare informatievoorziening voor de politie. </w:t>
      </w:r>
      <w:r w:rsidR="00F37F00">
        <w:rPr>
          <w:color w:val="004380" w:themeColor="accent1"/>
        </w:rPr>
        <w:t xml:space="preserve">Aan de basis van het AVP lag een onderzoek van de Algemene Rekenkamer uit 2011 naar de stand van de ICT van de politie. </w:t>
      </w:r>
      <w:r w:rsidR="00DA30A6">
        <w:rPr>
          <w:color w:val="004380" w:themeColor="accent1"/>
        </w:rPr>
        <w:t xml:space="preserve">Om vanuit een onafhankelijke positie toezicht te houden op het programma, werd door de minister </w:t>
      </w:r>
      <w:r w:rsidR="001C31DB">
        <w:rPr>
          <w:color w:val="004380" w:themeColor="accent1"/>
        </w:rPr>
        <w:t xml:space="preserve">de </w:t>
      </w:r>
      <w:r w:rsidR="00DA30A6">
        <w:rPr>
          <w:color w:val="004380" w:themeColor="accent1"/>
        </w:rPr>
        <w:t xml:space="preserve">Review Board IV Politie ingesteld. Een van de adviezen van </w:t>
      </w:r>
      <w:r w:rsidR="00F37F00">
        <w:rPr>
          <w:color w:val="004380" w:themeColor="accent1"/>
        </w:rPr>
        <w:t xml:space="preserve">de Algemene Rekenkamer die ook door </w:t>
      </w:r>
      <w:r w:rsidR="00DA30A6">
        <w:rPr>
          <w:color w:val="004380" w:themeColor="accent1"/>
        </w:rPr>
        <w:t xml:space="preserve">de </w:t>
      </w:r>
      <w:r w:rsidR="00524B2C">
        <w:rPr>
          <w:color w:val="004380" w:themeColor="accent1"/>
        </w:rPr>
        <w:t>Review</w:t>
      </w:r>
      <w:r w:rsidR="00DA30A6">
        <w:rPr>
          <w:color w:val="004380" w:themeColor="accent1"/>
        </w:rPr>
        <w:t xml:space="preserve"> Board</w:t>
      </w:r>
      <w:r w:rsidR="00F37F00">
        <w:rPr>
          <w:color w:val="004380" w:themeColor="accent1"/>
        </w:rPr>
        <w:t xml:space="preserve"> werd benadrukt</w:t>
      </w:r>
      <w:r w:rsidR="00DA30A6">
        <w:rPr>
          <w:color w:val="004380" w:themeColor="accent1"/>
        </w:rPr>
        <w:t>, was het benoemen van een CIO in de korpsleiding. Op 1 januari 2013</w:t>
      </w:r>
      <w:r w:rsidR="001C31DB">
        <w:rPr>
          <w:color w:val="004380" w:themeColor="accent1"/>
        </w:rPr>
        <w:t>,</w:t>
      </w:r>
      <w:r w:rsidR="00DA30A6">
        <w:rPr>
          <w:color w:val="004380" w:themeColor="accent1"/>
        </w:rPr>
        <w:t xml:space="preserve"> </w:t>
      </w:r>
      <w:r w:rsidR="0042074F">
        <w:rPr>
          <w:color w:val="004380" w:themeColor="accent1"/>
        </w:rPr>
        <w:t>bij de start van de Nationale Politie</w:t>
      </w:r>
      <w:r w:rsidR="001C31DB">
        <w:rPr>
          <w:color w:val="004380" w:themeColor="accent1"/>
        </w:rPr>
        <w:t>,</w:t>
      </w:r>
      <w:r w:rsidR="0042074F">
        <w:rPr>
          <w:color w:val="004380" w:themeColor="accent1"/>
        </w:rPr>
        <w:t xml:space="preserve"> </w:t>
      </w:r>
      <w:r w:rsidR="00E03415">
        <w:rPr>
          <w:color w:val="004380" w:themeColor="accent1"/>
        </w:rPr>
        <w:t xml:space="preserve">ben ik </w:t>
      </w:r>
      <w:r w:rsidR="0080297C">
        <w:rPr>
          <w:color w:val="004380" w:themeColor="accent1"/>
        </w:rPr>
        <w:t xml:space="preserve">als lid korpsleiding en CIO gestart. </w:t>
      </w:r>
    </w:p>
    <w:p w:rsidR="00DA30A6" w:rsidP="00B81D90" w:rsidRDefault="00DA30A6" w14:paraId="04BB9F72" w14:textId="77777777">
      <w:pPr>
        <w:rPr>
          <w:color w:val="004380" w:themeColor="accent1"/>
        </w:rPr>
      </w:pPr>
    </w:p>
    <w:p w:rsidR="00BA4917" w:rsidP="00B81D90" w:rsidRDefault="00AC77D4" w14:paraId="2CE09A21" w14:textId="0471A540">
      <w:pPr>
        <w:rPr>
          <w:color w:val="004380" w:themeColor="accent1"/>
        </w:rPr>
      </w:pPr>
      <w:r>
        <w:rPr>
          <w:color w:val="004380" w:themeColor="accent1"/>
        </w:rPr>
        <w:t>Reeds in 2012 bleek de opgave</w:t>
      </w:r>
      <w:r w:rsidR="00F37F00">
        <w:rPr>
          <w:color w:val="004380" w:themeColor="accent1"/>
        </w:rPr>
        <w:t xml:space="preserve"> om de ICT van de politie op orde te krijgen</w:t>
      </w:r>
      <w:r>
        <w:rPr>
          <w:color w:val="004380" w:themeColor="accent1"/>
        </w:rPr>
        <w:t xml:space="preserve"> groter dan in 2011 onderkend</w:t>
      </w:r>
      <w:r w:rsidR="00DB0C47">
        <w:rPr>
          <w:color w:val="004380" w:themeColor="accent1"/>
        </w:rPr>
        <w:t>.</w:t>
      </w:r>
      <w:r w:rsidR="00F37F00">
        <w:rPr>
          <w:color w:val="004380" w:themeColor="accent1"/>
        </w:rPr>
        <w:t xml:space="preserve"> </w:t>
      </w:r>
      <w:r w:rsidR="00DB0C47">
        <w:rPr>
          <w:color w:val="004380" w:themeColor="accent1"/>
        </w:rPr>
        <w:t>D</w:t>
      </w:r>
      <w:r w:rsidR="00F37F00">
        <w:rPr>
          <w:color w:val="004380" w:themeColor="accent1"/>
        </w:rPr>
        <w:t>e Review Board gaf aan dat het AVP zich in de allerhoogste risicocategorie bevond. Dit leidde er toe dat één v</w:t>
      </w:r>
      <w:r w:rsidR="00DB0C47">
        <w:rPr>
          <w:color w:val="004380" w:themeColor="accent1"/>
        </w:rPr>
        <w:t>a</w:t>
      </w:r>
      <w:r w:rsidR="00F37F00">
        <w:rPr>
          <w:color w:val="004380" w:themeColor="accent1"/>
        </w:rPr>
        <w:t xml:space="preserve">n </w:t>
      </w:r>
      <w:r w:rsidR="00DB0C47">
        <w:rPr>
          <w:color w:val="004380" w:themeColor="accent1"/>
        </w:rPr>
        <w:t xml:space="preserve">de leden van Review Board </w:t>
      </w:r>
      <w:r w:rsidR="0042074F">
        <w:rPr>
          <w:color w:val="004380" w:themeColor="accent1"/>
        </w:rPr>
        <w:t xml:space="preserve">in mei 2013 </w:t>
      </w:r>
      <w:r w:rsidR="00DB0C47">
        <w:rPr>
          <w:color w:val="004380" w:themeColor="accent1"/>
        </w:rPr>
        <w:t xml:space="preserve">is overgestapt naar de politie om als </w:t>
      </w:r>
      <w:r w:rsidR="000936DC">
        <w:rPr>
          <w:color w:val="004380" w:themeColor="accent1"/>
        </w:rPr>
        <w:t>interim C</w:t>
      </w:r>
      <w:r w:rsidR="00DB0C47">
        <w:rPr>
          <w:color w:val="004380" w:themeColor="accent1"/>
        </w:rPr>
        <w:t>T</w:t>
      </w:r>
      <w:r w:rsidR="000936DC">
        <w:rPr>
          <w:color w:val="004380" w:themeColor="accent1"/>
        </w:rPr>
        <w:t>O het Aanvalsprogramma</w:t>
      </w:r>
      <w:r w:rsidR="00DB0C47">
        <w:rPr>
          <w:color w:val="004380" w:themeColor="accent1"/>
        </w:rPr>
        <w:t xml:space="preserve"> te leiden en invulling te geven aan de adviezen van de Review</w:t>
      </w:r>
      <w:r w:rsidR="001C4813">
        <w:rPr>
          <w:color w:val="004380" w:themeColor="accent1"/>
        </w:rPr>
        <w:t xml:space="preserve"> B</w:t>
      </w:r>
      <w:r w:rsidR="00DB0C47">
        <w:rPr>
          <w:color w:val="004380" w:themeColor="accent1"/>
        </w:rPr>
        <w:t>oard. De minister</w:t>
      </w:r>
      <w:r w:rsidR="0010128A">
        <w:rPr>
          <w:color w:val="004380" w:themeColor="accent1"/>
        </w:rPr>
        <w:t xml:space="preserve"> heeft</w:t>
      </w:r>
      <w:r w:rsidR="00DB0C47">
        <w:rPr>
          <w:color w:val="004380" w:themeColor="accent1"/>
        </w:rPr>
        <w:t xml:space="preserve"> besloten </w:t>
      </w:r>
      <w:r w:rsidR="000936DC">
        <w:rPr>
          <w:color w:val="004380" w:themeColor="accent1"/>
        </w:rPr>
        <w:t xml:space="preserve">tot </w:t>
      </w:r>
      <w:r>
        <w:rPr>
          <w:color w:val="004380" w:themeColor="accent1"/>
        </w:rPr>
        <w:t>een bijstelling van het programma</w:t>
      </w:r>
      <w:r w:rsidR="000936DC">
        <w:rPr>
          <w:color w:val="004380" w:themeColor="accent1"/>
        </w:rPr>
        <w:t xml:space="preserve">. Hierbij werd prioriteit gegeven aan het </w:t>
      </w:r>
      <w:r w:rsidR="00F37F00">
        <w:rPr>
          <w:color w:val="004380" w:themeColor="accent1"/>
        </w:rPr>
        <w:t xml:space="preserve">fundamenteel vernieuwen </w:t>
      </w:r>
      <w:r w:rsidR="000936DC">
        <w:rPr>
          <w:color w:val="004380" w:themeColor="accent1"/>
        </w:rPr>
        <w:t xml:space="preserve">van de technische infrastructuur zodat de continuïteit en stabiliteit van de bestaande ICT kon worden verbeterd. </w:t>
      </w:r>
    </w:p>
    <w:p w:rsidR="000936DC" w:rsidP="00B81D90" w:rsidRDefault="000936DC" w14:paraId="3F85A2EE" w14:textId="77777777">
      <w:pPr>
        <w:rPr>
          <w:color w:val="004380" w:themeColor="accent1"/>
        </w:rPr>
      </w:pPr>
    </w:p>
    <w:p w:rsidR="003C5B57" w:rsidP="00B81D90" w:rsidRDefault="000936DC" w14:paraId="04C84E1F" w14:textId="41DB8E23">
      <w:pPr>
        <w:rPr>
          <w:color w:val="004380" w:themeColor="accent1"/>
        </w:rPr>
      </w:pPr>
      <w:r>
        <w:rPr>
          <w:color w:val="004380" w:themeColor="accent1"/>
        </w:rPr>
        <w:t xml:space="preserve">Na </w:t>
      </w:r>
      <w:r w:rsidR="00DB0C47">
        <w:rPr>
          <w:color w:val="004380" w:themeColor="accent1"/>
        </w:rPr>
        <w:t xml:space="preserve">de </w:t>
      </w:r>
      <w:r w:rsidR="006C7898">
        <w:rPr>
          <w:color w:val="004380" w:themeColor="accent1"/>
        </w:rPr>
        <w:t xml:space="preserve">bijstelling in 2012 is deze koerswijziging verder uitgewerkt en </w:t>
      </w:r>
      <w:r w:rsidR="0010128A">
        <w:rPr>
          <w:color w:val="004380" w:themeColor="accent1"/>
        </w:rPr>
        <w:t>is</w:t>
      </w:r>
      <w:r w:rsidR="006C7898">
        <w:rPr>
          <w:color w:val="004380" w:themeColor="accent1"/>
        </w:rPr>
        <w:t xml:space="preserve"> </w:t>
      </w:r>
      <w:r w:rsidR="00DB0C47">
        <w:rPr>
          <w:color w:val="004380" w:themeColor="accent1"/>
        </w:rPr>
        <w:t xml:space="preserve">er voor gekozen om deze verstandige lijn </w:t>
      </w:r>
      <w:r w:rsidR="0042074F">
        <w:rPr>
          <w:color w:val="004380" w:themeColor="accent1"/>
        </w:rPr>
        <w:t xml:space="preserve">als eerste prioriteit </w:t>
      </w:r>
      <w:r w:rsidR="00DB0C47">
        <w:rPr>
          <w:color w:val="004380" w:themeColor="accent1"/>
        </w:rPr>
        <w:t xml:space="preserve">onverkort door te zetten. </w:t>
      </w:r>
      <w:r w:rsidR="009812FC">
        <w:rPr>
          <w:color w:val="004380" w:themeColor="accent1"/>
        </w:rPr>
        <w:t>T</w:t>
      </w:r>
      <w:r w:rsidR="00DB0C47">
        <w:rPr>
          <w:color w:val="004380" w:themeColor="accent1"/>
        </w:rPr>
        <w:t xml:space="preserve">weede </w:t>
      </w:r>
      <w:r w:rsidR="009812FC">
        <w:rPr>
          <w:color w:val="004380" w:themeColor="accent1"/>
        </w:rPr>
        <w:t xml:space="preserve">prioriteit </w:t>
      </w:r>
      <w:r w:rsidR="00DB0C47">
        <w:rPr>
          <w:color w:val="004380" w:themeColor="accent1"/>
        </w:rPr>
        <w:t xml:space="preserve">werd het op orde brengen van de ICT </w:t>
      </w:r>
      <w:r w:rsidR="00462494">
        <w:rPr>
          <w:color w:val="004380" w:themeColor="accent1"/>
        </w:rPr>
        <w:t xml:space="preserve">voor bedrijfsvoering </w:t>
      </w:r>
      <w:r w:rsidR="00DB0C47">
        <w:rPr>
          <w:color w:val="004380" w:themeColor="accent1"/>
        </w:rPr>
        <w:t xml:space="preserve">om de vorming van de Nationale Politie </w:t>
      </w:r>
      <w:r w:rsidR="009812FC">
        <w:rPr>
          <w:color w:val="004380" w:themeColor="accent1"/>
        </w:rPr>
        <w:t>(voor de bedrijfsvoering vergelijkbaar met de fusie v</w:t>
      </w:r>
      <w:r w:rsidR="00193A2E">
        <w:rPr>
          <w:color w:val="004380" w:themeColor="accent1"/>
        </w:rPr>
        <w:t>f</w:t>
      </w:r>
      <w:r w:rsidR="009812FC">
        <w:rPr>
          <w:color w:val="004380" w:themeColor="accent1"/>
        </w:rPr>
        <w:t xml:space="preserve">an 26 bedrijven) </w:t>
      </w:r>
      <w:r w:rsidR="00DB0C47">
        <w:rPr>
          <w:color w:val="004380" w:themeColor="accent1"/>
        </w:rPr>
        <w:t>te faciliteren. He</w:t>
      </w:r>
      <w:r w:rsidR="004D632D">
        <w:rPr>
          <w:color w:val="004380" w:themeColor="accent1"/>
        </w:rPr>
        <w:t>t</w:t>
      </w:r>
      <w:r w:rsidR="00DB0C47">
        <w:rPr>
          <w:color w:val="004380" w:themeColor="accent1"/>
        </w:rPr>
        <w:t xml:space="preserve"> bijgestelde programmaplan voor de jaren 2013 – 2017 volgde </w:t>
      </w:r>
      <w:r w:rsidR="003C5B57">
        <w:rPr>
          <w:color w:val="004380" w:themeColor="accent1"/>
        </w:rPr>
        <w:t>daarmee drie</w:t>
      </w:r>
      <w:r w:rsidR="00543227">
        <w:rPr>
          <w:color w:val="004380" w:themeColor="accent1"/>
        </w:rPr>
        <w:t xml:space="preserve"> </w:t>
      </w:r>
      <w:r w:rsidR="003C5B57">
        <w:rPr>
          <w:color w:val="004380" w:themeColor="accent1"/>
        </w:rPr>
        <w:t xml:space="preserve">sporen, </w:t>
      </w:r>
      <w:r w:rsidR="004D632D">
        <w:rPr>
          <w:color w:val="004380" w:themeColor="accent1"/>
        </w:rPr>
        <w:t>weerspiegeld</w:t>
      </w:r>
      <w:r w:rsidR="003C5B57">
        <w:rPr>
          <w:color w:val="004380" w:themeColor="accent1"/>
        </w:rPr>
        <w:t xml:space="preserve"> in drie deelprogramma’s; technische infrastructuur, voorzieningen bedrijf</w:t>
      </w:r>
      <w:r w:rsidR="009F73DE">
        <w:rPr>
          <w:color w:val="004380" w:themeColor="accent1"/>
        </w:rPr>
        <w:t>svoering, voorzieningen operatië</w:t>
      </w:r>
      <w:r w:rsidR="003C5B57">
        <w:rPr>
          <w:color w:val="004380" w:themeColor="accent1"/>
        </w:rPr>
        <w:t xml:space="preserve">n. Waarbij het eerste spoor het technisch fundament moest leggen waarop de vernieuwingen uit de andere twee sporen konden worden uitgevoerd. </w:t>
      </w:r>
    </w:p>
    <w:p w:rsidR="0015129D" w:rsidP="00B81D90" w:rsidRDefault="0015129D" w14:paraId="55CF17F2" w14:textId="77777777">
      <w:pPr>
        <w:rPr>
          <w:color w:val="004380" w:themeColor="accent1"/>
        </w:rPr>
      </w:pPr>
    </w:p>
    <w:p w:rsidR="00483C1B" w:rsidP="00B81D90" w:rsidRDefault="00A0432B" w14:paraId="04D68F4F" w14:textId="7DF2936C">
      <w:pPr>
        <w:rPr>
          <w:color w:val="004380" w:themeColor="accent1"/>
        </w:rPr>
      </w:pPr>
      <w:r>
        <w:rPr>
          <w:color w:val="004380" w:themeColor="accent1"/>
        </w:rPr>
        <w:t xml:space="preserve">Om de </w:t>
      </w:r>
      <w:r w:rsidR="003C5B57">
        <w:rPr>
          <w:color w:val="004380" w:themeColor="accent1"/>
        </w:rPr>
        <w:t xml:space="preserve">ICT van de politie </w:t>
      </w:r>
      <w:r>
        <w:rPr>
          <w:color w:val="004380" w:themeColor="accent1"/>
        </w:rPr>
        <w:t xml:space="preserve">te verbeteren en te vernieuwen, was </w:t>
      </w:r>
      <w:r w:rsidR="00483C1B">
        <w:rPr>
          <w:color w:val="004380" w:themeColor="accent1"/>
        </w:rPr>
        <w:t>het noodzakelijk om eerst te komen tot een landelijk dekkend</w:t>
      </w:r>
      <w:r w:rsidR="00C96E5D">
        <w:rPr>
          <w:color w:val="004380" w:themeColor="accent1"/>
        </w:rPr>
        <w:t>e</w:t>
      </w:r>
      <w:r w:rsidR="00483C1B">
        <w:rPr>
          <w:color w:val="004380" w:themeColor="accent1"/>
        </w:rPr>
        <w:t xml:space="preserve"> infrastructuur. In 2011 was het </w:t>
      </w:r>
      <w:r w:rsidR="00C96E5D">
        <w:rPr>
          <w:color w:val="004380" w:themeColor="accent1"/>
        </w:rPr>
        <w:t xml:space="preserve">bijvoorbeeld </w:t>
      </w:r>
      <w:r w:rsidR="00483C1B">
        <w:rPr>
          <w:color w:val="004380" w:themeColor="accent1"/>
        </w:rPr>
        <w:t xml:space="preserve">niet mogelijk om buiten de toenmalige korpsen in te loggen in de eigen werkomgeving en informatie uit regionale systemen kon alleen binnen de eigen regio worden opgevraagd. Met </w:t>
      </w:r>
      <w:r w:rsidR="0017617B">
        <w:rPr>
          <w:color w:val="004380" w:themeColor="accent1"/>
        </w:rPr>
        <w:t xml:space="preserve">het moderniseren van de onderliggende infrastructuur en het ontwikkelen van </w:t>
      </w:r>
      <w:r w:rsidR="00483C1B">
        <w:rPr>
          <w:color w:val="004380" w:themeColor="accent1"/>
        </w:rPr>
        <w:t xml:space="preserve">de Basis Voorziening Informatie (BVI), hebben wij gezorgd dat </w:t>
      </w:r>
      <w:r w:rsidR="009A655B">
        <w:rPr>
          <w:color w:val="004380" w:themeColor="accent1"/>
        </w:rPr>
        <w:t>politie informatie</w:t>
      </w:r>
      <w:r w:rsidR="00483C1B">
        <w:rPr>
          <w:color w:val="004380" w:themeColor="accent1"/>
        </w:rPr>
        <w:t xml:space="preserve"> uit het hele land bevraagd </w:t>
      </w:r>
      <w:r w:rsidR="003C5B57">
        <w:rPr>
          <w:color w:val="004380" w:themeColor="accent1"/>
        </w:rPr>
        <w:t xml:space="preserve">en gebruikt </w:t>
      </w:r>
      <w:r w:rsidR="00483C1B">
        <w:rPr>
          <w:color w:val="004380" w:themeColor="accent1"/>
        </w:rPr>
        <w:t xml:space="preserve">kan worden. </w:t>
      </w:r>
      <w:r w:rsidR="009A655B">
        <w:rPr>
          <w:color w:val="004380" w:themeColor="accent1"/>
        </w:rPr>
        <w:t>Met de BVI-</w:t>
      </w:r>
      <w:r w:rsidR="004D632D">
        <w:rPr>
          <w:color w:val="004380" w:themeColor="accent1"/>
        </w:rPr>
        <w:t>I</w:t>
      </w:r>
      <w:r w:rsidR="009A655B">
        <w:rPr>
          <w:color w:val="004380" w:themeColor="accent1"/>
        </w:rPr>
        <w:t xml:space="preserve">ntegraal </w:t>
      </w:r>
      <w:r w:rsidR="004D632D">
        <w:rPr>
          <w:color w:val="004380" w:themeColor="accent1"/>
        </w:rPr>
        <w:t>B</w:t>
      </w:r>
      <w:r w:rsidR="009A655B">
        <w:rPr>
          <w:color w:val="004380" w:themeColor="accent1"/>
        </w:rPr>
        <w:t xml:space="preserve">evragen </w:t>
      </w:r>
      <w:r w:rsidR="004D632D">
        <w:rPr>
          <w:color w:val="004380" w:themeColor="accent1"/>
        </w:rPr>
        <w:t>(</w:t>
      </w:r>
      <w:r w:rsidR="009A655B">
        <w:rPr>
          <w:color w:val="004380" w:themeColor="accent1"/>
        </w:rPr>
        <w:t>BVI-IB</w:t>
      </w:r>
      <w:r w:rsidR="004D632D">
        <w:rPr>
          <w:color w:val="004380" w:themeColor="accent1"/>
        </w:rPr>
        <w:t>)</w:t>
      </w:r>
      <w:r w:rsidR="009A655B">
        <w:rPr>
          <w:color w:val="004380" w:themeColor="accent1"/>
        </w:rPr>
        <w:t xml:space="preserve"> is e</w:t>
      </w:r>
      <w:r w:rsidRPr="00DC08B6" w:rsidR="009A655B">
        <w:rPr>
          <w:color w:val="004380" w:themeColor="accent1"/>
        </w:rPr>
        <w:t xml:space="preserve">en toepassing beschikbaar gekomen om met één </w:t>
      </w:r>
      <w:r w:rsidR="00E03415">
        <w:rPr>
          <w:color w:val="004380" w:themeColor="accent1"/>
        </w:rPr>
        <w:t>zoek</w:t>
      </w:r>
      <w:r w:rsidRPr="00DC08B6" w:rsidR="009A655B">
        <w:rPr>
          <w:color w:val="004380" w:themeColor="accent1"/>
        </w:rPr>
        <w:t>vraag 2</w:t>
      </w:r>
      <w:r w:rsidR="009812FC">
        <w:rPr>
          <w:color w:val="004380" w:themeColor="accent1"/>
        </w:rPr>
        <w:t>5</w:t>
      </w:r>
      <w:r w:rsidRPr="00DC08B6" w:rsidR="009A655B">
        <w:rPr>
          <w:color w:val="004380" w:themeColor="accent1"/>
        </w:rPr>
        <w:t xml:space="preserve"> in- en externe registers te raadplegen. </w:t>
      </w:r>
      <w:r w:rsidR="00483C1B">
        <w:rPr>
          <w:color w:val="004380" w:themeColor="accent1"/>
        </w:rPr>
        <w:t xml:space="preserve">Daarnaast </w:t>
      </w:r>
      <w:r w:rsidR="004D632D">
        <w:rPr>
          <w:color w:val="004380" w:themeColor="accent1"/>
        </w:rPr>
        <w:t>stellen wij</w:t>
      </w:r>
      <w:r w:rsidR="0017617B">
        <w:rPr>
          <w:color w:val="004380" w:themeColor="accent1"/>
        </w:rPr>
        <w:t xml:space="preserve"> </w:t>
      </w:r>
      <w:r w:rsidR="00483C1B">
        <w:rPr>
          <w:color w:val="004380" w:themeColor="accent1"/>
        </w:rPr>
        <w:t xml:space="preserve">deze informatie </w:t>
      </w:r>
      <w:r w:rsidR="009812FC">
        <w:rPr>
          <w:color w:val="004380" w:themeColor="accent1"/>
        </w:rPr>
        <w:t xml:space="preserve">nu overal in Nederland </w:t>
      </w:r>
      <w:r w:rsidR="00E03415">
        <w:rPr>
          <w:color w:val="004380" w:themeColor="accent1"/>
        </w:rPr>
        <w:t xml:space="preserve">op locatie aan politiemede-werkers </w:t>
      </w:r>
      <w:r w:rsidR="009812FC">
        <w:rPr>
          <w:color w:val="004380" w:themeColor="accent1"/>
        </w:rPr>
        <w:t xml:space="preserve">beschikbaar </w:t>
      </w:r>
      <w:r w:rsidR="00483C1B">
        <w:rPr>
          <w:color w:val="004380" w:themeColor="accent1"/>
        </w:rPr>
        <w:t xml:space="preserve">via moderne </w:t>
      </w:r>
      <w:r w:rsidR="00C96E5D">
        <w:rPr>
          <w:color w:val="004380" w:themeColor="accent1"/>
        </w:rPr>
        <w:t>middelen</w:t>
      </w:r>
      <w:r w:rsidR="009812FC">
        <w:rPr>
          <w:color w:val="004380" w:themeColor="accent1"/>
        </w:rPr>
        <w:t xml:space="preserve"> zoals</w:t>
      </w:r>
      <w:r w:rsidR="0017617B">
        <w:rPr>
          <w:color w:val="004380" w:themeColor="accent1"/>
        </w:rPr>
        <w:t xml:space="preserve"> smartphones, tablets en chromebooks. </w:t>
      </w:r>
    </w:p>
    <w:p w:rsidR="0017617B" w:rsidP="00B81D90" w:rsidRDefault="0017617B" w14:paraId="36448EDC" w14:textId="77777777">
      <w:pPr>
        <w:rPr>
          <w:color w:val="004380" w:themeColor="accent1"/>
        </w:rPr>
      </w:pPr>
    </w:p>
    <w:p w:rsidR="0017617B" w:rsidP="00B81D90" w:rsidRDefault="0017617B" w14:paraId="7F295A7F" w14:textId="124E066D">
      <w:pPr>
        <w:rPr>
          <w:color w:val="004380" w:themeColor="accent1"/>
        </w:rPr>
      </w:pPr>
      <w:r>
        <w:rPr>
          <w:color w:val="004380" w:themeColor="accent1"/>
        </w:rPr>
        <w:t xml:space="preserve">Waar het tegenwoordig voor de meeste bedrijven </w:t>
      </w:r>
      <w:r w:rsidR="009340E1">
        <w:rPr>
          <w:color w:val="004380" w:themeColor="accent1"/>
        </w:rPr>
        <w:t xml:space="preserve">al ondenkbaar </w:t>
      </w:r>
      <w:r>
        <w:rPr>
          <w:color w:val="004380" w:themeColor="accent1"/>
        </w:rPr>
        <w:t xml:space="preserve">is om een onderbreking te hebben in de beschikbaarheid van ICT-systemen, </w:t>
      </w:r>
      <w:r w:rsidR="009340E1">
        <w:rPr>
          <w:color w:val="004380" w:themeColor="accent1"/>
        </w:rPr>
        <w:t>is dit voor de politie helemaal geen optie</w:t>
      </w:r>
      <w:r w:rsidR="009812FC">
        <w:rPr>
          <w:color w:val="004380" w:themeColor="accent1"/>
        </w:rPr>
        <w:t>.</w:t>
      </w:r>
      <w:r w:rsidR="003C5B57">
        <w:rPr>
          <w:color w:val="004380" w:themeColor="accent1"/>
        </w:rPr>
        <w:t xml:space="preserve"> De i</w:t>
      </w:r>
      <w:r w:rsidR="00FF5BDB">
        <w:rPr>
          <w:color w:val="004380" w:themeColor="accent1"/>
        </w:rPr>
        <w:t xml:space="preserve">nformatie moet </w:t>
      </w:r>
      <w:r w:rsidR="003C5B57">
        <w:rPr>
          <w:color w:val="004380" w:themeColor="accent1"/>
        </w:rPr>
        <w:t xml:space="preserve">altijd </w:t>
      </w:r>
      <w:r w:rsidR="00FF5BDB">
        <w:rPr>
          <w:color w:val="004380" w:themeColor="accent1"/>
        </w:rPr>
        <w:t>blijven stromen</w:t>
      </w:r>
      <w:r w:rsidR="009812FC">
        <w:rPr>
          <w:color w:val="004380" w:themeColor="accent1"/>
        </w:rPr>
        <w:t>,</w:t>
      </w:r>
      <w:r w:rsidRPr="009812FC" w:rsidR="009812FC">
        <w:rPr>
          <w:color w:val="004380" w:themeColor="accent1"/>
        </w:rPr>
        <w:t xml:space="preserve"> </w:t>
      </w:r>
      <w:r w:rsidR="009812FC">
        <w:rPr>
          <w:color w:val="004380" w:themeColor="accent1"/>
        </w:rPr>
        <w:t>immers politiewerk gaat 24/7 door</w:t>
      </w:r>
      <w:r w:rsidR="00FF5BDB">
        <w:rPr>
          <w:color w:val="004380" w:themeColor="accent1"/>
        </w:rPr>
        <w:t>.</w:t>
      </w:r>
      <w:r w:rsidR="00C96E5D">
        <w:rPr>
          <w:color w:val="004380" w:themeColor="accent1"/>
        </w:rPr>
        <w:t xml:space="preserve"> </w:t>
      </w:r>
    </w:p>
    <w:p w:rsidR="0017617B" w:rsidP="00B81D90" w:rsidRDefault="0017617B" w14:paraId="7081AC66" w14:textId="77777777">
      <w:pPr>
        <w:rPr>
          <w:color w:val="004380" w:themeColor="accent1"/>
        </w:rPr>
      </w:pPr>
    </w:p>
    <w:p w:rsidR="0015129D" w:rsidP="00B81D90" w:rsidRDefault="009340E1" w14:paraId="39BFC568" w14:textId="10D7C1A5">
      <w:pPr>
        <w:rPr>
          <w:color w:val="004380" w:themeColor="accent1"/>
        </w:rPr>
      </w:pPr>
      <w:r>
        <w:rPr>
          <w:color w:val="004380" w:themeColor="accent1"/>
        </w:rPr>
        <w:lastRenderedPageBreak/>
        <w:t xml:space="preserve">De politie beschikt nu, begin 2018, over een landelijk dekkende infrastructuur en is </w:t>
      </w:r>
      <w:r w:rsidR="00E03415">
        <w:rPr>
          <w:color w:val="004380" w:themeColor="accent1"/>
        </w:rPr>
        <w:t xml:space="preserve">daarmee </w:t>
      </w:r>
      <w:r>
        <w:rPr>
          <w:color w:val="004380" w:themeColor="accent1"/>
        </w:rPr>
        <w:t xml:space="preserve">in staat informatie landelijk, op moderne manieren </w:t>
      </w:r>
      <w:r w:rsidR="00C96E5D">
        <w:rPr>
          <w:color w:val="004380" w:themeColor="accent1"/>
        </w:rPr>
        <w:t xml:space="preserve">op </w:t>
      </w:r>
      <w:r>
        <w:rPr>
          <w:color w:val="004380" w:themeColor="accent1"/>
        </w:rPr>
        <w:t>te vragen</w:t>
      </w:r>
      <w:r w:rsidR="00C96E5D">
        <w:rPr>
          <w:color w:val="004380" w:themeColor="accent1"/>
        </w:rPr>
        <w:t xml:space="preserve"> en te verwerken</w:t>
      </w:r>
      <w:r>
        <w:rPr>
          <w:color w:val="004380" w:themeColor="accent1"/>
        </w:rPr>
        <w:t xml:space="preserve">. Op dit moment </w:t>
      </w:r>
      <w:r w:rsidR="001C4813">
        <w:rPr>
          <w:color w:val="004380" w:themeColor="accent1"/>
        </w:rPr>
        <w:t>wordt</w:t>
      </w:r>
      <w:r>
        <w:rPr>
          <w:color w:val="004380" w:themeColor="accent1"/>
        </w:rPr>
        <w:t xml:space="preserve"> de </w:t>
      </w:r>
      <w:r w:rsidR="004D632D">
        <w:rPr>
          <w:color w:val="004380" w:themeColor="accent1"/>
        </w:rPr>
        <w:t>doo</w:t>
      </w:r>
      <w:r>
        <w:rPr>
          <w:color w:val="004380" w:themeColor="accent1"/>
        </w:rPr>
        <w:t xml:space="preserve">rstap </w:t>
      </w:r>
      <w:r w:rsidR="001C4813">
        <w:rPr>
          <w:color w:val="004380" w:themeColor="accent1"/>
        </w:rPr>
        <w:t>ge</w:t>
      </w:r>
      <w:r>
        <w:rPr>
          <w:color w:val="004380" w:themeColor="accent1"/>
        </w:rPr>
        <w:t>ma</w:t>
      </w:r>
      <w:r w:rsidR="001C4813">
        <w:rPr>
          <w:color w:val="004380" w:themeColor="accent1"/>
        </w:rPr>
        <w:t>a</w:t>
      </w:r>
      <w:r>
        <w:rPr>
          <w:color w:val="004380" w:themeColor="accent1"/>
        </w:rPr>
        <w:t>k</w:t>
      </w:r>
      <w:r w:rsidR="001C4813">
        <w:rPr>
          <w:color w:val="004380" w:themeColor="accent1"/>
        </w:rPr>
        <w:t>t</w:t>
      </w:r>
      <w:r>
        <w:rPr>
          <w:color w:val="004380" w:themeColor="accent1"/>
        </w:rPr>
        <w:t xml:space="preserve"> naar het vernieuwen van </w:t>
      </w:r>
      <w:r w:rsidR="001C4813">
        <w:rPr>
          <w:color w:val="004380" w:themeColor="accent1"/>
        </w:rPr>
        <w:t xml:space="preserve">de voor het politiewerk noodzakelijke </w:t>
      </w:r>
      <w:r w:rsidR="0017617B">
        <w:rPr>
          <w:color w:val="004380" w:themeColor="accent1"/>
        </w:rPr>
        <w:t xml:space="preserve">registrerende </w:t>
      </w:r>
      <w:r w:rsidR="00727BF7">
        <w:rPr>
          <w:color w:val="004380" w:themeColor="accent1"/>
        </w:rPr>
        <w:t>systemen</w:t>
      </w:r>
      <w:r w:rsidR="00FF5BDB">
        <w:rPr>
          <w:color w:val="004380" w:themeColor="accent1"/>
        </w:rPr>
        <w:t xml:space="preserve">. Hiertoe is een ontwikkelplatform (OPP) </w:t>
      </w:r>
      <w:r w:rsidR="00727BF7">
        <w:rPr>
          <w:color w:val="004380" w:themeColor="accent1"/>
        </w:rPr>
        <w:t xml:space="preserve">opgebouwd </w:t>
      </w:r>
      <w:r w:rsidR="00FF5BDB">
        <w:rPr>
          <w:color w:val="004380" w:themeColor="accent1"/>
        </w:rPr>
        <w:t>waarop</w:t>
      </w:r>
      <w:r w:rsidR="00727BF7">
        <w:rPr>
          <w:color w:val="004380" w:themeColor="accent1"/>
        </w:rPr>
        <w:t xml:space="preserve"> de komende jaren</w:t>
      </w:r>
      <w:r w:rsidR="00FF5BDB">
        <w:rPr>
          <w:color w:val="004380" w:themeColor="accent1"/>
        </w:rPr>
        <w:t xml:space="preserve">, steeds één werkproces </w:t>
      </w:r>
      <w:r w:rsidR="00727BF7">
        <w:rPr>
          <w:color w:val="004380" w:themeColor="accent1"/>
        </w:rPr>
        <w:t xml:space="preserve">uit de BVH </w:t>
      </w:r>
      <w:r w:rsidR="00F9282C">
        <w:rPr>
          <w:color w:val="004380" w:themeColor="accent1"/>
        </w:rPr>
        <w:t xml:space="preserve">(basisvoorziening handhaven) </w:t>
      </w:r>
      <w:r w:rsidR="00727BF7">
        <w:rPr>
          <w:color w:val="004380" w:themeColor="accent1"/>
        </w:rPr>
        <w:t xml:space="preserve">wordt vervangen </w:t>
      </w:r>
      <w:r w:rsidR="001C4813">
        <w:rPr>
          <w:color w:val="004380" w:themeColor="accent1"/>
        </w:rPr>
        <w:t xml:space="preserve">door </w:t>
      </w:r>
      <w:r w:rsidR="00FF5BDB">
        <w:rPr>
          <w:color w:val="004380" w:themeColor="accent1"/>
        </w:rPr>
        <w:t xml:space="preserve">nieuwe, moderne ICT. Dit platform is uitgebreid getest en ondersteunt </w:t>
      </w:r>
      <w:r w:rsidR="00B81F4B">
        <w:rPr>
          <w:color w:val="004380" w:themeColor="accent1"/>
        </w:rPr>
        <w:t xml:space="preserve">reeds </w:t>
      </w:r>
      <w:r w:rsidR="00FF5BDB">
        <w:rPr>
          <w:color w:val="004380" w:themeColor="accent1"/>
        </w:rPr>
        <w:t xml:space="preserve">twee werkprocessen; het briefen (e-briefing) en de executie van straffen (executie&amp;signalering). </w:t>
      </w:r>
      <w:r w:rsidRPr="00FF5BDB" w:rsidR="00FF5BDB">
        <w:rPr>
          <w:color w:val="004380" w:themeColor="accent1"/>
        </w:rPr>
        <w:t xml:space="preserve">De keuze voor </w:t>
      </w:r>
      <w:r w:rsidR="0015129D">
        <w:rPr>
          <w:color w:val="004380" w:themeColor="accent1"/>
        </w:rPr>
        <w:t xml:space="preserve">de volgorde van het vervangen van </w:t>
      </w:r>
      <w:r w:rsidRPr="00FF5BDB" w:rsidR="00FF5BDB">
        <w:rPr>
          <w:color w:val="004380" w:themeColor="accent1"/>
        </w:rPr>
        <w:t>werkproces</w:t>
      </w:r>
      <w:r w:rsidR="0015129D">
        <w:rPr>
          <w:color w:val="004380" w:themeColor="accent1"/>
        </w:rPr>
        <w:t>sen</w:t>
      </w:r>
      <w:r w:rsidRPr="00FF5BDB" w:rsidR="00FF5BDB">
        <w:rPr>
          <w:color w:val="004380" w:themeColor="accent1"/>
        </w:rPr>
        <w:t xml:space="preserve"> met OPP wordt gemaakt door de</w:t>
      </w:r>
      <w:r w:rsidR="00FF5BDB">
        <w:rPr>
          <w:color w:val="004380" w:themeColor="accent1"/>
        </w:rPr>
        <w:t xml:space="preserve"> </w:t>
      </w:r>
      <w:r w:rsidR="001E378A">
        <w:rPr>
          <w:color w:val="004380" w:themeColor="accent1"/>
        </w:rPr>
        <w:t xml:space="preserve">korpsleiding in nauw overleg met de </w:t>
      </w:r>
      <w:r w:rsidR="00FF5BDB">
        <w:rPr>
          <w:color w:val="004380" w:themeColor="accent1"/>
        </w:rPr>
        <w:t>politiechefs</w:t>
      </w:r>
      <w:r w:rsidRPr="00FF5BDB" w:rsidR="00FF5BDB">
        <w:rPr>
          <w:color w:val="004380" w:themeColor="accent1"/>
        </w:rPr>
        <w:t xml:space="preserve">. De politie ICT volgt </w:t>
      </w:r>
      <w:r w:rsidR="00FF5BDB">
        <w:rPr>
          <w:color w:val="004380" w:themeColor="accent1"/>
        </w:rPr>
        <w:t xml:space="preserve">immers </w:t>
      </w:r>
      <w:r w:rsidRPr="00FF5BDB" w:rsidR="00FF5BDB">
        <w:rPr>
          <w:color w:val="004380" w:themeColor="accent1"/>
        </w:rPr>
        <w:t xml:space="preserve">het politiewerk. </w:t>
      </w:r>
    </w:p>
    <w:p w:rsidR="001077B3" w:rsidP="00B81D90" w:rsidRDefault="001077B3" w14:paraId="0D050678" w14:textId="77777777">
      <w:pPr>
        <w:rPr>
          <w:color w:val="004380" w:themeColor="accent1"/>
        </w:rPr>
      </w:pPr>
    </w:p>
    <w:p w:rsidR="001077B3" w:rsidP="00B81D90" w:rsidRDefault="00E3314C" w14:paraId="14D5DB59" w14:textId="791D76B4">
      <w:pPr>
        <w:rPr>
          <w:color w:val="004380" w:themeColor="accent1"/>
        </w:rPr>
      </w:pPr>
      <w:r>
        <w:rPr>
          <w:color w:val="004380" w:themeColor="accent1"/>
        </w:rPr>
        <w:t xml:space="preserve">Om de registratieve systemen zo te vernieuwen dat deze aansluiten bij de </w:t>
      </w:r>
      <w:r w:rsidR="00C96E5D">
        <w:rPr>
          <w:color w:val="004380" w:themeColor="accent1"/>
        </w:rPr>
        <w:t xml:space="preserve">werkprocessen van </w:t>
      </w:r>
      <w:r>
        <w:rPr>
          <w:color w:val="004380" w:themeColor="accent1"/>
        </w:rPr>
        <w:t xml:space="preserve">de operatie, </w:t>
      </w:r>
      <w:r w:rsidR="008454D2">
        <w:rPr>
          <w:color w:val="004380" w:themeColor="accent1"/>
        </w:rPr>
        <w:t>moet aan</w:t>
      </w:r>
      <w:r>
        <w:rPr>
          <w:color w:val="004380" w:themeColor="accent1"/>
        </w:rPr>
        <w:t xml:space="preserve"> drie randvoorwaarden</w:t>
      </w:r>
      <w:r w:rsidR="008454D2">
        <w:rPr>
          <w:color w:val="004380" w:themeColor="accent1"/>
        </w:rPr>
        <w:t xml:space="preserve"> worden voldaan</w:t>
      </w:r>
      <w:r>
        <w:rPr>
          <w:color w:val="004380" w:themeColor="accent1"/>
        </w:rPr>
        <w:t>:</w:t>
      </w:r>
    </w:p>
    <w:p w:rsidR="008454D2" w:rsidP="008454D2" w:rsidRDefault="008454D2" w14:paraId="6B4CB02F" w14:textId="7A5FCD40">
      <w:pPr>
        <w:pStyle w:val="Lijstalinea"/>
        <w:numPr>
          <w:ilvl w:val="0"/>
          <w:numId w:val="29"/>
        </w:numPr>
        <w:rPr>
          <w:color w:val="004380" w:themeColor="accent1"/>
        </w:rPr>
      </w:pPr>
      <w:r>
        <w:rPr>
          <w:color w:val="004380" w:themeColor="accent1"/>
        </w:rPr>
        <w:t>Er moet een landelijk dekkende infrastructuur zijn die de vernieuwing kan dragen;</w:t>
      </w:r>
    </w:p>
    <w:p w:rsidR="008454D2" w:rsidP="008454D2" w:rsidRDefault="008454D2" w14:paraId="780FE685" w14:textId="77777777">
      <w:pPr>
        <w:pStyle w:val="Lijstalinea"/>
        <w:numPr>
          <w:ilvl w:val="0"/>
          <w:numId w:val="29"/>
        </w:numPr>
        <w:rPr>
          <w:color w:val="004380" w:themeColor="accent1"/>
        </w:rPr>
      </w:pPr>
      <w:r>
        <w:rPr>
          <w:color w:val="004380" w:themeColor="accent1"/>
        </w:rPr>
        <w:t>De operationele organisatie moet in staat zijn om het voortouw te nemen bij het landelijk standaardiseren van werkprocessen;</w:t>
      </w:r>
    </w:p>
    <w:p w:rsidR="00E3314C" w:rsidP="00E3314C" w:rsidRDefault="00E3314C" w14:paraId="150B6871" w14:textId="06C847EB">
      <w:pPr>
        <w:pStyle w:val="Lijstalinea"/>
        <w:numPr>
          <w:ilvl w:val="0"/>
          <w:numId w:val="29"/>
        </w:numPr>
        <w:rPr>
          <w:color w:val="004380" w:themeColor="accent1"/>
        </w:rPr>
      </w:pPr>
      <w:r>
        <w:rPr>
          <w:color w:val="004380" w:themeColor="accent1"/>
        </w:rPr>
        <w:t xml:space="preserve">De ICT-organisatie moet in staat zijn dergelijke ontwikkelingen </w:t>
      </w:r>
      <w:r w:rsidR="004D632D">
        <w:rPr>
          <w:color w:val="004380" w:themeColor="accent1"/>
        </w:rPr>
        <w:t xml:space="preserve">uit </w:t>
      </w:r>
      <w:r>
        <w:rPr>
          <w:color w:val="004380" w:themeColor="accent1"/>
        </w:rPr>
        <w:t xml:space="preserve">te </w:t>
      </w:r>
      <w:r w:rsidR="004D632D">
        <w:rPr>
          <w:color w:val="004380" w:themeColor="accent1"/>
        </w:rPr>
        <w:t>voer</w:t>
      </w:r>
      <w:r>
        <w:rPr>
          <w:color w:val="004380" w:themeColor="accent1"/>
        </w:rPr>
        <w:t>en</w:t>
      </w:r>
      <w:r w:rsidR="004D632D">
        <w:rPr>
          <w:color w:val="004380" w:themeColor="accent1"/>
        </w:rPr>
        <w:t xml:space="preserve"> en te ondersteunen</w:t>
      </w:r>
      <w:r w:rsidR="008454D2">
        <w:rPr>
          <w:color w:val="004380" w:themeColor="accent1"/>
        </w:rPr>
        <w:t xml:space="preserve">. </w:t>
      </w:r>
    </w:p>
    <w:p w:rsidRPr="00E3314C" w:rsidR="00E3314C" w:rsidP="00E3314C" w:rsidRDefault="00E3314C" w14:paraId="10B005E6" w14:textId="7FE08C61">
      <w:pPr>
        <w:rPr>
          <w:color w:val="004380" w:themeColor="accent1"/>
        </w:rPr>
      </w:pPr>
      <w:r>
        <w:rPr>
          <w:color w:val="004380" w:themeColor="accent1"/>
        </w:rPr>
        <w:t xml:space="preserve">Ten tijde van de vorming van de Nationale Politie en de personele reorganisatie </w:t>
      </w:r>
      <w:r w:rsidR="008454D2">
        <w:rPr>
          <w:color w:val="004380" w:themeColor="accent1"/>
        </w:rPr>
        <w:t xml:space="preserve">werd aan deze voorwaarden niet voldaan. </w:t>
      </w:r>
      <w:r w:rsidR="007413D9">
        <w:rPr>
          <w:color w:val="004380" w:themeColor="accent1"/>
        </w:rPr>
        <w:t>Nu de personele reorganisatie is afgerond, de technische infrastructuur op orde is</w:t>
      </w:r>
      <w:r>
        <w:rPr>
          <w:color w:val="004380" w:themeColor="accent1"/>
        </w:rPr>
        <w:t xml:space="preserve"> </w:t>
      </w:r>
      <w:r w:rsidR="007413D9">
        <w:rPr>
          <w:color w:val="004380" w:themeColor="accent1"/>
        </w:rPr>
        <w:t>en de IV-organisatie is gemoderniseerd, kan de volgende stap met vertrouwen worden gezet.</w:t>
      </w:r>
      <w:r w:rsidR="00543227">
        <w:rPr>
          <w:color w:val="004380" w:themeColor="accent1"/>
        </w:rPr>
        <w:t xml:space="preserve"> </w:t>
      </w:r>
    </w:p>
    <w:p w:rsidR="001077B3" w:rsidP="00B81D90" w:rsidRDefault="001077B3" w14:paraId="4BDF1355" w14:textId="77777777">
      <w:pPr>
        <w:rPr>
          <w:color w:val="004380" w:themeColor="accent1"/>
        </w:rPr>
      </w:pPr>
    </w:p>
    <w:p w:rsidR="00695C18" w:rsidP="00695C18" w:rsidRDefault="00A40AA6" w14:paraId="47F5885C" w14:textId="6C43E01E">
      <w:pPr>
        <w:rPr>
          <w:color w:val="004380" w:themeColor="accent1"/>
        </w:rPr>
      </w:pPr>
      <w:r>
        <w:rPr>
          <w:color w:val="004380" w:themeColor="accent1"/>
        </w:rPr>
        <w:t xml:space="preserve">De samenleving digitaliseert en de politie kan en wil hier niet bij achterblijven. </w:t>
      </w:r>
      <w:r w:rsidR="00543227">
        <w:rPr>
          <w:color w:val="004380" w:themeColor="accent1"/>
        </w:rPr>
        <w:t>Inmiddels ondersteun</w:t>
      </w:r>
      <w:r w:rsidR="00E03415">
        <w:rPr>
          <w:color w:val="004380" w:themeColor="accent1"/>
        </w:rPr>
        <w:t>en</w:t>
      </w:r>
      <w:r w:rsidR="00543227">
        <w:rPr>
          <w:color w:val="004380" w:themeColor="accent1"/>
        </w:rPr>
        <w:t xml:space="preserve"> ICT</w:t>
      </w:r>
      <w:r w:rsidR="00E03415">
        <w:rPr>
          <w:color w:val="004380" w:themeColor="accent1"/>
        </w:rPr>
        <w:t>-voorzieningen</w:t>
      </w:r>
      <w:r w:rsidR="00543227">
        <w:rPr>
          <w:color w:val="004380" w:themeColor="accent1"/>
        </w:rPr>
        <w:t xml:space="preserve"> de politie op bijna alle onderdelen van het werk en de verwachting is dan ook dat het ICT-budget een steeds groter aandeel van de totale politiebegroting uit zal maken. Hiervoor is het nodig dat de politie meer flexibiliteit krijgt </w:t>
      </w:r>
      <w:r w:rsidR="001C4813">
        <w:rPr>
          <w:color w:val="004380" w:themeColor="accent1"/>
        </w:rPr>
        <w:t xml:space="preserve">om te kiezen </w:t>
      </w:r>
      <w:r w:rsidR="00543227">
        <w:rPr>
          <w:color w:val="004380" w:themeColor="accent1"/>
        </w:rPr>
        <w:t xml:space="preserve">tussen </w:t>
      </w:r>
      <w:r w:rsidR="001C4813">
        <w:rPr>
          <w:color w:val="004380" w:themeColor="accent1"/>
        </w:rPr>
        <w:t xml:space="preserve">extra </w:t>
      </w:r>
      <w:r w:rsidR="00543227">
        <w:rPr>
          <w:color w:val="004380" w:themeColor="accent1"/>
        </w:rPr>
        <w:t xml:space="preserve">personeel </w:t>
      </w:r>
      <w:r w:rsidR="001C4813">
        <w:rPr>
          <w:color w:val="004380" w:themeColor="accent1"/>
        </w:rPr>
        <w:t xml:space="preserve">of extra </w:t>
      </w:r>
      <w:r w:rsidR="00543227">
        <w:rPr>
          <w:color w:val="004380" w:themeColor="accent1"/>
        </w:rPr>
        <w:t>middelen</w:t>
      </w:r>
      <w:r w:rsidR="001C4813">
        <w:rPr>
          <w:rStyle w:val="Nadruk"/>
          <w:rFonts w:cs="Arial"/>
          <w:b w:val="0"/>
          <w:color w:val="004380" w:themeColor="accent1"/>
        </w:rPr>
        <w:t>.</w:t>
      </w:r>
      <w:r w:rsidR="00695C18">
        <w:rPr>
          <w:rStyle w:val="Nadruk"/>
          <w:rFonts w:cs="Arial"/>
          <w:b w:val="0"/>
          <w:color w:val="004380" w:themeColor="accent1"/>
        </w:rPr>
        <w:t xml:space="preserve"> </w:t>
      </w:r>
    </w:p>
    <w:p w:rsidR="00A40AA6" w:rsidP="00B81D90" w:rsidRDefault="00A40AA6" w14:paraId="317CFB27" w14:textId="77777777">
      <w:pPr>
        <w:rPr>
          <w:color w:val="004380" w:themeColor="accent1"/>
        </w:rPr>
      </w:pPr>
    </w:p>
    <w:p w:rsidR="004966E0" w:rsidP="00B81D90" w:rsidRDefault="004D632D" w14:paraId="6A5A7D86" w14:textId="24C14D17">
      <w:pPr>
        <w:rPr>
          <w:color w:val="004380" w:themeColor="accent1"/>
        </w:rPr>
      </w:pPr>
      <w:r>
        <w:rPr>
          <w:color w:val="004380" w:themeColor="accent1"/>
        </w:rPr>
        <w:t xml:space="preserve">Met </w:t>
      </w:r>
      <w:r w:rsidR="004966E0">
        <w:rPr>
          <w:color w:val="004380" w:themeColor="accent1"/>
        </w:rPr>
        <w:t xml:space="preserve">het AVP zijn vele resultaten bereikt. Een uitgebreide beschrijving hiervan is opgenomen in de eindrapportage van de programmadirecteur, zoals op 21 december door de minister van Justitie en Veiligheid aan u toegestuurd. Hieronder vindt u een opsomming van de belangrijkste resultaten per hoofdspoor. </w:t>
      </w:r>
    </w:p>
    <w:p w:rsidR="004966E0" w:rsidP="00B81D90" w:rsidRDefault="004966E0" w14:paraId="6DBD2418" w14:textId="77777777">
      <w:pPr>
        <w:rPr>
          <w:color w:val="004380" w:themeColor="accent1"/>
        </w:rPr>
      </w:pPr>
    </w:p>
    <w:p w:rsidRPr="000764CB" w:rsidR="004966E0" w:rsidP="00B81D90" w:rsidRDefault="004966E0" w14:paraId="7EAC6F18" w14:textId="77777777">
      <w:pPr>
        <w:rPr>
          <w:color w:val="004380" w:themeColor="accent1"/>
          <w:u w:val="single"/>
        </w:rPr>
      </w:pPr>
      <w:r w:rsidRPr="000764CB">
        <w:rPr>
          <w:color w:val="004380" w:themeColor="accent1"/>
          <w:u w:val="single"/>
        </w:rPr>
        <w:t>Technische infrastructuur</w:t>
      </w:r>
    </w:p>
    <w:p w:rsidRPr="000764CB" w:rsidR="00DE58D8" w:rsidP="000764CB" w:rsidRDefault="00D030E9" w14:paraId="5DC97A95" w14:textId="0C5B58C8">
      <w:pPr>
        <w:pStyle w:val="Lijstalinea"/>
        <w:numPr>
          <w:ilvl w:val="0"/>
          <w:numId w:val="32"/>
        </w:numPr>
        <w:rPr>
          <w:color w:val="004380" w:themeColor="accent1"/>
        </w:rPr>
      </w:pPr>
      <w:r w:rsidRPr="000764CB">
        <w:rPr>
          <w:color w:val="004380" w:themeColor="accent1"/>
        </w:rPr>
        <w:t xml:space="preserve">Moderniseren infrastructuur </w:t>
      </w:r>
      <w:r w:rsidR="00E03415">
        <w:rPr>
          <w:color w:val="004380" w:themeColor="accent1"/>
        </w:rPr>
        <w:t>onder</w:t>
      </w:r>
      <w:r w:rsidR="00462494">
        <w:rPr>
          <w:color w:val="004380" w:themeColor="accent1"/>
        </w:rPr>
        <w:t xml:space="preserve"> </w:t>
      </w:r>
      <w:r w:rsidR="00E03415">
        <w:rPr>
          <w:color w:val="004380" w:themeColor="accent1"/>
        </w:rPr>
        <w:t>meer door</w:t>
      </w:r>
      <w:r w:rsidRPr="000764CB">
        <w:rPr>
          <w:color w:val="004380" w:themeColor="accent1"/>
        </w:rPr>
        <w:t xml:space="preserve"> verbouwen en vernieuwen van rekencentra</w:t>
      </w:r>
      <w:r w:rsidR="00E03415">
        <w:rPr>
          <w:color w:val="004380" w:themeColor="accent1"/>
        </w:rPr>
        <w:t>;</w:t>
      </w:r>
    </w:p>
    <w:p w:rsidRPr="000764CB" w:rsidR="00DE58D8" w:rsidP="000764CB" w:rsidRDefault="00D030E9" w14:paraId="15708764" w14:textId="2DDCD81B">
      <w:pPr>
        <w:pStyle w:val="Lijstalinea"/>
        <w:numPr>
          <w:ilvl w:val="0"/>
          <w:numId w:val="32"/>
        </w:numPr>
        <w:rPr>
          <w:color w:val="004380" w:themeColor="accent1"/>
        </w:rPr>
      </w:pPr>
      <w:r w:rsidRPr="000764CB">
        <w:rPr>
          <w:rFonts w:hint="eastAsia"/>
          <w:color w:val="004380" w:themeColor="accent1"/>
        </w:rPr>
        <w:t>±</w:t>
      </w:r>
      <w:r w:rsidRPr="000764CB">
        <w:rPr>
          <w:rFonts w:hint="eastAsia"/>
          <w:color w:val="004380" w:themeColor="accent1"/>
        </w:rPr>
        <w:t xml:space="preserve"> 700 locaties aangesloten op </w:t>
      </w:r>
      <w:r w:rsidR="00462494">
        <w:rPr>
          <w:color w:val="004380" w:themeColor="accent1"/>
        </w:rPr>
        <w:t xml:space="preserve">een </w:t>
      </w:r>
      <w:r w:rsidRPr="000764CB">
        <w:rPr>
          <w:rFonts w:hint="eastAsia"/>
          <w:color w:val="004380" w:themeColor="accent1"/>
        </w:rPr>
        <w:t>nieuw, stabiel netwerk</w:t>
      </w:r>
      <w:r w:rsidR="00E03415">
        <w:rPr>
          <w:color w:val="004380" w:themeColor="accent1"/>
        </w:rPr>
        <w:t>;</w:t>
      </w:r>
    </w:p>
    <w:p w:rsidRPr="000764CB" w:rsidR="00DE58D8" w:rsidP="000764CB" w:rsidRDefault="00D030E9" w14:paraId="1906B1F7" w14:textId="06F26FA1">
      <w:pPr>
        <w:pStyle w:val="Lijstalinea"/>
        <w:numPr>
          <w:ilvl w:val="0"/>
          <w:numId w:val="32"/>
        </w:numPr>
        <w:rPr>
          <w:color w:val="004380" w:themeColor="accent1"/>
        </w:rPr>
      </w:pPr>
      <w:r w:rsidRPr="000764CB">
        <w:rPr>
          <w:color w:val="004380" w:themeColor="accent1"/>
        </w:rPr>
        <w:t>Applicatiesanering: afname van circa 1.200 applicaties naar circa 370</w:t>
      </w:r>
      <w:r w:rsidR="00E03415">
        <w:rPr>
          <w:color w:val="004380" w:themeColor="accent1"/>
        </w:rPr>
        <w:t>;</w:t>
      </w:r>
    </w:p>
    <w:p w:rsidRPr="000764CB" w:rsidR="00DE58D8" w:rsidP="000764CB" w:rsidRDefault="00D030E9" w14:paraId="30E611C5" w14:textId="31F9AED7">
      <w:pPr>
        <w:pStyle w:val="Lijstalinea"/>
        <w:numPr>
          <w:ilvl w:val="0"/>
          <w:numId w:val="32"/>
        </w:numPr>
        <w:rPr>
          <w:color w:val="004380" w:themeColor="accent1"/>
        </w:rPr>
      </w:pPr>
      <w:r w:rsidRPr="000764CB">
        <w:rPr>
          <w:color w:val="004380" w:themeColor="accent1"/>
        </w:rPr>
        <w:t>Kantoor automatisering Citrix en werkplekken</w:t>
      </w:r>
      <w:r w:rsidR="00E03415">
        <w:rPr>
          <w:color w:val="004380" w:themeColor="accent1"/>
        </w:rPr>
        <w:t>;</w:t>
      </w:r>
    </w:p>
    <w:p w:rsidRPr="000764CB" w:rsidR="00DE58D8" w:rsidP="000764CB" w:rsidRDefault="00D030E9" w14:paraId="05447F86" w14:textId="77777777">
      <w:pPr>
        <w:pStyle w:val="Lijstalinea"/>
        <w:numPr>
          <w:ilvl w:val="1"/>
          <w:numId w:val="32"/>
        </w:numPr>
        <w:rPr>
          <w:color w:val="004380" w:themeColor="accent1"/>
        </w:rPr>
      </w:pPr>
      <w:r w:rsidRPr="000764CB">
        <w:rPr>
          <w:color w:val="004380" w:themeColor="accent1"/>
        </w:rPr>
        <w:t>100.000 postbussen gemigreerd naar één e-mailomgeving (@politie.nl)</w:t>
      </w:r>
    </w:p>
    <w:p w:rsidRPr="000764CB" w:rsidR="00DE58D8" w:rsidP="000764CB" w:rsidRDefault="00D030E9" w14:paraId="2FDCD9B3" w14:textId="77777777">
      <w:pPr>
        <w:pStyle w:val="Lijstalinea"/>
        <w:numPr>
          <w:ilvl w:val="1"/>
          <w:numId w:val="32"/>
        </w:numPr>
        <w:rPr>
          <w:color w:val="004380" w:themeColor="accent1"/>
        </w:rPr>
      </w:pPr>
      <w:r w:rsidRPr="000764CB">
        <w:rPr>
          <w:color w:val="004380" w:themeColor="accent1"/>
        </w:rPr>
        <w:t>Vervanging circa 30.000 computers</w:t>
      </w:r>
    </w:p>
    <w:p w:rsidR="00DE58D8" w:rsidP="000764CB" w:rsidRDefault="00D030E9" w14:paraId="46986D56" w14:textId="2769A362">
      <w:pPr>
        <w:pStyle w:val="Lijstalinea"/>
        <w:numPr>
          <w:ilvl w:val="0"/>
          <w:numId w:val="32"/>
        </w:numPr>
        <w:rPr>
          <w:color w:val="004380" w:themeColor="accent1"/>
          <w:lang w:val="en-US"/>
        </w:rPr>
      </w:pPr>
      <w:r w:rsidRPr="000764CB">
        <w:rPr>
          <w:color w:val="004380" w:themeColor="accent1"/>
          <w:lang w:val="en-US"/>
        </w:rPr>
        <w:t>Operational Control Room</w:t>
      </w:r>
      <w:r w:rsidR="00462494">
        <w:rPr>
          <w:color w:val="004380" w:themeColor="accent1"/>
          <w:lang w:val="en-US"/>
        </w:rPr>
        <w:t xml:space="preserve"> is</w:t>
      </w:r>
      <w:r w:rsidRPr="000764CB">
        <w:rPr>
          <w:color w:val="004380" w:themeColor="accent1"/>
          <w:lang w:val="en-US"/>
        </w:rPr>
        <w:t xml:space="preserve"> ingericht met end-to-end monitoring</w:t>
      </w:r>
      <w:r w:rsidR="009E65C1">
        <w:rPr>
          <w:color w:val="004380" w:themeColor="accent1"/>
          <w:lang w:val="en-US"/>
        </w:rPr>
        <w:t xml:space="preserve"> op de systemen</w:t>
      </w:r>
      <w:r w:rsidR="00E03415">
        <w:rPr>
          <w:color w:val="004380" w:themeColor="accent1"/>
          <w:lang w:val="en-US"/>
        </w:rPr>
        <w:t>;</w:t>
      </w:r>
    </w:p>
    <w:p w:rsidRPr="000764CB" w:rsidR="00E03415" w:rsidP="000764CB" w:rsidRDefault="00E03415" w14:paraId="52B5446C" w14:textId="1AADBF52">
      <w:pPr>
        <w:pStyle w:val="Lijstalinea"/>
        <w:numPr>
          <w:ilvl w:val="0"/>
          <w:numId w:val="32"/>
        </w:numPr>
        <w:rPr>
          <w:color w:val="004380" w:themeColor="accent1"/>
          <w:lang w:val="en-US"/>
        </w:rPr>
      </w:pPr>
      <w:r>
        <w:rPr>
          <w:color w:val="004380" w:themeColor="accent1"/>
          <w:lang w:val="en-US"/>
        </w:rPr>
        <w:t xml:space="preserve">Security Operations Center </w:t>
      </w:r>
      <w:r w:rsidR="00462494">
        <w:rPr>
          <w:color w:val="004380" w:themeColor="accent1"/>
          <w:lang w:val="en-US"/>
        </w:rPr>
        <w:t xml:space="preserve">is </w:t>
      </w:r>
      <w:r>
        <w:rPr>
          <w:color w:val="004380" w:themeColor="accent1"/>
          <w:lang w:val="en-US"/>
        </w:rPr>
        <w:t>ingericht;</w:t>
      </w:r>
    </w:p>
    <w:p w:rsidRPr="000764CB" w:rsidR="00DE58D8" w:rsidP="000764CB" w:rsidRDefault="00D030E9" w14:paraId="60A756C1" w14:textId="05FEDEEE">
      <w:pPr>
        <w:pStyle w:val="Lijstalinea"/>
        <w:numPr>
          <w:ilvl w:val="0"/>
          <w:numId w:val="32"/>
        </w:numPr>
        <w:rPr>
          <w:color w:val="004380" w:themeColor="accent1"/>
        </w:rPr>
      </w:pPr>
      <w:r w:rsidRPr="000764CB">
        <w:rPr>
          <w:color w:val="004380" w:themeColor="accent1"/>
        </w:rPr>
        <w:t>Werkomgeving voor digitale expertise neergezet</w:t>
      </w:r>
      <w:r w:rsidR="00E03415">
        <w:rPr>
          <w:color w:val="004380" w:themeColor="accent1"/>
        </w:rPr>
        <w:t>.</w:t>
      </w:r>
    </w:p>
    <w:p w:rsidR="00967A68" w:rsidP="00B81D90" w:rsidRDefault="004966E0" w14:paraId="28EE075C" w14:textId="77777777">
      <w:pPr>
        <w:rPr>
          <w:color w:val="004380" w:themeColor="accent1"/>
        </w:rPr>
      </w:pPr>
      <w:r>
        <w:rPr>
          <w:color w:val="004380" w:themeColor="accent1"/>
        </w:rPr>
        <w:t xml:space="preserve">Hiermee zijn er substantieel minder verstoringen van de belangrijkste systemen (van 4.067 in 2010 naar 382 in 2017), waarmee de beschikbaarheid van de systemen boven de 99% </w:t>
      </w:r>
      <w:r w:rsidR="00967A68">
        <w:rPr>
          <w:color w:val="004380" w:themeColor="accent1"/>
        </w:rPr>
        <w:t>ligt</w:t>
      </w:r>
      <w:r>
        <w:rPr>
          <w:color w:val="004380" w:themeColor="accent1"/>
        </w:rPr>
        <w:t>.</w:t>
      </w:r>
    </w:p>
    <w:p w:rsidR="00967A68" w:rsidP="00B81D90" w:rsidRDefault="00967A68" w14:paraId="7F1E87D9" w14:textId="77777777">
      <w:pPr>
        <w:rPr>
          <w:color w:val="004380" w:themeColor="accent1"/>
        </w:rPr>
      </w:pPr>
    </w:p>
    <w:p w:rsidRPr="000764CB" w:rsidR="00967A68" w:rsidP="00B81D90" w:rsidRDefault="00967A68" w14:paraId="514E87CB" w14:textId="5EF719C4">
      <w:pPr>
        <w:rPr>
          <w:color w:val="004380" w:themeColor="accent1"/>
          <w:u w:val="single"/>
        </w:rPr>
      </w:pPr>
      <w:r w:rsidRPr="00967A68">
        <w:rPr>
          <w:color w:val="004380" w:themeColor="accent1"/>
          <w:u w:val="single"/>
        </w:rPr>
        <w:t>Voorzieningen B</w:t>
      </w:r>
      <w:r w:rsidRPr="000764CB">
        <w:rPr>
          <w:color w:val="004380" w:themeColor="accent1"/>
          <w:u w:val="single"/>
        </w:rPr>
        <w:t xml:space="preserve">edrijfsvoering </w:t>
      </w:r>
    </w:p>
    <w:p w:rsidRPr="000764CB" w:rsidR="00967A68" w:rsidP="000764CB" w:rsidRDefault="00967A68" w14:paraId="27EC3338" w14:textId="20887428">
      <w:pPr>
        <w:pStyle w:val="Lijstalinea"/>
        <w:numPr>
          <w:ilvl w:val="0"/>
          <w:numId w:val="34"/>
        </w:numPr>
        <w:rPr>
          <w:color w:val="004380" w:themeColor="accent1"/>
        </w:rPr>
      </w:pPr>
      <w:r w:rsidRPr="000764CB">
        <w:rPr>
          <w:bCs/>
          <w:color w:val="004380" w:themeColor="accent1"/>
        </w:rPr>
        <w:t xml:space="preserve">Voor alle bedrijfsvoeringssystemen </w:t>
      </w:r>
      <w:r w:rsidR="00E03415">
        <w:rPr>
          <w:bCs/>
          <w:color w:val="004380" w:themeColor="accent1"/>
        </w:rPr>
        <w:t xml:space="preserve">(financieel, facilitair, diverse </w:t>
      </w:r>
      <w:r w:rsidR="00462494">
        <w:rPr>
          <w:bCs/>
          <w:color w:val="004380" w:themeColor="accent1"/>
        </w:rPr>
        <w:t>HRM</w:t>
      </w:r>
      <w:r w:rsidR="00E03415">
        <w:rPr>
          <w:bCs/>
          <w:color w:val="004380" w:themeColor="accent1"/>
        </w:rPr>
        <w:t xml:space="preserve">) </w:t>
      </w:r>
      <w:r w:rsidRPr="000764CB">
        <w:rPr>
          <w:bCs/>
          <w:color w:val="004380" w:themeColor="accent1"/>
        </w:rPr>
        <w:t>één landelijke versie</w:t>
      </w:r>
      <w:r w:rsidR="00E03415">
        <w:rPr>
          <w:bCs/>
          <w:color w:val="004380" w:themeColor="accent1"/>
        </w:rPr>
        <w:t>;</w:t>
      </w:r>
    </w:p>
    <w:p w:rsidR="00967A68" w:rsidP="000764CB" w:rsidRDefault="00967A68" w14:paraId="7EF7BE8B" w14:textId="6450F4FD">
      <w:pPr>
        <w:pStyle w:val="Lijstalinea"/>
        <w:numPr>
          <w:ilvl w:val="0"/>
          <w:numId w:val="34"/>
        </w:numPr>
        <w:rPr>
          <w:bCs/>
          <w:color w:val="004380" w:themeColor="accent1"/>
        </w:rPr>
      </w:pPr>
      <w:r w:rsidRPr="000764CB">
        <w:rPr>
          <w:bCs/>
          <w:color w:val="004380" w:themeColor="accent1"/>
        </w:rPr>
        <w:t>Landelijke communicatie en contact met de burger</w:t>
      </w:r>
      <w:r w:rsidR="00E03415">
        <w:rPr>
          <w:bCs/>
          <w:color w:val="004380" w:themeColor="accent1"/>
        </w:rPr>
        <w:t>;</w:t>
      </w:r>
    </w:p>
    <w:p w:rsidR="00E03415" w:rsidP="0013170D" w:rsidRDefault="00E03415" w14:paraId="5F8B2BCE" w14:textId="169162AA">
      <w:pPr>
        <w:pStyle w:val="Lijstalinea"/>
        <w:numPr>
          <w:ilvl w:val="1"/>
          <w:numId w:val="34"/>
        </w:numPr>
        <w:rPr>
          <w:bCs/>
          <w:color w:val="004380" w:themeColor="accent1"/>
        </w:rPr>
      </w:pPr>
      <w:r>
        <w:rPr>
          <w:bCs/>
          <w:color w:val="004380" w:themeColor="accent1"/>
        </w:rPr>
        <w:t>Een politie.nl, met o</w:t>
      </w:r>
      <w:r w:rsidR="00462494">
        <w:rPr>
          <w:bCs/>
          <w:color w:val="004380" w:themeColor="accent1"/>
        </w:rPr>
        <w:t>.</w:t>
      </w:r>
      <w:r>
        <w:rPr>
          <w:bCs/>
          <w:color w:val="004380" w:themeColor="accent1"/>
        </w:rPr>
        <w:t>a. misdaad-in kaart, burgerportaal (aangifte via internet en aangifte volgsysteem)</w:t>
      </w:r>
    </w:p>
    <w:p w:rsidR="00E03415" w:rsidP="0013170D" w:rsidRDefault="00E03415" w14:paraId="6491D456" w14:textId="6900F201">
      <w:pPr>
        <w:pStyle w:val="Lijstalinea"/>
        <w:numPr>
          <w:ilvl w:val="1"/>
          <w:numId w:val="34"/>
        </w:numPr>
        <w:rPr>
          <w:bCs/>
          <w:color w:val="004380" w:themeColor="accent1"/>
        </w:rPr>
      </w:pPr>
      <w:r>
        <w:rPr>
          <w:bCs/>
          <w:color w:val="004380" w:themeColor="accent1"/>
        </w:rPr>
        <w:t>Second screen Opsporing Verzocht</w:t>
      </w:r>
    </w:p>
    <w:p w:rsidRPr="00967A68" w:rsidR="00967A68" w:rsidP="00967A68" w:rsidRDefault="00967A68" w14:paraId="16F8DA91" w14:textId="10D38BF1">
      <w:pPr>
        <w:pStyle w:val="Lijstalinea"/>
        <w:numPr>
          <w:ilvl w:val="0"/>
          <w:numId w:val="34"/>
        </w:numPr>
        <w:rPr>
          <w:bCs/>
          <w:color w:val="004380" w:themeColor="accent1"/>
        </w:rPr>
      </w:pPr>
      <w:r w:rsidRPr="000764CB">
        <w:rPr>
          <w:bCs/>
          <w:color w:val="004380" w:themeColor="accent1"/>
        </w:rPr>
        <w:t>Identity &amp; Access Management op basis van 1 HR administratie</w:t>
      </w:r>
      <w:r w:rsidR="00E03415">
        <w:rPr>
          <w:bCs/>
          <w:color w:val="004380" w:themeColor="accent1"/>
        </w:rPr>
        <w:t>;</w:t>
      </w:r>
    </w:p>
    <w:p w:rsidRPr="00967A68" w:rsidR="00967A68" w:rsidP="00967A68" w:rsidRDefault="00E03415" w14:paraId="63E5997B" w14:textId="6282DE3C">
      <w:pPr>
        <w:pStyle w:val="Lijstalinea"/>
        <w:numPr>
          <w:ilvl w:val="0"/>
          <w:numId w:val="34"/>
        </w:numPr>
        <w:rPr>
          <w:bCs/>
          <w:color w:val="004380" w:themeColor="accent1"/>
        </w:rPr>
      </w:pPr>
      <w:r>
        <w:rPr>
          <w:bCs/>
          <w:color w:val="004380" w:themeColor="accent1"/>
        </w:rPr>
        <w:t>M</w:t>
      </w:r>
      <w:r w:rsidRPr="000764CB" w:rsidR="00967A68">
        <w:rPr>
          <w:bCs/>
          <w:color w:val="004380" w:themeColor="accent1"/>
        </w:rPr>
        <w:t>anagementinformatie</w:t>
      </w:r>
      <w:r>
        <w:rPr>
          <w:bCs/>
          <w:color w:val="004380" w:themeColor="accent1"/>
        </w:rPr>
        <w:t xml:space="preserve"> voor leidinggevenden in </w:t>
      </w:r>
      <w:r w:rsidR="00462494">
        <w:rPr>
          <w:bCs/>
          <w:color w:val="004380" w:themeColor="accent1"/>
        </w:rPr>
        <w:t xml:space="preserve">de </w:t>
      </w:r>
      <w:r>
        <w:rPr>
          <w:bCs/>
          <w:color w:val="004380" w:themeColor="accent1"/>
        </w:rPr>
        <w:t xml:space="preserve">nieuwe organisatie. </w:t>
      </w:r>
    </w:p>
    <w:p w:rsidR="00967A68" w:rsidP="000764CB" w:rsidRDefault="00967A68" w14:paraId="7833D5CE" w14:textId="77777777">
      <w:pPr>
        <w:rPr>
          <w:bCs/>
          <w:color w:val="004380" w:themeColor="accent1"/>
        </w:rPr>
      </w:pPr>
    </w:p>
    <w:p w:rsidRPr="000764CB" w:rsidR="00967A68" w:rsidP="000764CB" w:rsidRDefault="00967A68" w14:paraId="27FBED0E" w14:textId="06C1E7BD">
      <w:pPr>
        <w:rPr>
          <w:color w:val="004380" w:themeColor="accent1"/>
          <w:u w:val="single"/>
        </w:rPr>
      </w:pPr>
      <w:r w:rsidRPr="000764CB">
        <w:rPr>
          <w:color w:val="004380" w:themeColor="accent1"/>
          <w:u w:val="single"/>
        </w:rPr>
        <w:lastRenderedPageBreak/>
        <w:t xml:space="preserve">Voorzieningen Operatien </w:t>
      </w:r>
    </w:p>
    <w:p w:rsidRPr="000764CB" w:rsidR="00967A68" w:rsidP="000764CB" w:rsidRDefault="00967A68" w14:paraId="796CFB97" w14:textId="77777777">
      <w:pPr>
        <w:pStyle w:val="Lijstalinea"/>
        <w:numPr>
          <w:ilvl w:val="0"/>
          <w:numId w:val="39"/>
        </w:numPr>
        <w:rPr>
          <w:color w:val="004380" w:themeColor="accent1"/>
        </w:rPr>
      </w:pPr>
      <w:r w:rsidRPr="000764CB">
        <w:rPr>
          <w:bCs/>
          <w:color w:val="004380" w:themeColor="accent1"/>
        </w:rPr>
        <w:t>Noodzakelijke verbeteringen in bestaande voorzieningen</w:t>
      </w:r>
    </w:p>
    <w:p w:rsidRPr="00967A68" w:rsidR="00DE58D8" w:rsidP="000764CB" w:rsidRDefault="0043632B" w14:paraId="64FCCB43" w14:textId="4D173551">
      <w:pPr>
        <w:pStyle w:val="Lijstalinea"/>
        <w:numPr>
          <w:ilvl w:val="1"/>
          <w:numId w:val="34"/>
        </w:numPr>
        <w:rPr>
          <w:bCs/>
          <w:color w:val="004380" w:themeColor="accent1"/>
        </w:rPr>
      </w:pPr>
      <w:r>
        <w:rPr>
          <w:bCs/>
          <w:color w:val="004380" w:themeColor="accent1"/>
        </w:rPr>
        <w:t>V</w:t>
      </w:r>
      <w:r w:rsidRPr="00967A68" w:rsidR="00D030E9">
        <w:rPr>
          <w:bCs/>
          <w:color w:val="004380" w:themeColor="accent1"/>
        </w:rPr>
        <w:t xml:space="preserve">ereenvoudiging </w:t>
      </w:r>
      <w:r>
        <w:rPr>
          <w:bCs/>
          <w:color w:val="004380" w:themeColor="accent1"/>
        </w:rPr>
        <w:t xml:space="preserve">16 </w:t>
      </w:r>
      <w:r w:rsidRPr="00967A68" w:rsidR="00D030E9">
        <w:rPr>
          <w:bCs/>
          <w:color w:val="004380" w:themeColor="accent1"/>
        </w:rPr>
        <w:t>meest gebruikte formulieren</w:t>
      </w:r>
      <w:r>
        <w:rPr>
          <w:bCs/>
          <w:color w:val="004380" w:themeColor="accent1"/>
        </w:rPr>
        <w:t xml:space="preserve"> in BVH</w:t>
      </w:r>
      <w:r w:rsidRPr="00967A68" w:rsidR="00D030E9">
        <w:rPr>
          <w:bCs/>
          <w:color w:val="004380" w:themeColor="accent1"/>
        </w:rPr>
        <w:t>, Aangifte via Intr</w:t>
      </w:r>
      <w:r>
        <w:rPr>
          <w:bCs/>
          <w:color w:val="004380" w:themeColor="accent1"/>
        </w:rPr>
        <w:t>a</w:t>
      </w:r>
      <w:r w:rsidRPr="00967A68" w:rsidR="00D030E9">
        <w:rPr>
          <w:bCs/>
          <w:color w:val="004380" w:themeColor="accent1"/>
        </w:rPr>
        <w:t>net, BVH Web</w:t>
      </w:r>
      <w:r>
        <w:rPr>
          <w:bCs/>
          <w:color w:val="004380" w:themeColor="accent1"/>
        </w:rPr>
        <w:t xml:space="preserve"> (herprogrammeren in Java);</w:t>
      </w:r>
      <w:r w:rsidRPr="00967A68" w:rsidR="00D030E9">
        <w:rPr>
          <w:bCs/>
          <w:color w:val="004380" w:themeColor="accent1"/>
        </w:rPr>
        <w:t xml:space="preserve"> </w:t>
      </w:r>
    </w:p>
    <w:p w:rsidRPr="00967A68" w:rsidR="00DE58D8" w:rsidP="000764CB" w:rsidRDefault="0043632B" w14:paraId="510EA979" w14:textId="0E653BB8">
      <w:pPr>
        <w:pStyle w:val="Lijstalinea"/>
        <w:numPr>
          <w:ilvl w:val="1"/>
          <w:numId w:val="34"/>
        </w:numPr>
        <w:rPr>
          <w:bCs/>
          <w:color w:val="004380" w:themeColor="accent1"/>
        </w:rPr>
      </w:pPr>
      <w:r>
        <w:rPr>
          <w:bCs/>
          <w:color w:val="004380" w:themeColor="accent1"/>
        </w:rPr>
        <w:t>E</w:t>
      </w:r>
      <w:r w:rsidRPr="00967A68" w:rsidR="00D030E9">
        <w:rPr>
          <w:bCs/>
          <w:color w:val="004380" w:themeColor="accent1"/>
        </w:rPr>
        <w:t>én BVH per eenheid</w:t>
      </w:r>
      <w:r>
        <w:rPr>
          <w:bCs/>
          <w:color w:val="004380" w:themeColor="accent1"/>
        </w:rPr>
        <w:t xml:space="preserve"> ter ondersteuning vorming Nationale Politie</w:t>
      </w:r>
      <w:r w:rsidRPr="00967A68" w:rsidR="00D030E9">
        <w:rPr>
          <w:bCs/>
          <w:color w:val="004380" w:themeColor="accent1"/>
        </w:rPr>
        <w:t xml:space="preserve"> (was 26 BVH’s)</w:t>
      </w:r>
      <w:r>
        <w:rPr>
          <w:bCs/>
          <w:color w:val="004380" w:themeColor="accent1"/>
        </w:rPr>
        <w:t>;</w:t>
      </w:r>
    </w:p>
    <w:p w:rsidRPr="00967A68" w:rsidR="00DE58D8" w:rsidP="000764CB" w:rsidRDefault="00D030E9" w14:paraId="3A886285" w14:textId="5CB0CCC5">
      <w:pPr>
        <w:pStyle w:val="Lijstalinea"/>
        <w:numPr>
          <w:ilvl w:val="1"/>
          <w:numId w:val="34"/>
        </w:numPr>
        <w:rPr>
          <w:bCs/>
          <w:color w:val="004380" w:themeColor="accent1"/>
        </w:rPr>
      </w:pPr>
      <w:r w:rsidRPr="00967A68">
        <w:rPr>
          <w:bCs/>
          <w:color w:val="004380" w:themeColor="accent1"/>
        </w:rPr>
        <w:t xml:space="preserve">BOSZ: </w:t>
      </w:r>
      <w:r w:rsidR="0043632B">
        <w:rPr>
          <w:bCs/>
          <w:color w:val="004380" w:themeColor="accent1"/>
        </w:rPr>
        <w:t xml:space="preserve">prioritering in </w:t>
      </w:r>
      <w:r w:rsidRPr="00967A68">
        <w:rPr>
          <w:bCs/>
          <w:color w:val="004380" w:themeColor="accent1"/>
        </w:rPr>
        <w:t>zaaksafhandeling</w:t>
      </w:r>
      <w:r w:rsidR="0043632B">
        <w:rPr>
          <w:bCs/>
          <w:color w:val="004380" w:themeColor="accent1"/>
        </w:rPr>
        <w:t xml:space="preserve"> </w:t>
      </w:r>
      <w:r w:rsidRPr="00967A68">
        <w:rPr>
          <w:bCs/>
          <w:color w:val="004380" w:themeColor="accent1"/>
        </w:rPr>
        <w:t>(Politie en OM)</w:t>
      </w:r>
      <w:r w:rsidR="0043632B">
        <w:rPr>
          <w:bCs/>
          <w:color w:val="004380" w:themeColor="accent1"/>
        </w:rPr>
        <w:t>.</w:t>
      </w:r>
    </w:p>
    <w:p w:rsidRPr="00967A68" w:rsidR="00967A68" w:rsidP="000764CB" w:rsidRDefault="00967A68" w14:paraId="1D3860CF" w14:textId="77777777">
      <w:pPr>
        <w:pStyle w:val="Lijstalinea"/>
        <w:numPr>
          <w:ilvl w:val="0"/>
          <w:numId w:val="39"/>
        </w:numPr>
        <w:rPr>
          <w:bCs/>
          <w:color w:val="004380" w:themeColor="accent1"/>
        </w:rPr>
      </w:pPr>
      <w:r w:rsidRPr="000764CB">
        <w:rPr>
          <w:bCs/>
          <w:color w:val="004380" w:themeColor="accent1"/>
        </w:rPr>
        <w:t>Uitbreiden bestaande ontwikkelingen</w:t>
      </w:r>
    </w:p>
    <w:p w:rsidRPr="00967A68" w:rsidR="00DE58D8" w:rsidP="000764CB" w:rsidRDefault="001E378A" w14:paraId="16E6AC89" w14:textId="4EA88CC2">
      <w:pPr>
        <w:pStyle w:val="Lijstalinea"/>
        <w:numPr>
          <w:ilvl w:val="1"/>
          <w:numId w:val="34"/>
        </w:numPr>
        <w:rPr>
          <w:bCs/>
          <w:color w:val="004380" w:themeColor="accent1"/>
        </w:rPr>
      </w:pPr>
      <w:r>
        <w:rPr>
          <w:bCs/>
          <w:color w:val="004380" w:themeColor="accent1"/>
        </w:rPr>
        <w:t>70.000 s</w:t>
      </w:r>
      <w:r w:rsidRPr="00967A68" w:rsidR="00D030E9">
        <w:rPr>
          <w:bCs/>
          <w:color w:val="004380" w:themeColor="accent1"/>
        </w:rPr>
        <w:t>martphones</w:t>
      </w:r>
      <w:r>
        <w:rPr>
          <w:bCs/>
          <w:color w:val="004380" w:themeColor="accent1"/>
        </w:rPr>
        <w:t xml:space="preserve">, voor de operationele medewerkers voorzien van </w:t>
      </w:r>
      <w:r w:rsidRPr="00967A68" w:rsidR="00D030E9">
        <w:rPr>
          <w:bCs/>
          <w:color w:val="004380" w:themeColor="accent1"/>
        </w:rPr>
        <w:t>MEOS</w:t>
      </w:r>
      <w:r w:rsidR="00F9282C">
        <w:rPr>
          <w:bCs/>
          <w:color w:val="004380" w:themeColor="accent1"/>
        </w:rPr>
        <w:t xml:space="preserve"> (Mobiel effectiever op straat)</w:t>
      </w:r>
      <w:r w:rsidRPr="00967A68" w:rsidR="00D030E9">
        <w:rPr>
          <w:bCs/>
          <w:color w:val="004380" w:themeColor="accent1"/>
        </w:rPr>
        <w:t>: politie apps, zoals Digitale Bon, Aangifte op locatie</w:t>
      </w:r>
      <w:r w:rsidR="0043632B">
        <w:rPr>
          <w:bCs/>
          <w:color w:val="004380" w:themeColor="accent1"/>
        </w:rPr>
        <w:t>;</w:t>
      </w:r>
    </w:p>
    <w:p w:rsidRPr="0043632B" w:rsidR="00967A68" w:rsidP="0043632B" w:rsidRDefault="00D030E9" w14:paraId="0090C2BC" w14:textId="376B0521">
      <w:pPr>
        <w:pStyle w:val="Lijstalinea"/>
        <w:numPr>
          <w:ilvl w:val="1"/>
          <w:numId w:val="34"/>
        </w:numPr>
        <w:rPr>
          <w:bCs/>
          <w:color w:val="004380" w:themeColor="accent1"/>
        </w:rPr>
      </w:pPr>
      <w:r w:rsidRPr="0043632B">
        <w:rPr>
          <w:bCs/>
          <w:color w:val="004380" w:themeColor="accent1"/>
        </w:rPr>
        <w:t>BVI-IB: agenten doen 51 mln</w:t>
      </w:r>
      <w:r w:rsidR="00C961BB">
        <w:rPr>
          <w:bCs/>
          <w:color w:val="004380" w:themeColor="accent1"/>
        </w:rPr>
        <w:t>.</w:t>
      </w:r>
      <w:r w:rsidRPr="0043632B">
        <w:rPr>
          <w:bCs/>
          <w:color w:val="004380" w:themeColor="accent1"/>
        </w:rPr>
        <w:t xml:space="preserve"> bevragingen per jaar</w:t>
      </w:r>
      <w:r w:rsidRPr="0043632B" w:rsidR="0043632B">
        <w:rPr>
          <w:bCs/>
          <w:color w:val="004380" w:themeColor="accent1"/>
        </w:rPr>
        <w:t>, partners 3 mln</w:t>
      </w:r>
      <w:r w:rsidR="00C961BB">
        <w:rPr>
          <w:bCs/>
          <w:color w:val="004380" w:themeColor="accent1"/>
        </w:rPr>
        <w:t>.</w:t>
      </w:r>
      <w:r w:rsidRPr="0043632B">
        <w:rPr>
          <w:bCs/>
          <w:color w:val="004380" w:themeColor="accent1"/>
        </w:rPr>
        <w:t xml:space="preserve"> </w:t>
      </w:r>
      <w:r w:rsidR="0043632B">
        <w:rPr>
          <w:bCs/>
          <w:color w:val="004380" w:themeColor="accent1"/>
        </w:rPr>
        <w:t>middels de BVI-IB</w:t>
      </w:r>
      <w:r w:rsidR="00462494">
        <w:rPr>
          <w:bCs/>
          <w:color w:val="004380" w:themeColor="accent1"/>
        </w:rPr>
        <w:t xml:space="preserve">. Hiermee kan met </w:t>
      </w:r>
      <w:r w:rsidRPr="0043632B" w:rsidR="00462494">
        <w:rPr>
          <w:bCs/>
          <w:color w:val="004380" w:themeColor="accent1"/>
        </w:rPr>
        <w:t>één zoekopdracht</w:t>
      </w:r>
      <w:r w:rsidR="00462494">
        <w:rPr>
          <w:bCs/>
          <w:color w:val="004380" w:themeColor="accent1"/>
        </w:rPr>
        <w:t xml:space="preserve"> informatie </w:t>
      </w:r>
      <w:r w:rsidRPr="0043632B" w:rsidR="0043632B">
        <w:rPr>
          <w:bCs/>
          <w:color w:val="004380" w:themeColor="accent1"/>
        </w:rPr>
        <w:t>u</w:t>
      </w:r>
      <w:r w:rsidRPr="0043632B" w:rsidR="00967A68">
        <w:rPr>
          <w:bCs/>
          <w:color w:val="004380" w:themeColor="accent1"/>
        </w:rPr>
        <w:t>it 25 systemen</w:t>
      </w:r>
      <w:r w:rsidR="00462494">
        <w:rPr>
          <w:bCs/>
          <w:color w:val="004380" w:themeColor="accent1"/>
        </w:rPr>
        <w:t xml:space="preserve"> worden opgevraagd</w:t>
      </w:r>
      <w:r w:rsidRPr="0043632B" w:rsidR="0043632B">
        <w:rPr>
          <w:bCs/>
          <w:color w:val="004380" w:themeColor="accent1"/>
        </w:rPr>
        <w:t>;</w:t>
      </w:r>
    </w:p>
    <w:p w:rsidRPr="00967A68" w:rsidR="00DE58D8" w:rsidP="000764CB" w:rsidRDefault="00D030E9" w14:paraId="4C8B64B6" w14:textId="0D1A49BD">
      <w:pPr>
        <w:pStyle w:val="Lijstalinea"/>
        <w:numPr>
          <w:ilvl w:val="1"/>
          <w:numId w:val="34"/>
        </w:numPr>
        <w:rPr>
          <w:bCs/>
          <w:color w:val="004380" w:themeColor="accent1"/>
        </w:rPr>
      </w:pPr>
      <w:r w:rsidRPr="00967A68">
        <w:rPr>
          <w:bCs/>
          <w:color w:val="004380" w:themeColor="accent1"/>
        </w:rPr>
        <w:t>BVI: meer bronnen gekoppeld en vernieuwd: informatiepositie is verbeterd</w:t>
      </w:r>
      <w:r w:rsidR="0043632B">
        <w:rPr>
          <w:bCs/>
          <w:color w:val="004380" w:themeColor="accent1"/>
        </w:rPr>
        <w:t>.</w:t>
      </w:r>
    </w:p>
    <w:p w:rsidRPr="000764CB" w:rsidR="00967A68" w:rsidP="000764CB" w:rsidRDefault="00967A68" w14:paraId="1AA37FB9" w14:textId="77777777">
      <w:pPr>
        <w:pStyle w:val="Lijstalinea"/>
        <w:numPr>
          <w:ilvl w:val="0"/>
          <w:numId w:val="34"/>
        </w:numPr>
        <w:rPr>
          <w:color w:val="004380" w:themeColor="accent1"/>
        </w:rPr>
      </w:pPr>
      <w:r w:rsidRPr="000764CB">
        <w:rPr>
          <w:bCs/>
          <w:color w:val="004380" w:themeColor="accent1"/>
        </w:rPr>
        <w:t>Nieuw (Vernieuwing)</w:t>
      </w:r>
    </w:p>
    <w:p w:rsidRPr="00967A68" w:rsidR="00DE58D8" w:rsidP="000764CB" w:rsidRDefault="00D030E9" w14:paraId="0D67A6D7" w14:textId="0FAFCA5E">
      <w:pPr>
        <w:pStyle w:val="Lijstalinea"/>
        <w:numPr>
          <w:ilvl w:val="1"/>
          <w:numId w:val="34"/>
        </w:numPr>
        <w:rPr>
          <w:bCs/>
          <w:color w:val="004380" w:themeColor="accent1"/>
        </w:rPr>
      </w:pPr>
      <w:r w:rsidRPr="00967A68">
        <w:rPr>
          <w:bCs/>
          <w:color w:val="004380" w:themeColor="accent1"/>
        </w:rPr>
        <w:t xml:space="preserve">1 </w:t>
      </w:r>
      <w:r w:rsidR="0043632B">
        <w:rPr>
          <w:bCs/>
          <w:color w:val="004380" w:themeColor="accent1"/>
        </w:rPr>
        <w:t>Tijdelijk l</w:t>
      </w:r>
      <w:r w:rsidRPr="00967A68">
        <w:rPr>
          <w:bCs/>
          <w:color w:val="004380" w:themeColor="accent1"/>
        </w:rPr>
        <w:t>andelijk systeem voor opsporing</w:t>
      </w:r>
      <w:r w:rsidR="00DB2452">
        <w:rPr>
          <w:bCs/>
          <w:color w:val="004380" w:themeColor="accent1"/>
        </w:rPr>
        <w:t>:</w:t>
      </w:r>
      <w:r w:rsidRPr="00967A68">
        <w:rPr>
          <w:bCs/>
          <w:color w:val="004380" w:themeColor="accent1"/>
        </w:rPr>
        <w:t xml:space="preserve"> Summ-IT (wa</w:t>
      </w:r>
      <w:r w:rsidR="00F9282C">
        <w:rPr>
          <w:bCs/>
          <w:color w:val="004380" w:themeColor="accent1"/>
        </w:rPr>
        <w:t>ren</w:t>
      </w:r>
      <w:r w:rsidRPr="00967A68">
        <w:rPr>
          <w:bCs/>
          <w:color w:val="004380" w:themeColor="accent1"/>
        </w:rPr>
        <w:t xml:space="preserve"> </w:t>
      </w:r>
      <w:r w:rsidR="00F9282C">
        <w:rPr>
          <w:bCs/>
          <w:color w:val="004380" w:themeColor="accent1"/>
        </w:rPr>
        <w:t xml:space="preserve">er </w:t>
      </w:r>
      <w:r w:rsidRPr="00967A68">
        <w:rPr>
          <w:bCs/>
          <w:color w:val="004380" w:themeColor="accent1"/>
        </w:rPr>
        <w:t>6)</w:t>
      </w:r>
      <w:r w:rsidR="0043632B">
        <w:rPr>
          <w:bCs/>
          <w:color w:val="004380" w:themeColor="accent1"/>
        </w:rPr>
        <w:t>;</w:t>
      </w:r>
    </w:p>
    <w:p w:rsidRPr="00967A68" w:rsidR="00DE58D8" w:rsidP="000764CB" w:rsidRDefault="00D030E9" w14:paraId="5C783648" w14:textId="3D4FD309">
      <w:pPr>
        <w:pStyle w:val="Lijstalinea"/>
        <w:numPr>
          <w:ilvl w:val="1"/>
          <w:numId w:val="34"/>
        </w:numPr>
        <w:rPr>
          <w:bCs/>
          <w:color w:val="004380" w:themeColor="accent1"/>
        </w:rPr>
      </w:pPr>
      <w:r w:rsidRPr="00967A68">
        <w:rPr>
          <w:bCs/>
          <w:color w:val="004380" w:themeColor="accent1"/>
        </w:rPr>
        <w:t>1 Landelijk systeem voor technische recherche (was 26)</w:t>
      </w:r>
      <w:r w:rsidR="0043632B">
        <w:rPr>
          <w:bCs/>
          <w:color w:val="004380" w:themeColor="accent1"/>
        </w:rPr>
        <w:t>;</w:t>
      </w:r>
    </w:p>
    <w:p w:rsidRPr="00967A68" w:rsidR="00DE58D8" w:rsidP="000764CB" w:rsidRDefault="00D030E9" w14:paraId="0AC7607F" w14:textId="1FB083F4">
      <w:pPr>
        <w:pStyle w:val="Lijstalinea"/>
        <w:numPr>
          <w:ilvl w:val="1"/>
          <w:numId w:val="34"/>
        </w:numPr>
        <w:rPr>
          <w:bCs/>
          <w:color w:val="004380" w:themeColor="accent1"/>
        </w:rPr>
      </w:pPr>
      <w:r w:rsidRPr="00967A68">
        <w:rPr>
          <w:bCs/>
          <w:color w:val="004380" w:themeColor="accent1"/>
        </w:rPr>
        <w:t>Bluespot monitor (</w:t>
      </w:r>
      <w:r w:rsidR="0043632B">
        <w:rPr>
          <w:bCs/>
          <w:color w:val="004380" w:themeColor="accent1"/>
        </w:rPr>
        <w:t>“</w:t>
      </w:r>
      <w:r w:rsidRPr="00967A68">
        <w:rPr>
          <w:bCs/>
          <w:color w:val="004380" w:themeColor="accent1"/>
        </w:rPr>
        <w:t>google maps</w:t>
      </w:r>
      <w:r w:rsidR="0043632B">
        <w:rPr>
          <w:bCs/>
          <w:color w:val="004380" w:themeColor="accent1"/>
        </w:rPr>
        <w:t>” van de politie</w:t>
      </w:r>
      <w:r w:rsidRPr="00967A68">
        <w:rPr>
          <w:bCs/>
          <w:color w:val="004380" w:themeColor="accent1"/>
        </w:rPr>
        <w:t>)</w:t>
      </w:r>
      <w:r w:rsidR="0043632B">
        <w:rPr>
          <w:bCs/>
          <w:color w:val="004380" w:themeColor="accent1"/>
        </w:rPr>
        <w:t>;</w:t>
      </w:r>
    </w:p>
    <w:p w:rsidRPr="0043632B" w:rsidR="00DE58D8" w:rsidP="0043632B" w:rsidRDefault="00D030E9" w14:paraId="7233FA96" w14:textId="51C2ED9F">
      <w:pPr>
        <w:pStyle w:val="Lijstalinea"/>
        <w:numPr>
          <w:ilvl w:val="1"/>
          <w:numId w:val="34"/>
        </w:numPr>
        <w:rPr>
          <w:bCs/>
          <w:color w:val="004380" w:themeColor="accent1"/>
        </w:rPr>
      </w:pPr>
      <w:r w:rsidRPr="0043632B">
        <w:rPr>
          <w:bCs/>
          <w:color w:val="004380" w:themeColor="accent1"/>
        </w:rPr>
        <w:t>OPP</w:t>
      </w:r>
      <w:r w:rsidRPr="0043632B" w:rsidR="0043632B">
        <w:rPr>
          <w:bCs/>
          <w:color w:val="004380" w:themeColor="accent1"/>
        </w:rPr>
        <w:t>-platform opgeleverd, ondersteuning twee werkprocessen middels e</w:t>
      </w:r>
      <w:r w:rsidRPr="0043632B">
        <w:rPr>
          <w:bCs/>
          <w:color w:val="004380" w:themeColor="accent1"/>
        </w:rPr>
        <w:t xml:space="preserve">-briefing </w:t>
      </w:r>
      <w:r w:rsidR="0043632B">
        <w:rPr>
          <w:bCs/>
          <w:color w:val="004380" w:themeColor="accent1"/>
        </w:rPr>
        <w:t xml:space="preserve">en </w:t>
      </w:r>
      <w:r>
        <w:rPr>
          <w:bCs/>
          <w:color w:val="004380" w:themeColor="accent1"/>
        </w:rPr>
        <w:t>‘e</w:t>
      </w:r>
      <w:r w:rsidRPr="0043632B">
        <w:rPr>
          <w:bCs/>
          <w:color w:val="004380" w:themeColor="accent1"/>
        </w:rPr>
        <w:t xml:space="preserve">xecutie &amp; </w:t>
      </w:r>
      <w:r>
        <w:rPr>
          <w:bCs/>
          <w:color w:val="004380" w:themeColor="accent1"/>
        </w:rPr>
        <w:t>s</w:t>
      </w:r>
      <w:r w:rsidRPr="0043632B">
        <w:rPr>
          <w:bCs/>
          <w:color w:val="004380" w:themeColor="accent1"/>
        </w:rPr>
        <w:t>ignaleren</w:t>
      </w:r>
      <w:r>
        <w:rPr>
          <w:bCs/>
          <w:color w:val="004380" w:themeColor="accent1"/>
        </w:rPr>
        <w:t>’;</w:t>
      </w:r>
    </w:p>
    <w:p w:rsidRPr="00967A68" w:rsidR="004D632D" w:rsidP="000764CB" w:rsidRDefault="00D030E9" w14:paraId="5808833D" w14:textId="7F55902A">
      <w:pPr>
        <w:pStyle w:val="Lijstalinea"/>
        <w:numPr>
          <w:ilvl w:val="1"/>
          <w:numId w:val="34"/>
        </w:numPr>
        <w:rPr>
          <w:bCs/>
          <w:color w:val="004380" w:themeColor="accent1"/>
        </w:rPr>
      </w:pPr>
      <w:r w:rsidRPr="000764CB">
        <w:rPr>
          <w:bCs/>
          <w:color w:val="004380" w:themeColor="accent1"/>
        </w:rPr>
        <w:t>BVI 2.0</w:t>
      </w:r>
      <w:r>
        <w:rPr>
          <w:bCs/>
          <w:color w:val="004380" w:themeColor="accent1"/>
        </w:rPr>
        <w:t>.</w:t>
      </w:r>
    </w:p>
    <w:p w:rsidR="004D632D" w:rsidP="00B81D90" w:rsidRDefault="004D632D" w14:paraId="599F996B" w14:textId="77777777">
      <w:pPr>
        <w:rPr>
          <w:color w:val="004380" w:themeColor="accent1"/>
        </w:rPr>
      </w:pPr>
    </w:p>
    <w:p w:rsidR="00CE7C4A" w:rsidP="00B81D90" w:rsidRDefault="00F12768" w14:paraId="22BBD6D2" w14:textId="50CD2C40">
      <w:pPr>
        <w:rPr>
          <w:color w:val="004380" w:themeColor="accent1"/>
        </w:rPr>
      </w:pPr>
      <w:r>
        <w:rPr>
          <w:color w:val="004380" w:themeColor="accent1"/>
        </w:rPr>
        <w:t xml:space="preserve">Met </w:t>
      </w:r>
      <w:r w:rsidR="00D50588">
        <w:rPr>
          <w:color w:val="004380" w:themeColor="accent1"/>
        </w:rPr>
        <w:t>het op orde brengen van de bestaande ICT, komt er ook geld en capaciteit beschikbaar voor het beheren van nieuwe systemen en innovatie. Met het versterken van de landelijke infrastructuur</w:t>
      </w:r>
      <w:r w:rsidR="003205A8">
        <w:rPr>
          <w:color w:val="004380" w:themeColor="accent1"/>
        </w:rPr>
        <w:t xml:space="preserve"> en het moderniseren van de IV-organisatie</w:t>
      </w:r>
      <w:r w:rsidR="00D50588">
        <w:rPr>
          <w:color w:val="004380" w:themeColor="accent1"/>
        </w:rPr>
        <w:t xml:space="preserve">, kunnen wij dit </w:t>
      </w:r>
      <w:r w:rsidR="00B73559">
        <w:rPr>
          <w:color w:val="004380" w:themeColor="accent1"/>
        </w:rPr>
        <w:t xml:space="preserve">nu </w:t>
      </w:r>
      <w:r w:rsidR="00D50588">
        <w:rPr>
          <w:color w:val="004380" w:themeColor="accent1"/>
        </w:rPr>
        <w:t xml:space="preserve">ondersteunen. De afgelopen jaren </w:t>
      </w:r>
      <w:r w:rsidR="00B73559">
        <w:rPr>
          <w:color w:val="004380" w:themeColor="accent1"/>
        </w:rPr>
        <w:t xml:space="preserve">zijn </w:t>
      </w:r>
      <w:r w:rsidR="003205A8">
        <w:rPr>
          <w:color w:val="004380" w:themeColor="accent1"/>
        </w:rPr>
        <w:t>vanuit operationele noodzaak</w:t>
      </w:r>
      <w:r w:rsidR="00DB2452">
        <w:rPr>
          <w:color w:val="004380" w:themeColor="accent1"/>
        </w:rPr>
        <w:t xml:space="preserve"> ook</w:t>
      </w:r>
      <w:r w:rsidR="003205A8">
        <w:rPr>
          <w:color w:val="004380" w:themeColor="accent1"/>
        </w:rPr>
        <w:t xml:space="preserve"> veel specialistische </w:t>
      </w:r>
      <w:r w:rsidR="00C961BB">
        <w:rPr>
          <w:color w:val="004380" w:themeColor="accent1"/>
        </w:rPr>
        <w:t>ICT-</w:t>
      </w:r>
      <w:r w:rsidR="00CE7C4A">
        <w:rPr>
          <w:color w:val="004380" w:themeColor="accent1"/>
        </w:rPr>
        <w:t>ontwikkelingen</w:t>
      </w:r>
      <w:r w:rsidR="00D50588">
        <w:rPr>
          <w:color w:val="004380" w:themeColor="accent1"/>
        </w:rPr>
        <w:t xml:space="preserve"> </w:t>
      </w:r>
      <w:r w:rsidR="00B73559">
        <w:rPr>
          <w:color w:val="004380" w:themeColor="accent1"/>
        </w:rPr>
        <w:t xml:space="preserve">gestart, </w:t>
      </w:r>
      <w:r>
        <w:rPr>
          <w:color w:val="004380" w:themeColor="accent1"/>
        </w:rPr>
        <w:t>waar</w:t>
      </w:r>
      <w:r w:rsidR="00B73559">
        <w:rPr>
          <w:color w:val="004380" w:themeColor="accent1"/>
        </w:rPr>
        <w:t>onde</w:t>
      </w:r>
      <w:r>
        <w:rPr>
          <w:color w:val="004380" w:themeColor="accent1"/>
        </w:rPr>
        <w:t>r</w:t>
      </w:r>
      <w:r w:rsidR="00CE7C4A">
        <w:rPr>
          <w:color w:val="004380" w:themeColor="accent1"/>
        </w:rPr>
        <w:t xml:space="preserve">: </w:t>
      </w:r>
    </w:p>
    <w:p w:rsidRPr="000764CB" w:rsidR="00B73559" w:rsidP="000764CB" w:rsidRDefault="00B73559" w14:paraId="4ACEC3FA" w14:textId="5634CA5E">
      <w:pPr>
        <w:pStyle w:val="Lijstalinea"/>
        <w:numPr>
          <w:ilvl w:val="0"/>
          <w:numId w:val="28"/>
        </w:numPr>
        <w:rPr>
          <w:color w:val="004380" w:themeColor="accent1"/>
        </w:rPr>
      </w:pPr>
      <w:r w:rsidRPr="000764CB">
        <w:rPr>
          <w:color w:val="004380" w:themeColor="accent1"/>
        </w:rPr>
        <w:t>Raffinaderij; concept dat een nieuwe werkwijze introduceert voor informatiegestuurde opsporing</w:t>
      </w:r>
      <w:r w:rsidR="003205A8">
        <w:rPr>
          <w:color w:val="004380" w:themeColor="accent1"/>
        </w:rPr>
        <w:t xml:space="preserve"> en contraterrorisme</w:t>
      </w:r>
      <w:r w:rsidRPr="000764CB" w:rsidR="00F12768">
        <w:rPr>
          <w:color w:val="004380" w:themeColor="accent1"/>
        </w:rPr>
        <w:t xml:space="preserve">, </w:t>
      </w:r>
      <w:r w:rsidRPr="000764CB">
        <w:rPr>
          <w:color w:val="004380" w:themeColor="accent1"/>
        </w:rPr>
        <w:t>ondersteund door een integrale analysetool waarin gestructureerde en ongestructureerde (big) data uit diverse bronnen in samenhang kan worden geanalyseerd</w:t>
      </w:r>
      <w:r w:rsidR="005402EF">
        <w:rPr>
          <w:color w:val="004380" w:themeColor="accent1"/>
        </w:rPr>
        <w:t>;</w:t>
      </w:r>
    </w:p>
    <w:p w:rsidR="00CE7C4A" w:rsidP="00F12768" w:rsidRDefault="0043632B" w14:paraId="17BD9511" w14:textId="42445523">
      <w:pPr>
        <w:pStyle w:val="Lijstalinea"/>
        <w:numPr>
          <w:ilvl w:val="0"/>
          <w:numId w:val="28"/>
        </w:numPr>
        <w:rPr>
          <w:color w:val="004380" w:themeColor="accent1"/>
        </w:rPr>
      </w:pPr>
      <w:r>
        <w:rPr>
          <w:color w:val="004380" w:themeColor="accent1"/>
        </w:rPr>
        <w:t>D</w:t>
      </w:r>
      <w:r w:rsidR="00F12768">
        <w:rPr>
          <w:color w:val="004380" w:themeColor="accent1"/>
        </w:rPr>
        <w:t xml:space="preserve">igitaal forensisch platform Hansken </w:t>
      </w:r>
      <w:r w:rsidRPr="00CE7C4A" w:rsidR="00CE7C4A">
        <w:rPr>
          <w:color w:val="004380" w:themeColor="accent1"/>
        </w:rPr>
        <w:t>landelijk geïmplementeerd</w:t>
      </w:r>
      <w:r w:rsidR="00F12768">
        <w:rPr>
          <w:color w:val="004380" w:themeColor="accent1"/>
        </w:rPr>
        <w:t xml:space="preserve"> (</w:t>
      </w:r>
      <w:r w:rsidRPr="00CE7C4A" w:rsidR="00F12768">
        <w:rPr>
          <w:color w:val="004380" w:themeColor="accent1"/>
        </w:rPr>
        <w:t>systeem voor digitale sporen</w:t>
      </w:r>
      <w:r w:rsidR="00F12768">
        <w:rPr>
          <w:color w:val="004380" w:themeColor="accent1"/>
        </w:rPr>
        <w:t>)</w:t>
      </w:r>
      <w:r w:rsidR="001077B3">
        <w:rPr>
          <w:color w:val="004380" w:themeColor="accent1"/>
        </w:rPr>
        <w:t>;</w:t>
      </w:r>
    </w:p>
    <w:p w:rsidR="006803DD" w:rsidP="00CE7C4A" w:rsidRDefault="00CE7C4A" w14:paraId="5F0C6525" w14:textId="77777777">
      <w:pPr>
        <w:pStyle w:val="Lijstalinea"/>
        <w:numPr>
          <w:ilvl w:val="0"/>
          <w:numId w:val="28"/>
        </w:numPr>
        <w:rPr>
          <w:color w:val="004380" w:themeColor="accent1"/>
        </w:rPr>
      </w:pPr>
      <w:r w:rsidRPr="00CE7C4A">
        <w:rPr>
          <w:color w:val="004380" w:themeColor="accent1"/>
        </w:rPr>
        <w:t>InternetRechercheNetwerk</w:t>
      </w:r>
      <w:r w:rsidR="001077B3">
        <w:rPr>
          <w:color w:val="004380" w:themeColor="accent1"/>
        </w:rPr>
        <w:t>-</w:t>
      </w:r>
      <w:r w:rsidRPr="00CE7C4A">
        <w:rPr>
          <w:color w:val="004380" w:themeColor="accent1"/>
        </w:rPr>
        <w:t xml:space="preserve">werkplekken in politiebureaus </w:t>
      </w:r>
      <w:r w:rsidR="001077B3">
        <w:rPr>
          <w:color w:val="004380" w:themeColor="accent1"/>
        </w:rPr>
        <w:t xml:space="preserve">waarmee </w:t>
      </w:r>
      <w:r w:rsidRPr="00CE7C4A">
        <w:rPr>
          <w:color w:val="004380" w:themeColor="accent1"/>
        </w:rPr>
        <w:t>internetonderzoek</w:t>
      </w:r>
      <w:r w:rsidR="001077B3">
        <w:rPr>
          <w:color w:val="004380" w:themeColor="accent1"/>
        </w:rPr>
        <w:t xml:space="preserve"> gedaan worden;</w:t>
      </w:r>
    </w:p>
    <w:p w:rsidR="001077B3" w:rsidP="00CE7C4A" w:rsidRDefault="0043632B" w14:paraId="79913094" w14:textId="5282EE9D">
      <w:pPr>
        <w:pStyle w:val="Lijstalinea"/>
        <w:numPr>
          <w:ilvl w:val="0"/>
          <w:numId w:val="28"/>
        </w:numPr>
        <w:rPr>
          <w:color w:val="004380" w:themeColor="accent1"/>
        </w:rPr>
      </w:pPr>
      <w:r>
        <w:rPr>
          <w:color w:val="004380" w:themeColor="accent1"/>
        </w:rPr>
        <w:t>R</w:t>
      </w:r>
      <w:r w:rsidR="001077B3">
        <w:rPr>
          <w:color w:val="004380" w:themeColor="accent1"/>
        </w:rPr>
        <w:t>obuuste ICT basisvoorzieningen gerealiseerd voor Teams Digitale Expertise en Teams High Tech Crime;</w:t>
      </w:r>
    </w:p>
    <w:p w:rsidRPr="00F12768" w:rsidR="001077B3" w:rsidP="00CE7C4A" w:rsidRDefault="0043632B" w14:paraId="2075631B" w14:textId="0408E125">
      <w:pPr>
        <w:pStyle w:val="Lijstalinea"/>
        <w:numPr>
          <w:ilvl w:val="0"/>
          <w:numId w:val="28"/>
        </w:numPr>
        <w:rPr>
          <w:color w:val="004380" w:themeColor="accent1"/>
        </w:rPr>
      </w:pPr>
      <w:r>
        <w:rPr>
          <w:color w:val="004380" w:themeColor="accent1"/>
        </w:rPr>
        <w:t>C</w:t>
      </w:r>
      <w:r w:rsidRPr="00F12768" w:rsidR="001077B3">
        <w:rPr>
          <w:color w:val="004380" w:themeColor="accent1"/>
        </w:rPr>
        <w:t>ontinuïteitsborging Landelijke Database Kinderporno</w:t>
      </w:r>
      <w:r w:rsidR="005402EF">
        <w:rPr>
          <w:color w:val="004380" w:themeColor="accent1"/>
        </w:rPr>
        <w:t>;</w:t>
      </w:r>
      <w:r w:rsidRPr="00F12768" w:rsidR="001077B3">
        <w:rPr>
          <w:color w:val="004380" w:themeColor="accent1"/>
        </w:rPr>
        <w:t xml:space="preserve"> </w:t>
      </w:r>
    </w:p>
    <w:p w:rsidR="001077B3" w:rsidP="00F12768" w:rsidRDefault="0043632B" w14:paraId="718C2BE2" w14:textId="5A865545">
      <w:pPr>
        <w:pStyle w:val="Lijstalinea"/>
        <w:numPr>
          <w:ilvl w:val="0"/>
          <w:numId w:val="28"/>
        </w:numPr>
        <w:rPr>
          <w:color w:val="004380" w:themeColor="accent1"/>
        </w:rPr>
      </w:pPr>
      <w:r>
        <w:rPr>
          <w:color w:val="004380" w:themeColor="accent1"/>
        </w:rPr>
        <w:t>A</w:t>
      </w:r>
      <w:r w:rsidRPr="00F12768" w:rsidR="001077B3">
        <w:rPr>
          <w:color w:val="004380" w:themeColor="accent1"/>
        </w:rPr>
        <w:t xml:space="preserve">nalyseomgeving Outlaw Motorgang’s </w:t>
      </w:r>
      <w:r w:rsidRPr="00F12768" w:rsidR="00462494">
        <w:rPr>
          <w:color w:val="004380" w:themeColor="accent1"/>
        </w:rPr>
        <w:t>t.b.v.</w:t>
      </w:r>
      <w:r w:rsidRPr="00F12768" w:rsidR="001077B3">
        <w:rPr>
          <w:color w:val="004380" w:themeColor="accent1"/>
        </w:rPr>
        <w:t xml:space="preserve"> landelijk informatieanalyse</w:t>
      </w:r>
      <w:r w:rsidR="005402EF">
        <w:rPr>
          <w:color w:val="004380" w:themeColor="accent1"/>
        </w:rPr>
        <w:t>;</w:t>
      </w:r>
    </w:p>
    <w:p w:rsidRPr="000764CB" w:rsidR="005402EF" w:rsidP="00F12768" w:rsidRDefault="0043632B" w14:paraId="46FEE5F4" w14:textId="14643E93">
      <w:pPr>
        <w:pStyle w:val="Lijstalinea"/>
        <w:numPr>
          <w:ilvl w:val="0"/>
          <w:numId w:val="28"/>
        </w:numPr>
        <w:rPr>
          <w:color w:val="004380" w:themeColor="accent1"/>
        </w:rPr>
      </w:pPr>
      <w:r>
        <w:rPr>
          <w:color w:val="004380" w:themeColor="accent1"/>
        </w:rPr>
        <w:t>I</w:t>
      </w:r>
      <w:r w:rsidR="005402EF">
        <w:rPr>
          <w:color w:val="004380" w:themeColor="accent1"/>
        </w:rPr>
        <w:t xml:space="preserve">dentificatiestraten voor vreemdelingen voor registratie en opsporing. </w:t>
      </w:r>
    </w:p>
    <w:p w:rsidR="00E34755" w:rsidP="00E34755" w:rsidRDefault="00E34755" w14:paraId="28950303" w14:textId="77777777">
      <w:pPr>
        <w:rPr>
          <w:color w:val="004380" w:themeColor="accent1"/>
          <w:highlight w:val="yellow"/>
        </w:rPr>
      </w:pPr>
    </w:p>
    <w:p w:rsidR="00195781" w:rsidP="00F9282C" w:rsidRDefault="0020001D" w14:paraId="26E00B77" w14:textId="61037B9E">
      <w:pPr>
        <w:rPr>
          <w:color w:val="004380" w:themeColor="accent1"/>
        </w:rPr>
      </w:pPr>
      <w:r w:rsidRPr="0013170D">
        <w:rPr>
          <w:color w:val="004380" w:themeColor="accent1"/>
        </w:rPr>
        <w:t>Nu het AVP is afgerond, wordt de vernieuwing doorgezet in de vernieuwde staande organisatie. Onder programmatische sturing, waarbij de operatie aan het stuur zit in de vorm van e</w:t>
      </w:r>
      <w:r w:rsidRPr="0013170D" w:rsidR="003A2E69">
        <w:rPr>
          <w:color w:val="004380" w:themeColor="accent1"/>
        </w:rPr>
        <w:t>e</w:t>
      </w:r>
      <w:r w:rsidRPr="0013170D">
        <w:rPr>
          <w:color w:val="004380" w:themeColor="accent1"/>
        </w:rPr>
        <w:t>n programma</w:t>
      </w:r>
      <w:r w:rsidR="00F15A1F">
        <w:rPr>
          <w:color w:val="004380" w:themeColor="accent1"/>
        </w:rPr>
        <w:t>-</w:t>
      </w:r>
      <w:r w:rsidRPr="0013170D">
        <w:rPr>
          <w:color w:val="004380" w:themeColor="accent1"/>
        </w:rPr>
        <w:t xml:space="preserve">board van 2 politiechefs, worden de benodigde </w:t>
      </w:r>
      <w:r w:rsidRPr="0013170D" w:rsidR="003A2E69">
        <w:rPr>
          <w:color w:val="004380" w:themeColor="accent1"/>
        </w:rPr>
        <w:t>vervolg</w:t>
      </w:r>
      <w:r w:rsidRPr="0013170D">
        <w:rPr>
          <w:color w:val="004380" w:themeColor="accent1"/>
        </w:rPr>
        <w:t xml:space="preserve">stappen gezet </w:t>
      </w:r>
      <w:r w:rsidRPr="0013170D" w:rsidR="003A2E69">
        <w:rPr>
          <w:color w:val="004380" w:themeColor="accent1"/>
        </w:rPr>
        <w:t xml:space="preserve">in het vernieuwen van de operationele systemen. De korpsleiding ziet er op toe dat voldoende budget beschikbaar blijft voor vernieuwing ten opzichte van beheerkosten. </w:t>
      </w:r>
      <w:r w:rsidR="00DB2452">
        <w:rPr>
          <w:color w:val="004380" w:themeColor="accent1"/>
        </w:rPr>
        <w:t>P</w:t>
      </w:r>
      <w:r w:rsidRPr="003A0209" w:rsidR="00DB2452">
        <w:rPr>
          <w:color w:val="004380" w:themeColor="accent1"/>
        </w:rPr>
        <w:t xml:space="preserve">er 31 december 2017 </w:t>
      </w:r>
      <w:r w:rsidR="00DB2452">
        <w:rPr>
          <w:color w:val="004380" w:themeColor="accent1"/>
        </w:rPr>
        <w:t>is d</w:t>
      </w:r>
      <w:r w:rsidRPr="0013170D" w:rsidR="003A2E69">
        <w:rPr>
          <w:color w:val="004380" w:themeColor="accent1"/>
        </w:rPr>
        <w:t xml:space="preserve">e Review Board </w:t>
      </w:r>
      <w:r w:rsidRPr="00F9282C" w:rsidR="00F9282C">
        <w:rPr>
          <w:color w:val="004380" w:themeColor="accent1"/>
        </w:rPr>
        <w:t>conform instellingsbesluit</w:t>
      </w:r>
      <w:r w:rsidR="00F9282C">
        <w:rPr>
          <w:color w:val="004380" w:themeColor="accent1"/>
        </w:rPr>
        <w:t xml:space="preserve"> </w:t>
      </w:r>
      <w:r w:rsidRPr="00F9282C" w:rsidR="00F9282C">
        <w:rPr>
          <w:color w:val="004380" w:themeColor="accent1"/>
        </w:rPr>
        <w:t>ophouden te bestaan</w:t>
      </w:r>
      <w:r w:rsidRPr="0013170D" w:rsidR="003A2E69">
        <w:rPr>
          <w:color w:val="004380" w:themeColor="accent1"/>
        </w:rPr>
        <w:t>.</w:t>
      </w:r>
    </w:p>
    <w:p w:rsidR="00195781" w:rsidP="003A2E69" w:rsidRDefault="00195781" w14:paraId="2605DC69" w14:textId="77777777">
      <w:pPr>
        <w:rPr>
          <w:color w:val="004380" w:themeColor="accent1"/>
        </w:rPr>
      </w:pPr>
    </w:p>
    <w:p w:rsidR="009D1A00" w:rsidP="009D1A00" w:rsidRDefault="00C43938" w14:paraId="11245F73" w14:textId="2FAD6C47">
      <w:pPr>
        <w:rPr>
          <w:color w:val="004380" w:themeColor="accent1"/>
        </w:rPr>
      </w:pPr>
      <w:r>
        <w:rPr>
          <w:color w:val="004380" w:themeColor="accent1"/>
        </w:rPr>
        <w:t>Het korps</w:t>
      </w:r>
      <w:r w:rsidRPr="009D1A00" w:rsidR="009D1A00">
        <w:rPr>
          <w:color w:val="004380" w:themeColor="accent1"/>
        </w:rPr>
        <w:t xml:space="preserve"> h</w:t>
      </w:r>
      <w:r w:rsidR="009D1A00">
        <w:rPr>
          <w:color w:val="004380" w:themeColor="accent1"/>
        </w:rPr>
        <w:t xml:space="preserve">eeft in de afgelopen periode stappen genomen om het </w:t>
      </w:r>
      <w:r w:rsidRPr="009D1A00" w:rsidR="009D1A00">
        <w:rPr>
          <w:color w:val="004380" w:themeColor="accent1"/>
        </w:rPr>
        <w:t>intern toezicht te versterken:</w:t>
      </w:r>
    </w:p>
    <w:p w:rsidRPr="00E30B2C" w:rsidR="00E30B2C" w:rsidP="00E30B2C" w:rsidRDefault="009D1A00" w14:paraId="1C842CE1" w14:textId="00ABA6E1">
      <w:pPr>
        <w:rPr>
          <w:color w:val="004380" w:themeColor="accent1"/>
        </w:rPr>
      </w:pPr>
      <w:r>
        <w:rPr>
          <w:color w:val="004380" w:themeColor="accent1"/>
        </w:rPr>
        <w:t>Ten eerste d</w:t>
      </w:r>
      <w:r w:rsidRPr="009D1A00">
        <w:rPr>
          <w:color w:val="004380" w:themeColor="accent1"/>
        </w:rPr>
        <w:t xml:space="preserve">e doorontwikkeling </w:t>
      </w:r>
      <w:r>
        <w:rPr>
          <w:color w:val="004380" w:themeColor="accent1"/>
        </w:rPr>
        <w:t>van de sturing. Ten tweede de v</w:t>
      </w:r>
      <w:r w:rsidRPr="009D1A00">
        <w:rPr>
          <w:color w:val="004380" w:themeColor="accent1"/>
        </w:rPr>
        <w:t>erbetering werking planning &amp; controlcyclus</w:t>
      </w:r>
      <w:r>
        <w:rPr>
          <w:color w:val="004380" w:themeColor="accent1"/>
        </w:rPr>
        <w:t>.</w:t>
      </w:r>
      <w:r w:rsidRPr="009D1A00">
        <w:t xml:space="preserve"> </w:t>
      </w:r>
      <w:r w:rsidRPr="009D1A00">
        <w:rPr>
          <w:color w:val="004380" w:themeColor="accent1"/>
        </w:rPr>
        <w:t>In deze P&amp;C-cyclus zijn de portfolio’s Operatiën en IV opgenomen.</w:t>
      </w:r>
      <w:r>
        <w:rPr>
          <w:color w:val="004380" w:themeColor="accent1"/>
        </w:rPr>
        <w:t xml:space="preserve"> Ten derde v</w:t>
      </w:r>
      <w:r w:rsidRPr="009D1A00">
        <w:rPr>
          <w:color w:val="004380" w:themeColor="accent1"/>
        </w:rPr>
        <w:t xml:space="preserve">ersterking </w:t>
      </w:r>
      <w:r>
        <w:rPr>
          <w:color w:val="004380" w:themeColor="accent1"/>
        </w:rPr>
        <w:t xml:space="preserve">van </w:t>
      </w:r>
      <w:r w:rsidRPr="009D1A00">
        <w:rPr>
          <w:color w:val="004380" w:themeColor="accent1"/>
        </w:rPr>
        <w:t>control door bundeling van de controlfunctie binnen de politie</w:t>
      </w:r>
      <w:r>
        <w:rPr>
          <w:color w:val="004380" w:themeColor="accent1"/>
        </w:rPr>
        <w:t xml:space="preserve">. </w:t>
      </w:r>
      <w:r w:rsidR="00A217FD">
        <w:rPr>
          <w:color w:val="004380" w:themeColor="accent1"/>
        </w:rPr>
        <w:t>Hier</w:t>
      </w:r>
      <w:r w:rsidRPr="00A217FD" w:rsidR="00A217FD">
        <w:rPr>
          <w:color w:val="004380" w:themeColor="accent1"/>
        </w:rPr>
        <w:t xml:space="preserve"> wordt gewer</w:t>
      </w:r>
      <w:r w:rsidR="00A217FD">
        <w:rPr>
          <w:color w:val="004380" w:themeColor="accent1"/>
        </w:rPr>
        <w:t xml:space="preserve">kt aan het structureel inbedden </w:t>
      </w:r>
      <w:r w:rsidRPr="00A217FD" w:rsidR="00A217FD">
        <w:rPr>
          <w:color w:val="004380" w:themeColor="accent1"/>
        </w:rPr>
        <w:t>van de kwaliteitscontrole op IV-projecten aan de hand van de criteria</w:t>
      </w:r>
      <w:r w:rsidR="00A217FD">
        <w:rPr>
          <w:color w:val="004380" w:themeColor="accent1"/>
        </w:rPr>
        <w:t xml:space="preserve"> </w:t>
      </w:r>
      <w:r w:rsidRPr="00A217FD" w:rsidR="00A217FD">
        <w:rPr>
          <w:color w:val="004380" w:themeColor="accent1"/>
        </w:rPr>
        <w:t>gehanteerd do</w:t>
      </w:r>
      <w:r w:rsidR="00A217FD">
        <w:rPr>
          <w:color w:val="004380" w:themeColor="accent1"/>
        </w:rPr>
        <w:t>or het Bureau ICT-toetsing</w:t>
      </w:r>
      <w:r w:rsidRPr="00A217FD" w:rsidR="00A217FD">
        <w:rPr>
          <w:color w:val="004380" w:themeColor="accent1"/>
        </w:rPr>
        <w:t>.</w:t>
      </w:r>
      <w:r w:rsidR="00E30B2C">
        <w:rPr>
          <w:color w:val="004380" w:themeColor="accent1"/>
        </w:rPr>
        <w:t xml:space="preserve"> En als vierde de v</w:t>
      </w:r>
      <w:r w:rsidRPr="00E30B2C" w:rsidR="00E30B2C">
        <w:rPr>
          <w:color w:val="004380" w:themeColor="accent1"/>
        </w:rPr>
        <w:t xml:space="preserve">ersterking auditfunctie waaronder </w:t>
      </w:r>
      <w:r w:rsidR="00E30B2C">
        <w:rPr>
          <w:color w:val="004380" w:themeColor="accent1"/>
        </w:rPr>
        <w:t xml:space="preserve">de </w:t>
      </w:r>
      <w:r w:rsidRPr="00E30B2C" w:rsidR="00E30B2C">
        <w:rPr>
          <w:color w:val="004380" w:themeColor="accent1"/>
        </w:rPr>
        <w:t xml:space="preserve">oprichting </w:t>
      </w:r>
      <w:r w:rsidR="00E30B2C">
        <w:rPr>
          <w:color w:val="004380" w:themeColor="accent1"/>
        </w:rPr>
        <w:t xml:space="preserve">van de </w:t>
      </w:r>
      <w:r w:rsidRPr="00E30B2C" w:rsidR="00E30B2C">
        <w:rPr>
          <w:color w:val="004380" w:themeColor="accent1"/>
        </w:rPr>
        <w:t>auditcommissie politie</w:t>
      </w:r>
      <w:r w:rsidR="00E30B2C">
        <w:rPr>
          <w:color w:val="004380" w:themeColor="accent1"/>
        </w:rPr>
        <w:t>. D</w:t>
      </w:r>
      <w:r w:rsidRPr="00E30B2C" w:rsidR="00E30B2C">
        <w:rPr>
          <w:color w:val="004380" w:themeColor="accent1"/>
        </w:rPr>
        <w:t xml:space="preserve">e interne auditfunctie monitort de effectiviteit van het </w:t>
      </w:r>
      <w:r w:rsidRPr="00E30B2C" w:rsidR="00E30B2C">
        <w:rPr>
          <w:color w:val="004380" w:themeColor="accent1"/>
        </w:rPr>
        <w:lastRenderedPageBreak/>
        <w:t>risicomanagement- en beheersingssysteem.</w:t>
      </w:r>
      <w:r w:rsidRPr="00E30B2C" w:rsidR="00E30B2C">
        <w:t xml:space="preserve"> </w:t>
      </w:r>
      <w:r w:rsidRPr="00E30B2C" w:rsidR="00E30B2C">
        <w:rPr>
          <w:color w:val="004380" w:themeColor="accent1"/>
        </w:rPr>
        <w:t>De korpschef laat zich ten behoeve van zijn sturing, beheersing en to</w:t>
      </w:r>
      <w:r w:rsidR="00E30B2C">
        <w:rPr>
          <w:color w:val="004380" w:themeColor="accent1"/>
        </w:rPr>
        <w:t xml:space="preserve">ezicht bijstaan door een </w:t>
      </w:r>
      <w:r w:rsidR="00C43938">
        <w:rPr>
          <w:color w:val="004380" w:themeColor="accent1"/>
        </w:rPr>
        <w:t>a</w:t>
      </w:r>
      <w:r w:rsidR="00E30B2C">
        <w:rPr>
          <w:color w:val="004380" w:themeColor="accent1"/>
        </w:rPr>
        <w:t>uditc</w:t>
      </w:r>
      <w:r w:rsidRPr="00E30B2C" w:rsidR="00E30B2C">
        <w:rPr>
          <w:color w:val="004380" w:themeColor="accent1"/>
        </w:rPr>
        <w:t>ommissie</w:t>
      </w:r>
      <w:r w:rsidR="00E30B2C">
        <w:rPr>
          <w:color w:val="004380" w:themeColor="accent1"/>
        </w:rPr>
        <w:t xml:space="preserve"> </w:t>
      </w:r>
      <w:r w:rsidR="00C43938">
        <w:rPr>
          <w:color w:val="004380" w:themeColor="accent1"/>
        </w:rPr>
        <w:t>p</w:t>
      </w:r>
      <w:r w:rsidR="00E30B2C">
        <w:rPr>
          <w:color w:val="004380" w:themeColor="accent1"/>
        </w:rPr>
        <w:t>olitie.</w:t>
      </w:r>
      <w:r w:rsidRPr="00E30B2C" w:rsidR="00E30B2C">
        <w:rPr>
          <w:color w:val="004380" w:themeColor="accent1"/>
        </w:rPr>
        <w:t xml:space="preserve"> </w:t>
      </w:r>
      <w:r w:rsidRPr="00E30B2C" w:rsidR="00E30B2C">
        <w:rPr>
          <w:color w:val="004380" w:themeColor="accent1"/>
        </w:rPr>
        <w:t>De</w:t>
      </w:r>
      <w:r w:rsidR="00E30B2C">
        <w:rPr>
          <w:color w:val="004380" w:themeColor="accent1"/>
        </w:rPr>
        <w:t xml:space="preserve"> </w:t>
      </w:r>
      <w:r w:rsidRPr="00E30B2C" w:rsidR="00E30B2C">
        <w:rPr>
          <w:color w:val="004380" w:themeColor="accent1"/>
        </w:rPr>
        <w:t>meerderheid van de leden van de auditcommissie politie is extern, deze</w:t>
      </w:r>
      <w:r w:rsidR="00E30B2C">
        <w:rPr>
          <w:color w:val="004380" w:themeColor="accent1"/>
        </w:rPr>
        <w:t xml:space="preserve"> </w:t>
      </w:r>
      <w:r w:rsidRPr="00E30B2C" w:rsidR="00E30B2C">
        <w:rPr>
          <w:color w:val="004380" w:themeColor="accent1"/>
        </w:rPr>
        <w:t>leden hebben een ruime deskundigheid op het gebied van o.a.</w:t>
      </w:r>
    </w:p>
    <w:p w:rsidRPr="009D1A00" w:rsidR="009D1A00" w:rsidP="00C43938" w:rsidRDefault="00E30B2C" w14:paraId="1E2B31B8" w14:textId="36DC7605">
      <w:pPr>
        <w:rPr>
          <w:color w:val="004380" w:themeColor="accent1"/>
        </w:rPr>
      </w:pPr>
      <w:r w:rsidRPr="00E30B2C">
        <w:rPr>
          <w:color w:val="004380" w:themeColor="accent1"/>
        </w:rPr>
        <w:t>informatievoorziening, ICT en beheer, publieke financiën,</w:t>
      </w:r>
      <w:r>
        <w:rPr>
          <w:color w:val="004380" w:themeColor="accent1"/>
        </w:rPr>
        <w:t xml:space="preserve"> </w:t>
      </w:r>
      <w:r w:rsidRPr="00E30B2C">
        <w:rPr>
          <w:color w:val="004380" w:themeColor="accent1"/>
        </w:rPr>
        <w:t>risicomanagement en politie.</w:t>
      </w:r>
      <w:r w:rsidR="00C43938">
        <w:rPr>
          <w:color w:val="004380" w:themeColor="accent1"/>
        </w:rPr>
        <w:t xml:space="preserve"> </w:t>
      </w:r>
      <w:r w:rsidRPr="00C43938" w:rsidR="00C43938">
        <w:rPr>
          <w:color w:val="004380" w:themeColor="accent1"/>
        </w:rPr>
        <w:t>De auditcommissie zal met de korpschef bezien</w:t>
      </w:r>
      <w:r w:rsidR="00C43938">
        <w:rPr>
          <w:color w:val="004380" w:themeColor="accent1"/>
        </w:rPr>
        <w:t xml:space="preserve"> </w:t>
      </w:r>
      <w:r w:rsidRPr="00C43938" w:rsidR="00C43938">
        <w:rPr>
          <w:color w:val="004380" w:themeColor="accent1"/>
        </w:rPr>
        <w:t>of de rapportages van de Commissie Evaluatie Politiewet of de Review</w:t>
      </w:r>
      <w:r w:rsidR="00C43938">
        <w:rPr>
          <w:color w:val="004380" w:themeColor="accent1"/>
        </w:rPr>
        <w:t xml:space="preserve"> </w:t>
      </w:r>
      <w:r w:rsidRPr="00C43938" w:rsidR="00C43938">
        <w:rPr>
          <w:color w:val="004380" w:themeColor="accent1"/>
        </w:rPr>
        <w:t>Board aanleiding geven om de mix van deskundigheden in de</w:t>
      </w:r>
      <w:r w:rsidR="00C43938">
        <w:rPr>
          <w:color w:val="004380" w:themeColor="accent1"/>
        </w:rPr>
        <w:t xml:space="preserve"> </w:t>
      </w:r>
      <w:r w:rsidRPr="00C43938" w:rsidR="00C43938">
        <w:rPr>
          <w:color w:val="004380" w:themeColor="accent1"/>
        </w:rPr>
        <w:t>auditcommissie politie in de komende maanden nog verder aan te vullen.</w:t>
      </w:r>
    </w:p>
    <w:p w:rsidR="009D1A00" w:rsidP="009D1A00" w:rsidRDefault="009D1A00" w14:paraId="7A1F1989" w14:textId="77777777">
      <w:pPr>
        <w:rPr>
          <w:color w:val="004380" w:themeColor="accent1"/>
        </w:rPr>
      </w:pPr>
    </w:p>
    <w:p w:rsidR="0063527C" w:rsidP="009D1A00" w:rsidRDefault="00195781" w14:paraId="4173DEDF" w14:textId="46D618F2">
      <w:pPr>
        <w:rPr>
          <w:color w:val="004380" w:themeColor="accent1"/>
        </w:rPr>
      </w:pPr>
      <w:r w:rsidRPr="00462494">
        <w:rPr>
          <w:color w:val="004380" w:themeColor="accent1"/>
        </w:rPr>
        <w:t>Aanvullend op dit</w:t>
      </w:r>
      <w:r w:rsidRPr="00462494" w:rsidR="0063527C">
        <w:rPr>
          <w:color w:val="004380" w:themeColor="accent1"/>
        </w:rPr>
        <w:t xml:space="preserve"> interne toezicht wordt het extern toezicht op een vergelijkbare manier </w:t>
      </w:r>
      <w:r w:rsidRPr="00462494">
        <w:rPr>
          <w:color w:val="004380" w:themeColor="accent1"/>
        </w:rPr>
        <w:t>ingericht zo</w:t>
      </w:r>
      <w:r w:rsidRPr="00462494" w:rsidR="00A25756">
        <w:rPr>
          <w:color w:val="004380" w:themeColor="accent1"/>
        </w:rPr>
        <w:t>als bij</w:t>
      </w:r>
      <w:r w:rsidRPr="00462494" w:rsidR="0063527C">
        <w:rPr>
          <w:color w:val="004380" w:themeColor="accent1"/>
        </w:rPr>
        <w:t xml:space="preserve"> andere grote publieke organisaties. De politie hanteert hiervoor het ‘Handboek Portfoliomanagement Rijk ICT-projecten’ als leidraad inclusief toetsing door het Bureau ICT Toetsing Rijk.</w:t>
      </w:r>
      <w:r w:rsidRPr="00462494" w:rsidR="00E41CBD">
        <w:rPr>
          <w:color w:val="004380" w:themeColor="accent1"/>
        </w:rPr>
        <w:t xml:space="preserve"> </w:t>
      </w:r>
      <w:r w:rsidRPr="00462494" w:rsidR="004B42BF">
        <w:rPr>
          <w:color w:val="004380" w:themeColor="accent1"/>
        </w:rPr>
        <w:t>Als eigenaar van de politie bepaalt d</w:t>
      </w:r>
      <w:r w:rsidRPr="00462494" w:rsidR="00E41CBD">
        <w:rPr>
          <w:color w:val="004380" w:themeColor="accent1"/>
        </w:rPr>
        <w:t>e minister van Justitie en Veiligheid</w:t>
      </w:r>
      <w:r w:rsidRPr="00462494">
        <w:rPr>
          <w:color w:val="004380" w:themeColor="accent1"/>
        </w:rPr>
        <w:t xml:space="preserve"> </w:t>
      </w:r>
      <w:r w:rsidRPr="00462494" w:rsidR="004B42BF">
        <w:rPr>
          <w:color w:val="004380" w:themeColor="accent1"/>
        </w:rPr>
        <w:t xml:space="preserve">de kaders van de invulling van </w:t>
      </w:r>
      <w:r w:rsidRPr="00462494">
        <w:rPr>
          <w:color w:val="004380" w:themeColor="accent1"/>
        </w:rPr>
        <w:t>het externe toezicht</w:t>
      </w:r>
      <w:r w:rsidRPr="00462494" w:rsidR="004A6FB1">
        <w:rPr>
          <w:color w:val="004380" w:themeColor="accent1"/>
        </w:rPr>
        <w:t xml:space="preserve"> politie</w:t>
      </w:r>
      <w:r w:rsidR="00C43938">
        <w:rPr>
          <w:color w:val="004380" w:themeColor="accent1"/>
        </w:rPr>
        <w:t>, daarover is de Kamer geïnformeerd in de laatste Voortgangsbrief</w:t>
      </w:r>
      <w:r w:rsidRPr="00462494" w:rsidR="004A6FB1">
        <w:rPr>
          <w:color w:val="004380" w:themeColor="accent1"/>
        </w:rPr>
        <w:t xml:space="preserve">. </w:t>
      </w:r>
    </w:p>
    <w:p w:rsidRPr="00462494" w:rsidR="00462494" w:rsidP="003A2E69" w:rsidRDefault="00462494" w14:paraId="797E3466" w14:textId="77777777">
      <w:pPr>
        <w:rPr>
          <w:color w:val="004380" w:themeColor="accent1"/>
        </w:rPr>
      </w:pPr>
    </w:p>
    <w:p w:rsidR="001E378A" w:rsidP="00E34755" w:rsidRDefault="00E34755" w14:paraId="78FF5A69" w14:textId="6737FE37">
      <w:pPr>
        <w:rPr>
          <w:color w:val="004380" w:themeColor="accent1"/>
        </w:rPr>
      </w:pPr>
      <w:r w:rsidRPr="00E34755">
        <w:rPr>
          <w:color w:val="004380" w:themeColor="accent1"/>
        </w:rPr>
        <w:t>D</w:t>
      </w:r>
      <w:r>
        <w:rPr>
          <w:color w:val="004380" w:themeColor="accent1"/>
        </w:rPr>
        <w:t>e ICT-voorzieningen van de politie zijn de afgelopen jaren ingrijpend veranderd en op vele punten verbeterd</w:t>
      </w:r>
      <w:r w:rsidR="003205A8">
        <w:rPr>
          <w:color w:val="004380" w:themeColor="accent1"/>
        </w:rPr>
        <w:t>.</w:t>
      </w:r>
      <w:r w:rsidR="002A7D48">
        <w:rPr>
          <w:color w:val="004380" w:themeColor="accent1"/>
        </w:rPr>
        <w:t xml:space="preserve"> De deelprogrammamanager die verantwoordelijk is voor het nieuwe OPP platform is meerdere malen in het buitenland geweest om ons vernieuwende concept toe te lichten.</w:t>
      </w:r>
      <w:r w:rsidR="003205A8">
        <w:rPr>
          <w:color w:val="004380" w:themeColor="accent1"/>
        </w:rPr>
        <w:t xml:space="preserve"> </w:t>
      </w:r>
      <w:r w:rsidR="002A7D48">
        <w:rPr>
          <w:color w:val="004380" w:themeColor="accent1"/>
        </w:rPr>
        <w:t xml:space="preserve">Voor het programma Mobiel Werken (oa. de MEOS-app) hebben wij veel interesse van buitenlandse korpsen gehad, </w:t>
      </w:r>
      <w:r w:rsidR="00B4726B">
        <w:rPr>
          <w:color w:val="004380" w:themeColor="accent1"/>
        </w:rPr>
        <w:t xml:space="preserve">uit </w:t>
      </w:r>
      <w:r w:rsidR="001E378A">
        <w:rPr>
          <w:color w:val="004380" w:themeColor="accent1"/>
        </w:rPr>
        <w:t>1</w:t>
      </w:r>
      <w:r w:rsidR="00B4726B">
        <w:rPr>
          <w:color w:val="004380" w:themeColor="accent1"/>
        </w:rPr>
        <w:t>3</w:t>
      </w:r>
      <w:r w:rsidR="002A7D48">
        <w:rPr>
          <w:color w:val="004380" w:themeColor="accent1"/>
        </w:rPr>
        <w:t xml:space="preserve"> </w:t>
      </w:r>
      <w:r w:rsidR="00B4726B">
        <w:rPr>
          <w:color w:val="004380" w:themeColor="accent1"/>
        </w:rPr>
        <w:t xml:space="preserve">landen hebben </w:t>
      </w:r>
      <w:r w:rsidR="002A7D48">
        <w:rPr>
          <w:color w:val="004380" w:themeColor="accent1"/>
        </w:rPr>
        <w:t xml:space="preserve">korpsen zich de afgelopen jaren laten informeren en onze ervaringen meegenomen naar eigen ontwikkelingen. </w:t>
      </w:r>
      <w:r w:rsidR="003205A8">
        <w:rPr>
          <w:color w:val="004380" w:themeColor="accent1"/>
        </w:rPr>
        <w:t xml:space="preserve">In 2017 heeft de politie voor </w:t>
      </w:r>
      <w:r w:rsidR="002A7D48">
        <w:rPr>
          <w:color w:val="004380" w:themeColor="accent1"/>
        </w:rPr>
        <w:t>dit</w:t>
      </w:r>
      <w:r w:rsidRPr="0013170D" w:rsidR="003205A8">
        <w:rPr>
          <w:color w:val="004380" w:themeColor="accent1"/>
        </w:rPr>
        <w:t xml:space="preserve"> programma Mobiel Werken de Computable Award in de categorie Best Digital Transformation gewonnen. </w:t>
      </w:r>
      <w:r w:rsidRPr="002156A8" w:rsidR="002A7D48">
        <w:rPr>
          <w:color w:val="004380" w:themeColor="accent1"/>
        </w:rPr>
        <w:t>In 2015 en 2016 werd de site Politie.nl verkozen tot ‘Website van het jaar’.</w:t>
      </w:r>
      <w:r w:rsidR="002A7D48">
        <w:rPr>
          <w:color w:val="004380" w:themeColor="accent1"/>
        </w:rPr>
        <w:t xml:space="preserve"> De verbetering van de </w:t>
      </w:r>
      <w:r w:rsidR="00DB2452">
        <w:rPr>
          <w:color w:val="004380" w:themeColor="accent1"/>
        </w:rPr>
        <w:t xml:space="preserve">ICT van de politie </w:t>
      </w:r>
      <w:r w:rsidR="002A7D48">
        <w:rPr>
          <w:color w:val="004380" w:themeColor="accent1"/>
        </w:rPr>
        <w:t xml:space="preserve">is ook terug te zien in de </w:t>
      </w:r>
      <w:r w:rsidR="003205A8">
        <w:rPr>
          <w:color w:val="004380" w:themeColor="accent1"/>
        </w:rPr>
        <w:t>algehele waardering over de politie ICT</w:t>
      </w:r>
      <w:r w:rsidR="002A7D48">
        <w:rPr>
          <w:color w:val="004380" w:themeColor="accent1"/>
        </w:rPr>
        <w:t xml:space="preserve">. Deze </w:t>
      </w:r>
      <w:r w:rsidR="003205A8">
        <w:rPr>
          <w:color w:val="004380" w:themeColor="accent1"/>
        </w:rPr>
        <w:t xml:space="preserve">is gestegen van een 6,3 in 2013 naar een 6,7 eind 2017. </w:t>
      </w:r>
      <w:r w:rsidR="002A7D48">
        <w:rPr>
          <w:color w:val="004380" w:themeColor="accent1"/>
        </w:rPr>
        <w:t>D</w:t>
      </w:r>
      <w:r>
        <w:rPr>
          <w:color w:val="004380" w:themeColor="accent1"/>
        </w:rPr>
        <w:t xml:space="preserve">it neemt niet weg dat er nog grote opgaven én ambities zijn. </w:t>
      </w:r>
    </w:p>
    <w:p w:rsidR="001E378A" w:rsidP="00E34755" w:rsidRDefault="001E378A" w14:paraId="62907307" w14:textId="77777777">
      <w:pPr>
        <w:rPr>
          <w:color w:val="004380" w:themeColor="accent1"/>
        </w:rPr>
      </w:pPr>
    </w:p>
    <w:p w:rsidR="002A7D48" w:rsidP="00E34755" w:rsidRDefault="00276444" w14:paraId="217CC2E6" w14:textId="409B5142">
      <w:pPr>
        <w:rPr>
          <w:color w:val="004380" w:themeColor="accent1"/>
        </w:rPr>
      </w:pPr>
      <w:r>
        <w:rPr>
          <w:color w:val="004380" w:themeColor="accent1"/>
        </w:rPr>
        <w:t xml:space="preserve">De komende jaren zullen wij vol doorpakken op het ondersteunen van steeds meer </w:t>
      </w:r>
      <w:r w:rsidR="00D00B92">
        <w:rPr>
          <w:color w:val="004380" w:themeColor="accent1"/>
        </w:rPr>
        <w:t>werk</w:t>
      </w:r>
      <w:r>
        <w:rPr>
          <w:color w:val="004380" w:themeColor="accent1"/>
        </w:rPr>
        <w:t xml:space="preserve">processen </w:t>
      </w:r>
      <w:r w:rsidR="00D00B92">
        <w:rPr>
          <w:color w:val="004380" w:themeColor="accent1"/>
        </w:rPr>
        <w:t>door het OPP-platform. Hiermee zullen de BVH en Summ-IT uiteindelijk uitgefaseerd kunnen worden</w:t>
      </w:r>
      <w:r>
        <w:rPr>
          <w:color w:val="004380" w:themeColor="accent1"/>
        </w:rPr>
        <w:t>.</w:t>
      </w:r>
      <w:r w:rsidR="00D00B92">
        <w:rPr>
          <w:color w:val="004380" w:themeColor="accent1"/>
        </w:rPr>
        <w:t xml:space="preserve"> Tegelijkertijd brengen wij de beheerlasten verder omlaag door verdere standaardisatie van techniek en het afronden van onze strategie om het aantal datacenters terug te brengen. </w:t>
      </w:r>
      <w:r w:rsidR="00634A88">
        <w:rPr>
          <w:color w:val="004380" w:themeColor="accent1"/>
        </w:rPr>
        <w:t xml:space="preserve">Ook het verbeteren van de ICT-ondersteuning van de kleinere, specialistische onderdelen van de politie kan nu worden opgepakt. </w:t>
      </w:r>
    </w:p>
    <w:p w:rsidR="001E378A" w:rsidP="00E34755" w:rsidRDefault="001E378A" w14:paraId="5A99C369" w14:textId="77777777">
      <w:pPr>
        <w:rPr>
          <w:color w:val="004380" w:themeColor="accent1"/>
        </w:rPr>
      </w:pPr>
    </w:p>
    <w:p w:rsidR="0017617B" w:rsidP="00E34755" w:rsidRDefault="00DB2452" w14:paraId="77A153F7" w14:textId="36F01309">
      <w:pPr>
        <w:rPr>
          <w:b/>
          <w:i/>
          <w:color w:val="004380" w:themeColor="accent1"/>
        </w:rPr>
      </w:pPr>
      <w:r>
        <w:rPr>
          <w:color w:val="004380" w:themeColor="accent1"/>
        </w:rPr>
        <w:t>De samenleving vra</w:t>
      </w:r>
      <w:r w:rsidR="00AB2D47">
        <w:rPr>
          <w:color w:val="004380" w:themeColor="accent1"/>
        </w:rPr>
        <w:t>a</w:t>
      </w:r>
      <w:r>
        <w:rPr>
          <w:color w:val="004380" w:themeColor="accent1"/>
        </w:rPr>
        <w:t>g</w:t>
      </w:r>
      <w:r w:rsidR="00AB2D47">
        <w:rPr>
          <w:color w:val="004380" w:themeColor="accent1"/>
        </w:rPr>
        <w:t xml:space="preserve">t een politieorganisatie die mee kan bewegen op het tempo van de veranderingen in diezelfde samenleving, maar die ook in staat is vooruit te kijken naar de politie die overmorgen nodig is. Op het gebied van de ondersteuning </w:t>
      </w:r>
      <w:r w:rsidR="00B4726B">
        <w:rPr>
          <w:color w:val="004380" w:themeColor="accent1"/>
        </w:rPr>
        <w:t>van het politiewerk door</w:t>
      </w:r>
      <w:r w:rsidR="00AB2D47">
        <w:rPr>
          <w:color w:val="004380" w:themeColor="accent1"/>
        </w:rPr>
        <w:t xml:space="preserve"> ICT-voorzieningen moest de politie van ver komen en ook nu moeten nog veel stappen gezet worden. </w:t>
      </w:r>
      <w:bookmarkStart w:name="_GoBack" w:id="0"/>
      <w:bookmarkEnd w:id="0"/>
      <w:r w:rsidR="00AB2D47">
        <w:rPr>
          <w:color w:val="004380" w:themeColor="accent1"/>
        </w:rPr>
        <w:t>De ontwikkeling die de afgelopen jaren is doorgemaakt</w:t>
      </w:r>
      <w:r w:rsidR="0097311B">
        <w:rPr>
          <w:color w:val="004380" w:themeColor="accent1"/>
        </w:rPr>
        <w:t>,</w:t>
      </w:r>
      <w:r w:rsidR="00AB2D47">
        <w:rPr>
          <w:color w:val="004380" w:themeColor="accent1"/>
        </w:rPr>
        <w:t xml:space="preserve"> zorgt dat we nu een organisatie hebben die </w:t>
      </w:r>
      <w:r w:rsidR="00E34755">
        <w:rPr>
          <w:color w:val="004380" w:themeColor="accent1"/>
        </w:rPr>
        <w:t xml:space="preserve">in staat </w:t>
      </w:r>
      <w:r w:rsidR="001C31DB">
        <w:rPr>
          <w:color w:val="004380" w:themeColor="accent1"/>
        </w:rPr>
        <w:t xml:space="preserve">is </w:t>
      </w:r>
      <w:r w:rsidR="00E34755">
        <w:rPr>
          <w:color w:val="004380" w:themeColor="accent1"/>
        </w:rPr>
        <w:t>om dit proces blijven</w:t>
      </w:r>
      <w:r w:rsidR="002A7D48">
        <w:rPr>
          <w:color w:val="004380" w:themeColor="accent1"/>
        </w:rPr>
        <w:t>d</w:t>
      </w:r>
      <w:r w:rsidR="00E34755">
        <w:rPr>
          <w:color w:val="004380" w:themeColor="accent1"/>
        </w:rPr>
        <w:t xml:space="preserve"> </w:t>
      </w:r>
      <w:r w:rsidR="002A7D48">
        <w:rPr>
          <w:color w:val="004380" w:themeColor="accent1"/>
        </w:rPr>
        <w:t xml:space="preserve">te </w:t>
      </w:r>
      <w:r w:rsidR="00E34755">
        <w:rPr>
          <w:color w:val="004380" w:themeColor="accent1"/>
        </w:rPr>
        <w:t>ondersteunen</w:t>
      </w:r>
      <w:r w:rsidR="00AB2D47">
        <w:rPr>
          <w:color w:val="004380" w:themeColor="accent1"/>
        </w:rPr>
        <w:t xml:space="preserve">. Hiermee kan de politie </w:t>
      </w:r>
      <w:r w:rsidR="00E34755">
        <w:rPr>
          <w:color w:val="004380" w:themeColor="accent1"/>
        </w:rPr>
        <w:t xml:space="preserve">informatie </w:t>
      </w:r>
      <w:r w:rsidR="00AB2D47">
        <w:rPr>
          <w:color w:val="004380" w:themeColor="accent1"/>
        </w:rPr>
        <w:t xml:space="preserve">blijven </w:t>
      </w:r>
      <w:r w:rsidR="007840DB">
        <w:rPr>
          <w:color w:val="004380" w:themeColor="accent1"/>
        </w:rPr>
        <w:t>stromen.</w:t>
      </w:r>
    </w:p>
    <w:p w:rsidRPr="000764CB" w:rsidR="004D632D" w:rsidP="00B81D90" w:rsidRDefault="004D632D" w14:paraId="68A28E7D" w14:textId="77777777">
      <w:pPr>
        <w:rPr>
          <w:i/>
          <w:color w:val="004380" w:themeColor="accent1"/>
        </w:rPr>
      </w:pPr>
    </w:p>
    <w:p w:rsidR="004D632D" w:rsidP="00B81D90" w:rsidRDefault="004D632D" w14:paraId="7D16517B" w14:textId="1A5BEB34">
      <w:pPr>
        <w:rPr>
          <w:i/>
          <w:color w:val="004380" w:themeColor="accent1"/>
        </w:rPr>
      </w:pPr>
      <w:r w:rsidRPr="000764CB">
        <w:rPr>
          <w:i/>
          <w:color w:val="004380" w:themeColor="accent1"/>
        </w:rPr>
        <w:t>D.G.T.M Heerschop</w:t>
      </w:r>
    </w:p>
    <w:p w:rsidRPr="000764CB" w:rsidR="004D632D" w:rsidP="00B81D90" w:rsidRDefault="00E3217C" w14:paraId="535ADA12" w14:textId="3BD7F8FB">
      <w:pPr>
        <w:rPr>
          <w:i/>
          <w:color w:val="004380" w:themeColor="accent1"/>
        </w:rPr>
      </w:pPr>
      <w:r>
        <w:rPr>
          <w:i/>
          <w:color w:val="004380" w:themeColor="accent1"/>
        </w:rPr>
        <w:t>1 maart</w:t>
      </w:r>
      <w:r w:rsidR="004D632D">
        <w:rPr>
          <w:i/>
          <w:color w:val="004380" w:themeColor="accent1"/>
        </w:rPr>
        <w:t xml:space="preserve"> 2018 </w:t>
      </w:r>
    </w:p>
    <w:sectPr w:rsidRPr="000764CB" w:rsidR="004D632D" w:rsidSect="00FC2ED1">
      <w:footerReference w:type="default" r:id="rId8"/>
      <w:pgSz w:w="11906" w:h="16838"/>
      <w:pgMar w:top="1417" w:right="1417" w:bottom="284" w:left="1417" w:header="426" w:footer="708"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FC3F90" w14:textId="77777777" w:rsidR="00C9637C" w:rsidRDefault="00C9637C" w:rsidP="0036092F">
      <w:pPr>
        <w:spacing w:line="240" w:lineRule="auto"/>
      </w:pPr>
      <w:r>
        <w:separator/>
      </w:r>
    </w:p>
  </w:endnote>
  <w:endnote w:type="continuationSeparator" w:id="0">
    <w:p w14:paraId="6700EA4D" w14:textId="77777777" w:rsidR="00C9637C" w:rsidRDefault="00C9637C" w:rsidP="0036092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Rockwell">
    <w:panose1 w:val="02060603020205020403"/>
    <w:charset w:val="00"/>
    <w:family w:val="roman"/>
    <w:pitch w:val="variable"/>
    <w:sig w:usb0="00000007" w:usb1="00000000" w:usb2="00000000" w:usb3="00000000" w:csb0="00000003" w:csb1="00000000"/>
  </w:font>
  <w:font w:name="Verdana">
    <w:panose1 w:val="020B0604030504040204"/>
    <w:charset w:val="00"/>
    <w:family w:val="swiss"/>
    <w:pitch w:val="variable"/>
    <w:sig w:usb0="A1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7926437"/>
      <w:docPartObj>
        <w:docPartGallery w:val="Page Numbers (Bottom of Page)"/>
        <w:docPartUnique/>
      </w:docPartObj>
    </w:sdtPr>
    <w:sdtEndPr/>
    <w:sdtContent>
      <w:p w14:paraId="7EFB6F3E" w14:textId="68892412" w:rsidR="00462494" w:rsidRDefault="00462494">
        <w:pPr>
          <w:pStyle w:val="Voettekst"/>
          <w:jc w:val="center"/>
        </w:pPr>
        <w:r>
          <w:fldChar w:fldCharType="begin"/>
        </w:r>
        <w:r>
          <w:instrText>PAGE   \* MERGEFORMAT</w:instrText>
        </w:r>
        <w:r>
          <w:fldChar w:fldCharType="separate"/>
        </w:r>
        <w:r w:rsidR="002501ED">
          <w:rPr>
            <w:noProof/>
          </w:rPr>
          <w:t>1</w:t>
        </w:r>
        <w:r>
          <w:fldChar w:fldCharType="end"/>
        </w:r>
      </w:p>
    </w:sdtContent>
  </w:sdt>
  <w:p w14:paraId="4C9F2DA1" w14:textId="63E339D6" w:rsidR="00F15A1F" w:rsidRPr="0013170D" w:rsidRDefault="00F15A1F">
    <w:pPr>
      <w:pStyle w:val="Voettekst"/>
      <w:rPr>
        <w:i/>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D6F7DF" w14:textId="77777777" w:rsidR="00C9637C" w:rsidRDefault="00C9637C" w:rsidP="0036092F">
      <w:pPr>
        <w:spacing w:line="240" w:lineRule="auto"/>
      </w:pPr>
      <w:r>
        <w:separator/>
      </w:r>
    </w:p>
  </w:footnote>
  <w:footnote w:type="continuationSeparator" w:id="0">
    <w:p w14:paraId="7826BA31" w14:textId="77777777" w:rsidR="00C9637C" w:rsidRDefault="00C9637C" w:rsidP="0036092F">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4335F"/>
    <w:multiLevelType w:val="hybridMultilevel"/>
    <w:tmpl w:val="FAE846A2"/>
    <w:lvl w:ilvl="0" w:tplc="403CCAC8">
      <w:start w:val="1"/>
      <w:numFmt w:val="bullet"/>
      <w:lvlText w:val=""/>
      <w:lvlJc w:val="left"/>
      <w:pPr>
        <w:tabs>
          <w:tab w:val="num" w:pos="720"/>
        </w:tabs>
        <w:ind w:left="720" w:hanging="360"/>
      </w:pPr>
      <w:rPr>
        <w:rFonts w:ascii="Wingdings" w:hAnsi="Wingdings" w:hint="default"/>
      </w:rPr>
    </w:lvl>
    <w:lvl w:ilvl="1" w:tplc="EC4E3302">
      <w:start w:val="1"/>
      <w:numFmt w:val="bullet"/>
      <w:lvlText w:val=""/>
      <w:lvlJc w:val="left"/>
      <w:pPr>
        <w:tabs>
          <w:tab w:val="num" w:pos="1440"/>
        </w:tabs>
        <w:ind w:left="1440" w:hanging="360"/>
      </w:pPr>
      <w:rPr>
        <w:rFonts w:ascii="Wingdings" w:hAnsi="Wingdings" w:hint="default"/>
      </w:rPr>
    </w:lvl>
    <w:lvl w:ilvl="2" w:tplc="28546870" w:tentative="1">
      <w:start w:val="1"/>
      <w:numFmt w:val="bullet"/>
      <w:lvlText w:val=""/>
      <w:lvlJc w:val="left"/>
      <w:pPr>
        <w:tabs>
          <w:tab w:val="num" w:pos="2160"/>
        </w:tabs>
        <w:ind w:left="2160" w:hanging="360"/>
      </w:pPr>
      <w:rPr>
        <w:rFonts w:ascii="Wingdings" w:hAnsi="Wingdings" w:hint="default"/>
      </w:rPr>
    </w:lvl>
    <w:lvl w:ilvl="3" w:tplc="0A6416F0" w:tentative="1">
      <w:start w:val="1"/>
      <w:numFmt w:val="bullet"/>
      <w:lvlText w:val=""/>
      <w:lvlJc w:val="left"/>
      <w:pPr>
        <w:tabs>
          <w:tab w:val="num" w:pos="2880"/>
        </w:tabs>
        <w:ind w:left="2880" w:hanging="360"/>
      </w:pPr>
      <w:rPr>
        <w:rFonts w:ascii="Wingdings" w:hAnsi="Wingdings" w:hint="default"/>
      </w:rPr>
    </w:lvl>
    <w:lvl w:ilvl="4" w:tplc="6AE6888C" w:tentative="1">
      <w:start w:val="1"/>
      <w:numFmt w:val="bullet"/>
      <w:lvlText w:val=""/>
      <w:lvlJc w:val="left"/>
      <w:pPr>
        <w:tabs>
          <w:tab w:val="num" w:pos="3600"/>
        </w:tabs>
        <w:ind w:left="3600" w:hanging="360"/>
      </w:pPr>
      <w:rPr>
        <w:rFonts w:ascii="Wingdings" w:hAnsi="Wingdings" w:hint="default"/>
      </w:rPr>
    </w:lvl>
    <w:lvl w:ilvl="5" w:tplc="EA381238" w:tentative="1">
      <w:start w:val="1"/>
      <w:numFmt w:val="bullet"/>
      <w:lvlText w:val=""/>
      <w:lvlJc w:val="left"/>
      <w:pPr>
        <w:tabs>
          <w:tab w:val="num" w:pos="4320"/>
        </w:tabs>
        <w:ind w:left="4320" w:hanging="360"/>
      </w:pPr>
      <w:rPr>
        <w:rFonts w:ascii="Wingdings" w:hAnsi="Wingdings" w:hint="default"/>
      </w:rPr>
    </w:lvl>
    <w:lvl w:ilvl="6" w:tplc="2EE459F0" w:tentative="1">
      <w:start w:val="1"/>
      <w:numFmt w:val="bullet"/>
      <w:lvlText w:val=""/>
      <w:lvlJc w:val="left"/>
      <w:pPr>
        <w:tabs>
          <w:tab w:val="num" w:pos="5040"/>
        </w:tabs>
        <w:ind w:left="5040" w:hanging="360"/>
      </w:pPr>
      <w:rPr>
        <w:rFonts w:ascii="Wingdings" w:hAnsi="Wingdings" w:hint="default"/>
      </w:rPr>
    </w:lvl>
    <w:lvl w:ilvl="7" w:tplc="A4C83D82" w:tentative="1">
      <w:start w:val="1"/>
      <w:numFmt w:val="bullet"/>
      <w:lvlText w:val=""/>
      <w:lvlJc w:val="left"/>
      <w:pPr>
        <w:tabs>
          <w:tab w:val="num" w:pos="5760"/>
        </w:tabs>
        <w:ind w:left="5760" w:hanging="360"/>
      </w:pPr>
      <w:rPr>
        <w:rFonts w:ascii="Wingdings" w:hAnsi="Wingdings" w:hint="default"/>
      </w:rPr>
    </w:lvl>
    <w:lvl w:ilvl="8" w:tplc="F3CED4DC"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81139A"/>
    <w:multiLevelType w:val="multilevel"/>
    <w:tmpl w:val="3A761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A24F8F"/>
    <w:multiLevelType w:val="hybridMultilevel"/>
    <w:tmpl w:val="D3BC6DBC"/>
    <w:lvl w:ilvl="0" w:tplc="0413000F">
      <w:start w:val="1"/>
      <w:numFmt w:val="decimal"/>
      <w:lvlText w:val="%1."/>
      <w:lvlJc w:val="left"/>
      <w:pPr>
        <w:ind w:left="720" w:hanging="360"/>
      </w:pPr>
    </w:lvl>
    <w:lvl w:ilvl="1" w:tplc="04130001">
      <w:start w:val="1"/>
      <w:numFmt w:val="bullet"/>
      <w:lvlText w:val=""/>
      <w:lvlJc w:val="left"/>
      <w:pPr>
        <w:ind w:left="1440" w:hanging="360"/>
      </w:pPr>
      <w:rPr>
        <w:rFonts w:ascii="Symbol" w:hAnsi="Symbol" w:hint="default"/>
      </w:r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90400FE"/>
    <w:multiLevelType w:val="hybridMultilevel"/>
    <w:tmpl w:val="06702F1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A436817"/>
    <w:multiLevelType w:val="multilevel"/>
    <w:tmpl w:val="E9981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A410D7"/>
    <w:multiLevelType w:val="multilevel"/>
    <w:tmpl w:val="9CA84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F9072B"/>
    <w:multiLevelType w:val="hybridMultilevel"/>
    <w:tmpl w:val="E962D6D6"/>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2EC0E59"/>
    <w:multiLevelType w:val="multilevel"/>
    <w:tmpl w:val="5B3EB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33B7018"/>
    <w:multiLevelType w:val="multilevel"/>
    <w:tmpl w:val="47501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4BD573A"/>
    <w:multiLevelType w:val="multilevel"/>
    <w:tmpl w:val="40403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6754943"/>
    <w:multiLevelType w:val="hybridMultilevel"/>
    <w:tmpl w:val="885CBAC4"/>
    <w:lvl w:ilvl="0" w:tplc="84D447A2">
      <w:start w:val="1"/>
      <w:numFmt w:val="bullet"/>
      <w:lvlText w:val=""/>
      <w:lvlJc w:val="left"/>
      <w:pPr>
        <w:tabs>
          <w:tab w:val="num" w:pos="720"/>
        </w:tabs>
        <w:ind w:left="720" w:hanging="360"/>
      </w:pPr>
      <w:rPr>
        <w:rFonts w:ascii="Wingdings" w:hAnsi="Wingdings" w:hint="default"/>
      </w:rPr>
    </w:lvl>
    <w:lvl w:ilvl="1" w:tplc="9342E242">
      <w:start w:val="1"/>
      <w:numFmt w:val="bullet"/>
      <w:lvlText w:val=""/>
      <w:lvlJc w:val="left"/>
      <w:pPr>
        <w:tabs>
          <w:tab w:val="num" w:pos="1440"/>
        </w:tabs>
        <w:ind w:left="1440" w:hanging="360"/>
      </w:pPr>
      <w:rPr>
        <w:rFonts w:ascii="Wingdings" w:hAnsi="Wingdings" w:hint="default"/>
      </w:rPr>
    </w:lvl>
    <w:lvl w:ilvl="2" w:tplc="AB961428" w:tentative="1">
      <w:start w:val="1"/>
      <w:numFmt w:val="bullet"/>
      <w:lvlText w:val=""/>
      <w:lvlJc w:val="left"/>
      <w:pPr>
        <w:tabs>
          <w:tab w:val="num" w:pos="2160"/>
        </w:tabs>
        <w:ind w:left="2160" w:hanging="360"/>
      </w:pPr>
      <w:rPr>
        <w:rFonts w:ascii="Wingdings" w:hAnsi="Wingdings" w:hint="default"/>
      </w:rPr>
    </w:lvl>
    <w:lvl w:ilvl="3" w:tplc="8D602366" w:tentative="1">
      <w:start w:val="1"/>
      <w:numFmt w:val="bullet"/>
      <w:lvlText w:val=""/>
      <w:lvlJc w:val="left"/>
      <w:pPr>
        <w:tabs>
          <w:tab w:val="num" w:pos="2880"/>
        </w:tabs>
        <w:ind w:left="2880" w:hanging="360"/>
      </w:pPr>
      <w:rPr>
        <w:rFonts w:ascii="Wingdings" w:hAnsi="Wingdings" w:hint="default"/>
      </w:rPr>
    </w:lvl>
    <w:lvl w:ilvl="4" w:tplc="40CA0C12" w:tentative="1">
      <w:start w:val="1"/>
      <w:numFmt w:val="bullet"/>
      <w:lvlText w:val=""/>
      <w:lvlJc w:val="left"/>
      <w:pPr>
        <w:tabs>
          <w:tab w:val="num" w:pos="3600"/>
        </w:tabs>
        <w:ind w:left="3600" w:hanging="360"/>
      </w:pPr>
      <w:rPr>
        <w:rFonts w:ascii="Wingdings" w:hAnsi="Wingdings" w:hint="default"/>
      </w:rPr>
    </w:lvl>
    <w:lvl w:ilvl="5" w:tplc="5F2227C6" w:tentative="1">
      <w:start w:val="1"/>
      <w:numFmt w:val="bullet"/>
      <w:lvlText w:val=""/>
      <w:lvlJc w:val="left"/>
      <w:pPr>
        <w:tabs>
          <w:tab w:val="num" w:pos="4320"/>
        </w:tabs>
        <w:ind w:left="4320" w:hanging="360"/>
      </w:pPr>
      <w:rPr>
        <w:rFonts w:ascii="Wingdings" w:hAnsi="Wingdings" w:hint="default"/>
      </w:rPr>
    </w:lvl>
    <w:lvl w:ilvl="6" w:tplc="1C10DB46" w:tentative="1">
      <w:start w:val="1"/>
      <w:numFmt w:val="bullet"/>
      <w:lvlText w:val=""/>
      <w:lvlJc w:val="left"/>
      <w:pPr>
        <w:tabs>
          <w:tab w:val="num" w:pos="5040"/>
        </w:tabs>
        <w:ind w:left="5040" w:hanging="360"/>
      </w:pPr>
      <w:rPr>
        <w:rFonts w:ascii="Wingdings" w:hAnsi="Wingdings" w:hint="default"/>
      </w:rPr>
    </w:lvl>
    <w:lvl w:ilvl="7" w:tplc="B4A0F666" w:tentative="1">
      <w:start w:val="1"/>
      <w:numFmt w:val="bullet"/>
      <w:lvlText w:val=""/>
      <w:lvlJc w:val="left"/>
      <w:pPr>
        <w:tabs>
          <w:tab w:val="num" w:pos="5760"/>
        </w:tabs>
        <w:ind w:left="5760" w:hanging="360"/>
      </w:pPr>
      <w:rPr>
        <w:rFonts w:ascii="Wingdings" w:hAnsi="Wingdings" w:hint="default"/>
      </w:rPr>
    </w:lvl>
    <w:lvl w:ilvl="8" w:tplc="6A9AF810"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10A3361"/>
    <w:multiLevelType w:val="multilevel"/>
    <w:tmpl w:val="8286C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12E16A0"/>
    <w:multiLevelType w:val="multilevel"/>
    <w:tmpl w:val="6A408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53B6EAE"/>
    <w:multiLevelType w:val="hybridMultilevel"/>
    <w:tmpl w:val="8BEECA7E"/>
    <w:lvl w:ilvl="0" w:tplc="C2663542">
      <w:start w:val="1"/>
      <w:numFmt w:val="bullet"/>
      <w:lvlText w:val=""/>
      <w:lvlJc w:val="left"/>
      <w:pPr>
        <w:tabs>
          <w:tab w:val="num" w:pos="720"/>
        </w:tabs>
        <w:ind w:left="720" w:hanging="360"/>
      </w:pPr>
      <w:rPr>
        <w:rFonts w:ascii="Wingdings" w:hAnsi="Wingdings" w:hint="default"/>
      </w:rPr>
    </w:lvl>
    <w:lvl w:ilvl="1" w:tplc="A596F656">
      <w:start w:val="1"/>
      <w:numFmt w:val="bullet"/>
      <w:lvlText w:val=""/>
      <w:lvlJc w:val="left"/>
      <w:pPr>
        <w:tabs>
          <w:tab w:val="num" w:pos="1440"/>
        </w:tabs>
        <w:ind w:left="1440" w:hanging="360"/>
      </w:pPr>
      <w:rPr>
        <w:rFonts w:ascii="Wingdings" w:hAnsi="Wingdings" w:hint="default"/>
      </w:rPr>
    </w:lvl>
    <w:lvl w:ilvl="2" w:tplc="FEACC4CA" w:tentative="1">
      <w:start w:val="1"/>
      <w:numFmt w:val="bullet"/>
      <w:lvlText w:val=""/>
      <w:lvlJc w:val="left"/>
      <w:pPr>
        <w:tabs>
          <w:tab w:val="num" w:pos="2160"/>
        </w:tabs>
        <w:ind w:left="2160" w:hanging="360"/>
      </w:pPr>
      <w:rPr>
        <w:rFonts w:ascii="Wingdings" w:hAnsi="Wingdings" w:hint="default"/>
      </w:rPr>
    </w:lvl>
    <w:lvl w:ilvl="3" w:tplc="2BA6F910" w:tentative="1">
      <w:start w:val="1"/>
      <w:numFmt w:val="bullet"/>
      <w:lvlText w:val=""/>
      <w:lvlJc w:val="left"/>
      <w:pPr>
        <w:tabs>
          <w:tab w:val="num" w:pos="2880"/>
        </w:tabs>
        <w:ind w:left="2880" w:hanging="360"/>
      </w:pPr>
      <w:rPr>
        <w:rFonts w:ascii="Wingdings" w:hAnsi="Wingdings" w:hint="default"/>
      </w:rPr>
    </w:lvl>
    <w:lvl w:ilvl="4" w:tplc="9EA0DD9C" w:tentative="1">
      <w:start w:val="1"/>
      <w:numFmt w:val="bullet"/>
      <w:lvlText w:val=""/>
      <w:lvlJc w:val="left"/>
      <w:pPr>
        <w:tabs>
          <w:tab w:val="num" w:pos="3600"/>
        </w:tabs>
        <w:ind w:left="3600" w:hanging="360"/>
      </w:pPr>
      <w:rPr>
        <w:rFonts w:ascii="Wingdings" w:hAnsi="Wingdings" w:hint="default"/>
      </w:rPr>
    </w:lvl>
    <w:lvl w:ilvl="5" w:tplc="26FC0838" w:tentative="1">
      <w:start w:val="1"/>
      <w:numFmt w:val="bullet"/>
      <w:lvlText w:val=""/>
      <w:lvlJc w:val="left"/>
      <w:pPr>
        <w:tabs>
          <w:tab w:val="num" w:pos="4320"/>
        </w:tabs>
        <w:ind w:left="4320" w:hanging="360"/>
      </w:pPr>
      <w:rPr>
        <w:rFonts w:ascii="Wingdings" w:hAnsi="Wingdings" w:hint="default"/>
      </w:rPr>
    </w:lvl>
    <w:lvl w:ilvl="6" w:tplc="AF8C239E" w:tentative="1">
      <w:start w:val="1"/>
      <w:numFmt w:val="bullet"/>
      <w:lvlText w:val=""/>
      <w:lvlJc w:val="left"/>
      <w:pPr>
        <w:tabs>
          <w:tab w:val="num" w:pos="5040"/>
        </w:tabs>
        <w:ind w:left="5040" w:hanging="360"/>
      </w:pPr>
      <w:rPr>
        <w:rFonts w:ascii="Wingdings" w:hAnsi="Wingdings" w:hint="default"/>
      </w:rPr>
    </w:lvl>
    <w:lvl w:ilvl="7" w:tplc="E0B0783E" w:tentative="1">
      <w:start w:val="1"/>
      <w:numFmt w:val="bullet"/>
      <w:lvlText w:val=""/>
      <w:lvlJc w:val="left"/>
      <w:pPr>
        <w:tabs>
          <w:tab w:val="num" w:pos="5760"/>
        </w:tabs>
        <w:ind w:left="5760" w:hanging="360"/>
      </w:pPr>
      <w:rPr>
        <w:rFonts w:ascii="Wingdings" w:hAnsi="Wingdings" w:hint="default"/>
      </w:rPr>
    </w:lvl>
    <w:lvl w:ilvl="8" w:tplc="4FA004D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75B0AD9"/>
    <w:multiLevelType w:val="hybridMultilevel"/>
    <w:tmpl w:val="55BECDE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2AFB262E"/>
    <w:multiLevelType w:val="hybridMultilevel"/>
    <w:tmpl w:val="EA88172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2DAF4FE1"/>
    <w:multiLevelType w:val="hybridMultilevel"/>
    <w:tmpl w:val="79D6A6AC"/>
    <w:lvl w:ilvl="0" w:tplc="B4DA9CBA">
      <w:start w:val="1"/>
      <w:numFmt w:val="bullet"/>
      <w:lvlText w:val=""/>
      <w:lvlJc w:val="left"/>
      <w:pPr>
        <w:tabs>
          <w:tab w:val="num" w:pos="720"/>
        </w:tabs>
        <w:ind w:left="720" w:hanging="360"/>
      </w:pPr>
      <w:rPr>
        <w:rFonts w:ascii="Wingdings" w:hAnsi="Wingdings" w:hint="default"/>
      </w:rPr>
    </w:lvl>
    <w:lvl w:ilvl="1" w:tplc="3742303E">
      <w:start w:val="1"/>
      <w:numFmt w:val="bullet"/>
      <w:lvlText w:val=""/>
      <w:lvlJc w:val="left"/>
      <w:pPr>
        <w:tabs>
          <w:tab w:val="num" w:pos="1440"/>
        </w:tabs>
        <w:ind w:left="1440" w:hanging="360"/>
      </w:pPr>
      <w:rPr>
        <w:rFonts w:ascii="Wingdings" w:hAnsi="Wingdings" w:hint="default"/>
      </w:rPr>
    </w:lvl>
    <w:lvl w:ilvl="2" w:tplc="241E0F7C" w:tentative="1">
      <w:start w:val="1"/>
      <w:numFmt w:val="bullet"/>
      <w:lvlText w:val=""/>
      <w:lvlJc w:val="left"/>
      <w:pPr>
        <w:tabs>
          <w:tab w:val="num" w:pos="2160"/>
        </w:tabs>
        <w:ind w:left="2160" w:hanging="360"/>
      </w:pPr>
      <w:rPr>
        <w:rFonts w:ascii="Wingdings" w:hAnsi="Wingdings" w:hint="default"/>
      </w:rPr>
    </w:lvl>
    <w:lvl w:ilvl="3" w:tplc="5A500F52" w:tentative="1">
      <w:start w:val="1"/>
      <w:numFmt w:val="bullet"/>
      <w:lvlText w:val=""/>
      <w:lvlJc w:val="left"/>
      <w:pPr>
        <w:tabs>
          <w:tab w:val="num" w:pos="2880"/>
        </w:tabs>
        <w:ind w:left="2880" w:hanging="360"/>
      </w:pPr>
      <w:rPr>
        <w:rFonts w:ascii="Wingdings" w:hAnsi="Wingdings" w:hint="default"/>
      </w:rPr>
    </w:lvl>
    <w:lvl w:ilvl="4" w:tplc="1F1CC9C0" w:tentative="1">
      <w:start w:val="1"/>
      <w:numFmt w:val="bullet"/>
      <w:lvlText w:val=""/>
      <w:lvlJc w:val="left"/>
      <w:pPr>
        <w:tabs>
          <w:tab w:val="num" w:pos="3600"/>
        </w:tabs>
        <w:ind w:left="3600" w:hanging="360"/>
      </w:pPr>
      <w:rPr>
        <w:rFonts w:ascii="Wingdings" w:hAnsi="Wingdings" w:hint="default"/>
      </w:rPr>
    </w:lvl>
    <w:lvl w:ilvl="5" w:tplc="80DE2AB8" w:tentative="1">
      <w:start w:val="1"/>
      <w:numFmt w:val="bullet"/>
      <w:lvlText w:val=""/>
      <w:lvlJc w:val="left"/>
      <w:pPr>
        <w:tabs>
          <w:tab w:val="num" w:pos="4320"/>
        </w:tabs>
        <w:ind w:left="4320" w:hanging="360"/>
      </w:pPr>
      <w:rPr>
        <w:rFonts w:ascii="Wingdings" w:hAnsi="Wingdings" w:hint="default"/>
      </w:rPr>
    </w:lvl>
    <w:lvl w:ilvl="6" w:tplc="579ECD44" w:tentative="1">
      <w:start w:val="1"/>
      <w:numFmt w:val="bullet"/>
      <w:lvlText w:val=""/>
      <w:lvlJc w:val="left"/>
      <w:pPr>
        <w:tabs>
          <w:tab w:val="num" w:pos="5040"/>
        </w:tabs>
        <w:ind w:left="5040" w:hanging="360"/>
      </w:pPr>
      <w:rPr>
        <w:rFonts w:ascii="Wingdings" w:hAnsi="Wingdings" w:hint="default"/>
      </w:rPr>
    </w:lvl>
    <w:lvl w:ilvl="7" w:tplc="43600DC2" w:tentative="1">
      <w:start w:val="1"/>
      <w:numFmt w:val="bullet"/>
      <w:lvlText w:val=""/>
      <w:lvlJc w:val="left"/>
      <w:pPr>
        <w:tabs>
          <w:tab w:val="num" w:pos="5760"/>
        </w:tabs>
        <w:ind w:left="5760" w:hanging="360"/>
      </w:pPr>
      <w:rPr>
        <w:rFonts w:ascii="Wingdings" w:hAnsi="Wingdings" w:hint="default"/>
      </w:rPr>
    </w:lvl>
    <w:lvl w:ilvl="8" w:tplc="1556013E"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EA34D2E"/>
    <w:multiLevelType w:val="hybridMultilevel"/>
    <w:tmpl w:val="62943BF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37D36161"/>
    <w:multiLevelType w:val="multilevel"/>
    <w:tmpl w:val="33909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A1D3CCF"/>
    <w:multiLevelType w:val="multilevel"/>
    <w:tmpl w:val="046A9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B2D6464"/>
    <w:multiLevelType w:val="multilevel"/>
    <w:tmpl w:val="182A4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EEA60A4"/>
    <w:multiLevelType w:val="multilevel"/>
    <w:tmpl w:val="683AD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36D7FF8"/>
    <w:multiLevelType w:val="hybridMultilevel"/>
    <w:tmpl w:val="49EE9D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453D09B7"/>
    <w:multiLevelType w:val="multilevel"/>
    <w:tmpl w:val="A9387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D6F5CAD"/>
    <w:multiLevelType w:val="multilevel"/>
    <w:tmpl w:val="38489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F7468A1"/>
    <w:multiLevelType w:val="multilevel"/>
    <w:tmpl w:val="5A34F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14169C6"/>
    <w:multiLevelType w:val="hybridMultilevel"/>
    <w:tmpl w:val="5972C4E6"/>
    <w:lvl w:ilvl="0" w:tplc="39BAE168">
      <w:start w:val="1"/>
      <w:numFmt w:val="bullet"/>
      <w:lvlText w:val=""/>
      <w:lvlJc w:val="left"/>
      <w:pPr>
        <w:tabs>
          <w:tab w:val="num" w:pos="720"/>
        </w:tabs>
        <w:ind w:left="720" w:hanging="360"/>
      </w:pPr>
      <w:rPr>
        <w:rFonts w:ascii="Wingdings" w:hAnsi="Wingdings" w:hint="default"/>
      </w:rPr>
    </w:lvl>
    <w:lvl w:ilvl="1" w:tplc="0BC6FF7C">
      <w:start w:val="1"/>
      <w:numFmt w:val="bullet"/>
      <w:lvlText w:val=""/>
      <w:lvlJc w:val="left"/>
      <w:pPr>
        <w:tabs>
          <w:tab w:val="num" w:pos="1440"/>
        </w:tabs>
        <w:ind w:left="1440" w:hanging="360"/>
      </w:pPr>
      <w:rPr>
        <w:rFonts w:ascii="Wingdings" w:hAnsi="Wingdings" w:hint="default"/>
      </w:rPr>
    </w:lvl>
    <w:lvl w:ilvl="2" w:tplc="C2BACB8A">
      <w:start w:val="49"/>
      <w:numFmt w:val="bullet"/>
      <w:lvlText w:val=""/>
      <w:lvlJc w:val="left"/>
      <w:pPr>
        <w:tabs>
          <w:tab w:val="num" w:pos="2160"/>
        </w:tabs>
        <w:ind w:left="2160" w:hanging="360"/>
      </w:pPr>
      <w:rPr>
        <w:rFonts w:ascii="Wingdings" w:hAnsi="Wingdings" w:hint="default"/>
      </w:rPr>
    </w:lvl>
    <w:lvl w:ilvl="3" w:tplc="046289AC" w:tentative="1">
      <w:start w:val="1"/>
      <w:numFmt w:val="bullet"/>
      <w:lvlText w:val=""/>
      <w:lvlJc w:val="left"/>
      <w:pPr>
        <w:tabs>
          <w:tab w:val="num" w:pos="2880"/>
        </w:tabs>
        <w:ind w:left="2880" w:hanging="360"/>
      </w:pPr>
      <w:rPr>
        <w:rFonts w:ascii="Wingdings" w:hAnsi="Wingdings" w:hint="default"/>
      </w:rPr>
    </w:lvl>
    <w:lvl w:ilvl="4" w:tplc="072A4104" w:tentative="1">
      <w:start w:val="1"/>
      <w:numFmt w:val="bullet"/>
      <w:lvlText w:val=""/>
      <w:lvlJc w:val="left"/>
      <w:pPr>
        <w:tabs>
          <w:tab w:val="num" w:pos="3600"/>
        </w:tabs>
        <w:ind w:left="3600" w:hanging="360"/>
      </w:pPr>
      <w:rPr>
        <w:rFonts w:ascii="Wingdings" w:hAnsi="Wingdings" w:hint="default"/>
      </w:rPr>
    </w:lvl>
    <w:lvl w:ilvl="5" w:tplc="A0A2DEC2" w:tentative="1">
      <w:start w:val="1"/>
      <w:numFmt w:val="bullet"/>
      <w:lvlText w:val=""/>
      <w:lvlJc w:val="left"/>
      <w:pPr>
        <w:tabs>
          <w:tab w:val="num" w:pos="4320"/>
        </w:tabs>
        <w:ind w:left="4320" w:hanging="360"/>
      </w:pPr>
      <w:rPr>
        <w:rFonts w:ascii="Wingdings" w:hAnsi="Wingdings" w:hint="default"/>
      </w:rPr>
    </w:lvl>
    <w:lvl w:ilvl="6" w:tplc="59CE919C" w:tentative="1">
      <w:start w:val="1"/>
      <w:numFmt w:val="bullet"/>
      <w:lvlText w:val=""/>
      <w:lvlJc w:val="left"/>
      <w:pPr>
        <w:tabs>
          <w:tab w:val="num" w:pos="5040"/>
        </w:tabs>
        <w:ind w:left="5040" w:hanging="360"/>
      </w:pPr>
      <w:rPr>
        <w:rFonts w:ascii="Wingdings" w:hAnsi="Wingdings" w:hint="default"/>
      </w:rPr>
    </w:lvl>
    <w:lvl w:ilvl="7" w:tplc="8B7E01EA" w:tentative="1">
      <w:start w:val="1"/>
      <w:numFmt w:val="bullet"/>
      <w:lvlText w:val=""/>
      <w:lvlJc w:val="left"/>
      <w:pPr>
        <w:tabs>
          <w:tab w:val="num" w:pos="5760"/>
        </w:tabs>
        <w:ind w:left="5760" w:hanging="360"/>
      </w:pPr>
      <w:rPr>
        <w:rFonts w:ascii="Wingdings" w:hAnsi="Wingdings" w:hint="default"/>
      </w:rPr>
    </w:lvl>
    <w:lvl w:ilvl="8" w:tplc="B2E8FDFC"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1B730AD"/>
    <w:multiLevelType w:val="multilevel"/>
    <w:tmpl w:val="36B66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6387C1E"/>
    <w:multiLevelType w:val="hybridMultilevel"/>
    <w:tmpl w:val="9122363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56485AB4"/>
    <w:multiLevelType w:val="hybridMultilevel"/>
    <w:tmpl w:val="ADC847F4"/>
    <w:lvl w:ilvl="0" w:tplc="37703C72">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5ACF0A93"/>
    <w:multiLevelType w:val="multilevel"/>
    <w:tmpl w:val="C5281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48E55A5"/>
    <w:multiLevelType w:val="hybridMultilevel"/>
    <w:tmpl w:val="D980958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64E32BF9"/>
    <w:multiLevelType w:val="hybridMultilevel"/>
    <w:tmpl w:val="3F0C1408"/>
    <w:lvl w:ilvl="0" w:tplc="B38EE8FC">
      <w:start w:val="1"/>
      <w:numFmt w:val="bullet"/>
      <w:lvlText w:val=""/>
      <w:lvlJc w:val="left"/>
      <w:pPr>
        <w:tabs>
          <w:tab w:val="num" w:pos="720"/>
        </w:tabs>
        <w:ind w:left="720" w:hanging="360"/>
      </w:pPr>
      <w:rPr>
        <w:rFonts w:ascii="Wingdings" w:hAnsi="Wingdings" w:hint="default"/>
      </w:rPr>
    </w:lvl>
    <w:lvl w:ilvl="1" w:tplc="95D8E6BC">
      <w:start w:val="1"/>
      <w:numFmt w:val="bullet"/>
      <w:lvlText w:val=""/>
      <w:lvlJc w:val="left"/>
      <w:pPr>
        <w:tabs>
          <w:tab w:val="num" w:pos="1440"/>
        </w:tabs>
        <w:ind w:left="1440" w:hanging="360"/>
      </w:pPr>
      <w:rPr>
        <w:rFonts w:ascii="Wingdings" w:hAnsi="Wingdings" w:hint="default"/>
      </w:rPr>
    </w:lvl>
    <w:lvl w:ilvl="2" w:tplc="56740676" w:tentative="1">
      <w:start w:val="1"/>
      <w:numFmt w:val="bullet"/>
      <w:lvlText w:val=""/>
      <w:lvlJc w:val="left"/>
      <w:pPr>
        <w:tabs>
          <w:tab w:val="num" w:pos="2160"/>
        </w:tabs>
        <w:ind w:left="2160" w:hanging="360"/>
      </w:pPr>
      <w:rPr>
        <w:rFonts w:ascii="Wingdings" w:hAnsi="Wingdings" w:hint="default"/>
      </w:rPr>
    </w:lvl>
    <w:lvl w:ilvl="3" w:tplc="378E9AF4" w:tentative="1">
      <w:start w:val="1"/>
      <w:numFmt w:val="bullet"/>
      <w:lvlText w:val=""/>
      <w:lvlJc w:val="left"/>
      <w:pPr>
        <w:tabs>
          <w:tab w:val="num" w:pos="2880"/>
        </w:tabs>
        <w:ind w:left="2880" w:hanging="360"/>
      </w:pPr>
      <w:rPr>
        <w:rFonts w:ascii="Wingdings" w:hAnsi="Wingdings" w:hint="default"/>
      </w:rPr>
    </w:lvl>
    <w:lvl w:ilvl="4" w:tplc="0F8013DE" w:tentative="1">
      <w:start w:val="1"/>
      <w:numFmt w:val="bullet"/>
      <w:lvlText w:val=""/>
      <w:lvlJc w:val="left"/>
      <w:pPr>
        <w:tabs>
          <w:tab w:val="num" w:pos="3600"/>
        </w:tabs>
        <w:ind w:left="3600" w:hanging="360"/>
      </w:pPr>
      <w:rPr>
        <w:rFonts w:ascii="Wingdings" w:hAnsi="Wingdings" w:hint="default"/>
      </w:rPr>
    </w:lvl>
    <w:lvl w:ilvl="5" w:tplc="8E2CD04C" w:tentative="1">
      <w:start w:val="1"/>
      <w:numFmt w:val="bullet"/>
      <w:lvlText w:val=""/>
      <w:lvlJc w:val="left"/>
      <w:pPr>
        <w:tabs>
          <w:tab w:val="num" w:pos="4320"/>
        </w:tabs>
        <w:ind w:left="4320" w:hanging="360"/>
      </w:pPr>
      <w:rPr>
        <w:rFonts w:ascii="Wingdings" w:hAnsi="Wingdings" w:hint="default"/>
      </w:rPr>
    </w:lvl>
    <w:lvl w:ilvl="6" w:tplc="969443E2" w:tentative="1">
      <w:start w:val="1"/>
      <w:numFmt w:val="bullet"/>
      <w:lvlText w:val=""/>
      <w:lvlJc w:val="left"/>
      <w:pPr>
        <w:tabs>
          <w:tab w:val="num" w:pos="5040"/>
        </w:tabs>
        <w:ind w:left="5040" w:hanging="360"/>
      </w:pPr>
      <w:rPr>
        <w:rFonts w:ascii="Wingdings" w:hAnsi="Wingdings" w:hint="default"/>
      </w:rPr>
    </w:lvl>
    <w:lvl w:ilvl="7" w:tplc="9E14D55E" w:tentative="1">
      <w:start w:val="1"/>
      <w:numFmt w:val="bullet"/>
      <w:lvlText w:val=""/>
      <w:lvlJc w:val="left"/>
      <w:pPr>
        <w:tabs>
          <w:tab w:val="num" w:pos="5760"/>
        </w:tabs>
        <w:ind w:left="5760" w:hanging="360"/>
      </w:pPr>
      <w:rPr>
        <w:rFonts w:ascii="Wingdings" w:hAnsi="Wingdings" w:hint="default"/>
      </w:rPr>
    </w:lvl>
    <w:lvl w:ilvl="8" w:tplc="16DA1E70"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70E548B"/>
    <w:multiLevelType w:val="multilevel"/>
    <w:tmpl w:val="27228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9006C56"/>
    <w:multiLevelType w:val="multilevel"/>
    <w:tmpl w:val="E0108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D2F77D9"/>
    <w:multiLevelType w:val="multilevel"/>
    <w:tmpl w:val="48A0B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D495290"/>
    <w:multiLevelType w:val="multilevel"/>
    <w:tmpl w:val="6EDEA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E6B482D"/>
    <w:multiLevelType w:val="hybridMultilevel"/>
    <w:tmpl w:val="71C63CEC"/>
    <w:lvl w:ilvl="0" w:tplc="37703C72">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7A915882"/>
    <w:multiLevelType w:val="hybridMultilevel"/>
    <w:tmpl w:val="5CB60ED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9" w15:restartNumberingAfterBreak="0">
    <w:nsid w:val="7BFE1368"/>
    <w:multiLevelType w:val="multilevel"/>
    <w:tmpl w:val="70480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D591A40"/>
    <w:multiLevelType w:val="multilevel"/>
    <w:tmpl w:val="761EB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F121DC1"/>
    <w:multiLevelType w:val="multilevel"/>
    <w:tmpl w:val="5D76E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7"/>
  </w:num>
  <w:num w:numId="2">
    <w:abstractNumId w:val="29"/>
  </w:num>
  <w:num w:numId="3">
    <w:abstractNumId w:val="21"/>
  </w:num>
  <w:num w:numId="4">
    <w:abstractNumId w:val="36"/>
  </w:num>
  <w:num w:numId="5">
    <w:abstractNumId w:val="4"/>
  </w:num>
  <w:num w:numId="6">
    <w:abstractNumId w:val="8"/>
  </w:num>
  <w:num w:numId="7">
    <w:abstractNumId w:val="9"/>
  </w:num>
  <w:num w:numId="8">
    <w:abstractNumId w:val="22"/>
  </w:num>
  <w:num w:numId="9">
    <w:abstractNumId w:val="18"/>
  </w:num>
  <w:num w:numId="10">
    <w:abstractNumId w:val="35"/>
  </w:num>
  <w:num w:numId="11">
    <w:abstractNumId w:val="11"/>
  </w:num>
  <w:num w:numId="12">
    <w:abstractNumId w:val="1"/>
  </w:num>
  <w:num w:numId="13">
    <w:abstractNumId w:val="41"/>
  </w:num>
  <w:num w:numId="14">
    <w:abstractNumId w:val="30"/>
  </w:num>
  <w:num w:numId="15">
    <w:abstractNumId w:val="34"/>
  </w:num>
  <w:num w:numId="16">
    <w:abstractNumId w:val="40"/>
  </w:num>
  <w:num w:numId="17">
    <w:abstractNumId w:val="19"/>
  </w:num>
  <w:num w:numId="18">
    <w:abstractNumId w:val="27"/>
  </w:num>
  <w:num w:numId="19">
    <w:abstractNumId w:val="12"/>
  </w:num>
  <w:num w:numId="20">
    <w:abstractNumId w:val="25"/>
  </w:num>
  <w:num w:numId="21">
    <w:abstractNumId w:val="23"/>
  </w:num>
  <w:num w:numId="22">
    <w:abstractNumId w:val="33"/>
  </w:num>
  <w:num w:numId="23">
    <w:abstractNumId w:val="39"/>
  </w:num>
  <w:num w:numId="24">
    <w:abstractNumId w:val="20"/>
  </w:num>
  <w:num w:numId="25">
    <w:abstractNumId w:val="5"/>
  </w:num>
  <w:num w:numId="26">
    <w:abstractNumId w:val="24"/>
  </w:num>
  <w:num w:numId="27">
    <w:abstractNumId w:val="7"/>
  </w:num>
  <w:num w:numId="28">
    <w:abstractNumId w:val="31"/>
  </w:num>
  <w:num w:numId="29">
    <w:abstractNumId w:val="38"/>
  </w:num>
  <w:num w:numId="30">
    <w:abstractNumId w:val="14"/>
  </w:num>
  <w:num w:numId="31">
    <w:abstractNumId w:val="26"/>
  </w:num>
  <w:num w:numId="32">
    <w:abstractNumId w:val="15"/>
  </w:num>
  <w:num w:numId="33">
    <w:abstractNumId w:val="13"/>
  </w:num>
  <w:num w:numId="34">
    <w:abstractNumId w:val="3"/>
  </w:num>
  <w:num w:numId="35">
    <w:abstractNumId w:val="10"/>
  </w:num>
  <w:num w:numId="36">
    <w:abstractNumId w:val="32"/>
  </w:num>
  <w:num w:numId="37">
    <w:abstractNumId w:val="16"/>
  </w:num>
  <w:num w:numId="38">
    <w:abstractNumId w:val="0"/>
  </w:num>
  <w:num w:numId="39">
    <w:abstractNumId w:val="17"/>
  </w:num>
  <w:num w:numId="40">
    <w:abstractNumId w:val="6"/>
  </w:num>
  <w:num w:numId="41">
    <w:abstractNumId w:val="2"/>
  </w:num>
  <w:num w:numId="42">
    <w:abstractNumId w:val="2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37C"/>
    <w:rsid w:val="00016BBB"/>
    <w:rsid w:val="00022EE2"/>
    <w:rsid w:val="000257C5"/>
    <w:rsid w:val="00026881"/>
    <w:rsid w:val="000764CB"/>
    <w:rsid w:val="00080E98"/>
    <w:rsid w:val="00086ADA"/>
    <w:rsid w:val="000876D8"/>
    <w:rsid w:val="000936DC"/>
    <w:rsid w:val="000A30A3"/>
    <w:rsid w:val="000A5380"/>
    <w:rsid w:val="000A54DB"/>
    <w:rsid w:val="000B0259"/>
    <w:rsid w:val="000B6895"/>
    <w:rsid w:val="000B7D79"/>
    <w:rsid w:val="000C3C04"/>
    <w:rsid w:val="000E12A3"/>
    <w:rsid w:val="000F4CB7"/>
    <w:rsid w:val="000F7723"/>
    <w:rsid w:val="0010128A"/>
    <w:rsid w:val="001077B3"/>
    <w:rsid w:val="001144DB"/>
    <w:rsid w:val="0011583A"/>
    <w:rsid w:val="0013170D"/>
    <w:rsid w:val="00132A8E"/>
    <w:rsid w:val="0015129D"/>
    <w:rsid w:val="001578D9"/>
    <w:rsid w:val="00170192"/>
    <w:rsid w:val="00172ED8"/>
    <w:rsid w:val="0017617B"/>
    <w:rsid w:val="00176CEE"/>
    <w:rsid w:val="00180896"/>
    <w:rsid w:val="00180DE8"/>
    <w:rsid w:val="00181CCF"/>
    <w:rsid w:val="00191359"/>
    <w:rsid w:val="00193A0B"/>
    <w:rsid w:val="00193A2E"/>
    <w:rsid w:val="00195781"/>
    <w:rsid w:val="001C31DB"/>
    <w:rsid w:val="001C4813"/>
    <w:rsid w:val="001D514D"/>
    <w:rsid w:val="001E378A"/>
    <w:rsid w:val="001F3EEB"/>
    <w:rsid w:val="0020001D"/>
    <w:rsid w:val="00200987"/>
    <w:rsid w:val="00203D87"/>
    <w:rsid w:val="00236E75"/>
    <w:rsid w:val="002501ED"/>
    <w:rsid w:val="00260C8B"/>
    <w:rsid w:val="002621E0"/>
    <w:rsid w:val="00276444"/>
    <w:rsid w:val="002834E1"/>
    <w:rsid w:val="0029434D"/>
    <w:rsid w:val="002A2558"/>
    <w:rsid w:val="002A2FFB"/>
    <w:rsid w:val="002A5A87"/>
    <w:rsid w:val="002A7D48"/>
    <w:rsid w:val="002C03C4"/>
    <w:rsid w:val="002F20DF"/>
    <w:rsid w:val="002F6A60"/>
    <w:rsid w:val="0031127F"/>
    <w:rsid w:val="00313F8B"/>
    <w:rsid w:val="00317E6B"/>
    <w:rsid w:val="003200CA"/>
    <w:rsid w:val="003205A8"/>
    <w:rsid w:val="0032717B"/>
    <w:rsid w:val="00344FAC"/>
    <w:rsid w:val="00354ACC"/>
    <w:rsid w:val="0036092F"/>
    <w:rsid w:val="003641B4"/>
    <w:rsid w:val="00377DC6"/>
    <w:rsid w:val="00381E38"/>
    <w:rsid w:val="00387889"/>
    <w:rsid w:val="003A2E69"/>
    <w:rsid w:val="003C1F82"/>
    <w:rsid w:val="003C5B57"/>
    <w:rsid w:val="003D4145"/>
    <w:rsid w:val="003E1C82"/>
    <w:rsid w:val="003E4A4C"/>
    <w:rsid w:val="004153F4"/>
    <w:rsid w:val="0042074F"/>
    <w:rsid w:val="004253F3"/>
    <w:rsid w:val="004305C7"/>
    <w:rsid w:val="0043632B"/>
    <w:rsid w:val="004428E4"/>
    <w:rsid w:val="00445477"/>
    <w:rsid w:val="00445C18"/>
    <w:rsid w:val="00462494"/>
    <w:rsid w:val="0046780F"/>
    <w:rsid w:val="004715F8"/>
    <w:rsid w:val="00481395"/>
    <w:rsid w:val="00483121"/>
    <w:rsid w:val="00483C1B"/>
    <w:rsid w:val="0048516E"/>
    <w:rsid w:val="00493EDD"/>
    <w:rsid w:val="004945C6"/>
    <w:rsid w:val="004966E0"/>
    <w:rsid w:val="004A6FB1"/>
    <w:rsid w:val="004B098C"/>
    <w:rsid w:val="004B42BF"/>
    <w:rsid w:val="004C6252"/>
    <w:rsid w:val="004C7880"/>
    <w:rsid w:val="004D632D"/>
    <w:rsid w:val="004F0722"/>
    <w:rsid w:val="00524B2C"/>
    <w:rsid w:val="00531684"/>
    <w:rsid w:val="005359D4"/>
    <w:rsid w:val="005402EF"/>
    <w:rsid w:val="00543227"/>
    <w:rsid w:val="00562AA5"/>
    <w:rsid w:val="00581F26"/>
    <w:rsid w:val="00586609"/>
    <w:rsid w:val="005D1B04"/>
    <w:rsid w:val="005D6B7E"/>
    <w:rsid w:val="005E6878"/>
    <w:rsid w:val="005F45BA"/>
    <w:rsid w:val="00606406"/>
    <w:rsid w:val="00634A88"/>
    <w:rsid w:val="0063527C"/>
    <w:rsid w:val="00647538"/>
    <w:rsid w:val="00664B45"/>
    <w:rsid w:val="006803DD"/>
    <w:rsid w:val="00682677"/>
    <w:rsid w:val="00685F0A"/>
    <w:rsid w:val="00695C18"/>
    <w:rsid w:val="006B2631"/>
    <w:rsid w:val="006B6DAA"/>
    <w:rsid w:val="006C7898"/>
    <w:rsid w:val="006F13EE"/>
    <w:rsid w:val="006F281A"/>
    <w:rsid w:val="00727BF7"/>
    <w:rsid w:val="00737EC3"/>
    <w:rsid w:val="007413D9"/>
    <w:rsid w:val="00755F32"/>
    <w:rsid w:val="00761307"/>
    <w:rsid w:val="00762472"/>
    <w:rsid w:val="0076679A"/>
    <w:rsid w:val="00782449"/>
    <w:rsid w:val="007840DB"/>
    <w:rsid w:val="007C062B"/>
    <w:rsid w:val="007D0029"/>
    <w:rsid w:val="007E6DAF"/>
    <w:rsid w:val="007E7FE8"/>
    <w:rsid w:val="008006F3"/>
    <w:rsid w:val="0080297C"/>
    <w:rsid w:val="00820A4C"/>
    <w:rsid w:val="00825240"/>
    <w:rsid w:val="0082757E"/>
    <w:rsid w:val="00832B18"/>
    <w:rsid w:val="00834B03"/>
    <w:rsid w:val="0084112B"/>
    <w:rsid w:val="008454D2"/>
    <w:rsid w:val="00845C45"/>
    <w:rsid w:val="00846E6F"/>
    <w:rsid w:val="008821A9"/>
    <w:rsid w:val="00892612"/>
    <w:rsid w:val="008A58B7"/>
    <w:rsid w:val="008E2ED4"/>
    <w:rsid w:val="008E560C"/>
    <w:rsid w:val="009030C3"/>
    <w:rsid w:val="00917D54"/>
    <w:rsid w:val="009336C4"/>
    <w:rsid w:val="009340E1"/>
    <w:rsid w:val="009441EF"/>
    <w:rsid w:val="00967A68"/>
    <w:rsid w:val="0097311B"/>
    <w:rsid w:val="009812FC"/>
    <w:rsid w:val="00986BF7"/>
    <w:rsid w:val="009877E7"/>
    <w:rsid w:val="009A655B"/>
    <w:rsid w:val="009C1491"/>
    <w:rsid w:val="009C1B5B"/>
    <w:rsid w:val="009D1A00"/>
    <w:rsid w:val="009E65C1"/>
    <w:rsid w:val="009F73DE"/>
    <w:rsid w:val="00A0432B"/>
    <w:rsid w:val="00A170AC"/>
    <w:rsid w:val="00A20DDC"/>
    <w:rsid w:val="00A217FD"/>
    <w:rsid w:val="00A25756"/>
    <w:rsid w:val="00A40AA6"/>
    <w:rsid w:val="00A802E5"/>
    <w:rsid w:val="00A87EC9"/>
    <w:rsid w:val="00AA6931"/>
    <w:rsid w:val="00AB2D47"/>
    <w:rsid w:val="00AC02ED"/>
    <w:rsid w:val="00AC77D4"/>
    <w:rsid w:val="00B02E3D"/>
    <w:rsid w:val="00B173FD"/>
    <w:rsid w:val="00B26347"/>
    <w:rsid w:val="00B263F6"/>
    <w:rsid w:val="00B44547"/>
    <w:rsid w:val="00B4726B"/>
    <w:rsid w:val="00B678B5"/>
    <w:rsid w:val="00B73559"/>
    <w:rsid w:val="00B77F52"/>
    <w:rsid w:val="00B819F0"/>
    <w:rsid w:val="00B81D90"/>
    <w:rsid w:val="00B81F4B"/>
    <w:rsid w:val="00B92502"/>
    <w:rsid w:val="00BA4673"/>
    <w:rsid w:val="00BA4917"/>
    <w:rsid w:val="00BB4AB0"/>
    <w:rsid w:val="00BB52D7"/>
    <w:rsid w:val="00BC20AC"/>
    <w:rsid w:val="00BE6450"/>
    <w:rsid w:val="00C14795"/>
    <w:rsid w:val="00C205A1"/>
    <w:rsid w:val="00C26AF0"/>
    <w:rsid w:val="00C34BD7"/>
    <w:rsid w:val="00C36324"/>
    <w:rsid w:val="00C43938"/>
    <w:rsid w:val="00C45BBF"/>
    <w:rsid w:val="00C53282"/>
    <w:rsid w:val="00C61FAA"/>
    <w:rsid w:val="00C961BB"/>
    <w:rsid w:val="00C9637C"/>
    <w:rsid w:val="00C96E5D"/>
    <w:rsid w:val="00C974AD"/>
    <w:rsid w:val="00CA2A74"/>
    <w:rsid w:val="00CC2DEC"/>
    <w:rsid w:val="00CD06D8"/>
    <w:rsid w:val="00CD5902"/>
    <w:rsid w:val="00CE7C4A"/>
    <w:rsid w:val="00D00B92"/>
    <w:rsid w:val="00D030E9"/>
    <w:rsid w:val="00D325D1"/>
    <w:rsid w:val="00D42B83"/>
    <w:rsid w:val="00D477DE"/>
    <w:rsid w:val="00D50588"/>
    <w:rsid w:val="00D538F5"/>
    <w:rsid w:val="00D60BBA"/>
    <w:rsid w:val="00D63F8A"/>
    <w:rsid w:val="00D9261A"/>
    <w:rsid w:val="00DA30A6"/>
    <w:rsid w:val="00DB0C47"/>
    <w:rsid w:val="00DB2452"/>
    <w:rsid w:val="00DB3E53"/>
    <w:rsid w:val="00DC08B6"/>
    <w:rsid w:val="00DD5089"/>
    <w:rsid w:val="00DE58D8"/>
    <w:rsid w:val="00DF3B8A"/>
    <w:rsid w:val="00E03415"/>
    <w:rsid w:val="00E05206"/>
    <w:rsid w:val="00E11936"/>
    <w:rsid w:val="00E150BC"/>
    <w:rsid w:val="00E17401"/>
    <w:rsid w:val="00E30B2C"/>
    <w:rsid w:val="00E3217C"/>
    <w:rsid w:val="00E32EF0"/>
    <w:rsid w:val="00E3314C"/>
    <w:rsid w:val="00E34755"/>
    <w:rsid w:val="00E41CBD"/>
    <w:rsid w:val="00E673C5"/>
    <w:rsid w:val="00E72E61"/>
    <w:rsid w:val="00E77CFB"/>
    <w:rsid w:val="00E85155"/>
    <w:rsid w:val="00EA4C6D"/>
    <w:rsid w:val="00EC14D2"/>
    <w:rsid w:val="00EF7FB2"/>
    <w:rsid w:val="00F12768"/>
    <w:rsid w:val="00F15A1F"/>
    <w:rsid w:val="00F239F1"/>
    <w:rsid w:val="00F342BF"/>
    <w:rsid w:val="00F373D4"/>
    <w:rsid w:val="00F37F00"/>
    <w:rsid w:val="00F437C4"/>
    <w:rsid w:val="00F73917"/>
    <w:rsid w:val="00F9282C"/>
    <w:rsid w:val="00F92B09"/>
    <w:rsid w:val="00FA1BB6"/>
    <w:rsid w:val="00FA6B04"/>
    <w:rsid w:val="00FC2ED1"/>
    <w:rsid w:val="00FF2824"/>
    <w:rsid w:val="00FF501A"/>
    <w:rsid w:val="00FF5BD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F1D4343"/>
  <w15:chartTrackingRefBased/>
  <w15:docId w15:val="{AE46D049-EDC9-45FB-A4D2-2591E0753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CA2A74"/>
    <w:pPr>
      <w:spacing w:after="0" w:line="276" w:lineRule="auto"/>
    </w:pPr>
    <w:rPr>
      <w:rFonts w:ascii="Arial" w:hAnsi="Arial"/>
      <w:sz w:val="20"/>
    </w:rPr>
  </w:style>
  <w:style w:type="paragraph" w:styleId="Kop1">
    <w:name w:val="heading 1"/>
    <w:basedOn w:val="Standaard"/>
    <w:next w:val="Standaard"/>
    <w:link w:val="Kop1Char"/>
    <w:uiPriority w:val="9"/>
    <w:qFormat/>
    <w:rsid w:val="00CA2A74"/>
    <w:pPr>
      <w:keepNext/>
      <w:keepLines/>
      <w:spacing w:before="360" w:after="240"/>
      <w:outlineLvl w:val="0"/>
    </w:pPr>
    <w:rPr>
      <w:rFonts w:ascii="Rockwell" w:eastAsiaTheme="majorEastAsia" w:hAnsi="Rockwell" w:cstheme="majorBidi"/>
      <w:b/>
      <w:color w:val="004380"/>
      <w:sz w:val="40"/>
      <w:szCs w:val="32"/>
    </w:rPr>
  </w:style>
  <w:style w:type="paragraph" w:styleId="Kop2">
    <w:name w:val="heading 2"/>
    <w:basedOn w:val="Standaard"/>
    <w:next w:val="Standaard"/>
    <w:link w:val="Kop2Char"/>
    <w:uiPriority w:val="9"/>
    <w:unhideWhenUsed/>
    <w:qFormat/>
    <w:rsid w:val="00CA2A74"/>
    <w:pPr>
      <w:keepNext/>
      <w:keepLines/>
      <w:spacing w:before="240"/>
      <w:outlineLvl w:val="1"/>
    </w:pPr>
    <w:rPr>
      <w:rFonts w:eastAsiaTheme="majorEastAsia" w:cstheme="majorBidi"/>
      <w:b/>
      <w:color w:val="004380"/>
      <w:szCs w:val="26"/>
    </w:rPr>
  </w:style>
  <w:style w:type="paragraph" w:styleId="Kop3">
    <w:name w:val="heading 3"/>
    <w:basedOn w:val="Standaard"/>
    <w:next w:val="Standaard"/>
    <w:link w:val="Kop3Char"/>
    <w:uiPriority w:val="9"/>
    <w:unhideWhenUsed/>
    <w:qFormat/>
    <w:rsid w:val="00445477"/>
    <w:pPr>
      <w:keepNext/>
      <w:keepLines/>
      <w:spacing w:before="160"/>
      <w:outlineLvl w:val="2"/>
    </w:pPr>
    <w:rPr>
      <w:rFonts w:eastAsiaTheme="majorEastAsia" w:cstheme="majorBidi"/>
      <w:b/>
      <w:szCs w:val="24"/>
    </w:rPr>
  </w:style>
  <w:style w:type="paragraph" w:styleId="Kop4">
    <w:name w:val="heading 4"/>
    <w:basedOn w:val="Standaard"/>
    <w:next w:val="Standaard"/>
    <w:link w:val="Kop4Char"/>
    <w:uiPriority w:val="9"/>
    <w:unhideWhenUsed/>
    <w:qFormat/>
    <w:rsid w:val="00CA2A74"/>
    <w:pPr>
      <w:keepNext/>
      <w:keepLines/>
      <w:spacing w:before="160"/>
      <w:outlineLvl w:val="3"/>
    </w:pPr>
    <w:rPr>
      <w:rFonts w:eastAsiaTheme="majorEastAsia" w:cstheme="majorBidi"/>
      <w:b/>
      <w:i/>
      <w:i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
    <w:qFormat/>
    <w:rsid w:val="00CA2A74"/>
    <w:pPr>
      <w:spacing w:line="240" w:lineRule="auto"/>
      <w:contextualSpacing/>
    </w:pPr>
    <w:rPr>
      <w:rFonts w:ascii="Rockwell" w:eastAsiaTheme="majorEastAsia" w:hAnsi="Rockwell" w:cstheme="majorBidi"/>
      <w:b/>
      <w:color w:val="004380"/>
      <w:kern w:val="28"/>
      <w:sz w:val="68"/>
      <w:szCs w:val="56"/>
    </w:rPr>
  </w:style>
  <w:style w:type="character" w:customStyle="1" w:styleId="TitelChar">
    <w:name w:val="Titel Char"/>
    <w:basedOn w:val="Standaardalinea-lettertype"/>
    <w:link w:val="Titel"/>
    <w:uiPriority w:val="1"/>
    <w:rsid w:val="00CA2A74"/>
    <w:rPr>
      <w:rFonts w:ascii="Rockwell" w:eastAsiaTheme="majorEastAsia" w:hAnsi="Rockwell" w:cstheme="majorBidi"/>
      <w:b/>
      <w:color w:val="004380"/>
      <w:kern w:val="28"/>
      <w:sz w:val="68"/>
      <w:szCs w:val="56"/>
    </w:rPr>
  </w:style>
  <w:style w:type="character" w:customStyle="1" w:styleId="Kop1Char">
    <w:name w:val="Kop 1 Char"/>
    <w:basedOn w:val="Standaardalinea-lettertype"/>
    <w:link w:val="Kop1"/>
    <w:uiPriority w:val="9"/>
    <w:rsid w:val="00CA2A74"/>
    <w:rPr>
      <w:rFonts w:ascii="Rockwell" w:eastAsiaTheme="majorEastAsia" w:hAnsi="Rockwell" w:cstheme="majorBidi"/>
      <w:b/>
      <w:color w:val="004380"/>
      <w:sz w:val="40"/>
      <w:szCs w:val="32"/>
    </w:rPr>
  </w:style>
  <w:style w:type="character" w:customStyle="1" w:styleId="Kop2Char">
    <w:name w:val="Kop 2 Char"/>
    <w:basedOn w:val="Standaardalinea-lettertype"/>
    <w:link w:val="Kop2"/>
    <w:uiPriority w:val="9"/>
    <w:rsid w:val="00CA2A74"/>
    <w:rPr>
      <w:rFonts w:ascii="Arial" w:eastAsiaTheme="majorEastAsia" w:hAnsi="Arial" w:cstheme="majorBidi"/>
      <w:b/>
      <w:color w:val="004380"/>
      <w:sz w:val="20"/>
      <w:szCs w:val="26"/>
    </w:rPr>
  </w:style>
  <w:style w:type="character" w:customStyle="1" w:styleId="Kop3Char">
    <w:name w:val="Kop 3 Char"/>
    <w:basedOn w:val="Standaardalinea-lettertype"/>
    <w:link w:val="Kop3"/>
    <w:uiPriority w:val="9"/>
    <w:rsid w:val="00445477"/>
    <w:rPr>
      <w:rFonts w:ascii="Arial" w:eastAsiaTheme="majorEastAsia" w:hAnsi="Arial" w:cstheme="majorBidi"/>
      <w:b/>
      <w:sz w:val="20"/>
      <w:szCs w:val="24"/>
    </w:rPr>
  </w:style>
  <w:style w:type="character" w:customStyle="1" w:styleId="Kop4Char">
    <w:name w:val="Kop 4 Char"/>
    <w:basedOn w:val="Standaardalinea-lettertype"/>
    <w:link w:val="Kop4"/>
    <w:uiPriority w:val="9"/>
    <w:rsid w:val="00CA2A74"/>
    <w:rPr>
      <w:rFonts w:ascii="Arial" w:eastAsiaTheme="majorEastAsia" w:hAnsi="Arial" w:cstheme="majorBidi"/>
      <w:b/>
      <w:i/>
      <w:iCs/>
      <w:sz w:val="20"/>
    </w:rPr>
  </w:style>
  <w:style w:type="table" w:styleId="Tabelraster">
    <w:name w:val="Table Grid"/>
    <w:basedOn w:val="Standaardtabel"/>
    <w:uiPriority w:val="39"/>
    <w:rsid w:val="00B02E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astertabel4-Accent1">
    <w:name w:val="Grid Table 4 Accent 1"/>
    <w:basedOn w:val="Standaardtabel"/>
    <w:uiPriority w:val="49"/>
    <w:rsid w:val="00B02E3D"/>
    <w:pPr>
      <w:spacing w:after="0" w:line="240" w:lineRule="auto"/>
    </w:pPr>
    <w:tblPr>
      <w:tblStyleRowBandSize w:val="1"/>
      <w:tblStyleColBandSize w:val="1"/>
      <w:tblBorders>
        <w:top w:val="single" w:sz="4" w:space="0" w:color="1991FF" w:themeColor="accent1" w:themeTint="99"/>
        <w:left w:val="single" w:sz="4" w:space="0" w:color="1991FF" w:themeColor="accent1" w:themeTint="99"/>
        <w:bottom w:val="single" w:sz="4" w:space="0" w:color="1991FF" w:themeColor="accent1" w:themeTint="99"/>
        <w:right w:val="single" w:sz="4" w:space="0" w:color="1991FF" w:themeColor="accent1" w:themeTint="99"/>
        <w:insideH w:val="single" w:sz="4" w:space="0" w:color="1991FF" w:themeColor="accent1" w:themeTint="99"/>
        <w:insideV w:val="single" w:sz="4" w:space="0" w:color="1991FF" w:themeColor="accent1" w:themeTint="99"/>
      </w:tblBorders>
    </w:tblPr>
    <w:tblStylePr w:type="firstRow">
      <w:rPr>
        <w:b/>
        <w:bCs/>
        <w:color w:val="FFFFFF" w:themeColor="background1"/>
      </w:rPr>
      <w:tblPr/>
      <w:tcPr>
        <w:tcBorders>
          <w:top w:val="single" w:sz="4" w:space="0" w:color="004380" w:themeColor="accent1"/>
          <w:left w:val="single" w:sz="4" w:space="0" w:color="004380" w:themeColor="accent1"/>
          <w:bottom w:val="single" w:sz="4" w:space="0" w:color="004380" w:themeColor="accent1"/>
          <w:right w:val="single" w:sz="4" w:space="0" w:color="004380" w:themeColor="accent1"/>
          <w:insideH w:val="nil"/>
          <w:insideV w:val="nil"/>
        </w:tcBorders>
        <w:shd w:val="clear" w:color="auto" w:fill="004380" w:themeFill="accent1"/>
      </w:tcPr>
    </w:tblStylePr>
    <w:tblStylePr w:type="lastRow">
      <w:rPr>
        <w:b/>
        <w:bCs/>
      </w:rPr>
      <w:tblPr/>
      <w:tcPr>
        <w:tcBorders>
          <w:top w:val="double" w:sz="4" w:space="0" w:color="004380" w:themeColor="accent1"/>
        </w:tcBorders>
      </w:tcPr>
    </w:tblStylePr>
    <w:tblStylePr w:type="firstCol">
      <w:rPr>
        <w:b/>
        <w:bCs/>
      </w:rPr>
    </w:tblStylePr>
    <w:tblStylePr w:type="lastCol">
      <w:rPr>
        <w:b/>
        <w:bCs/>
      </w:rPr>
    </w:tblStylePr>
    <w:tblStylePr w:type="band1Vert">
      <w:tblPr/>
      <w:tcPr>
        <w:shd w:val="clear" w:color="auto" w:fill="B2DAFF" w:themeFill="accent1" w:themeFillTint="33"/>
      </w:tcPr>
    </w:tblStylePr>
    <w:tblStylePr w:type="band1Horz">
      <w:tblPr/>
      <w:tcPr>
        <w:shd w:val="clear" w:color="auto" w:fill="B2DAFF" w:themeFill="accent1" w:themeFillTint="33"/>
      </w:tcPr>
    </w:tblStylePr>
  </w:style>
  <w:style w:type="table" w:styleId="Tabelrasterlicht">
    <w:name w:val="Grid Table Light"/>
    <w:basedOn w:val="Standaardtabel"/>
    <w:uiPriority w:val="40"/>
    <w:rsid w:val="00B02E3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olitie">
    <w:name w:val="Politie"/>
    <w:basedOn w:val="Standaardtabel"/>
    <w:uiPriority w:val="99"/>
    <w:rsid w:val="00B02E3D"/>
    <w:pPr>
      <w:spacing w:after="0" w:line="240" w:lineRule="auto"/>
    </w:pPr>
    <w:rPr>
      <w:rFonts w:ascii="Arial" w:hAnsi="Arial"/>
    </w:rPr>
    <w:tblPr>
      <w:tblBorders>
        <w:top w:val="single" w:sz="4" w:space="0" w:color="004380"/>
        <w:left w:val="single" w:sz="4" w:space="0" w:color="004380"/>
        <w:bottom w:val="single" w:sz="4" w:space="0" w:color="004380"/>
        <w:right w:val="single" w:sz="4" w:space="0" w:color="004380"/>
        <w:insideH w:val="single" w:sz="4" w:space="0" w:color="004380"/>
        <w:insideV w:val="single" w:sz="4" w:space="0" w:color="004380"/>
      </w:tblBorders>
    </w:tblPr>
    <w:tcPr>
      <w:vAlign w:val="center"/>
    </w:tcPr>
    <w:tblStylePr w:type="firstRow">
      <w:pPr>
        <w:wordWrap/>
        <w:jc w:val="center"/>
      </w:pPr>
      <w:rPr>
        <w:rFonts w:ascii="Arial" w:hAnsi="Arial"/>
        <w:b/>
        <w:color w:val="FFFFFF" w:themeColor="background1"/>
        <w:sz w:val="22"/>
      </w:rPr>
      <w:tblPr/>
      <w:tcPr>
        <w:tcBorders>
          <w:top w:val="single" w:sz="4" w:space="0" w:color="004380"/>
          <w:left w:val="single" w:sz="4" w:space="0" w:color="004380"/>
          <w:bottom w:val="single" w:sz="4" w:space="0" w:color="004380"/>
          <w:right w:val="single" w:sz="4" w:space="0" w:color="004380"/>
          <w:insideH w:val="nil"/>
          <w:insideV w:val="nil"/>
        </w:tcBorders>
        <w:shd w:val="clear" w:color="auto" w:fill="004380"/>
      </w:tcPr>
    </w:tblStylePr>
    <w:tblStylePr w:type="lastRow">
      <w:pPr>
        <w:jc w:val="right"/>
      </w:pPr>
      <w:tblPr/>
      <w:tcPr>
        <w:vAlign w:val="center"/>
      </w:tcPr>
    </w:tblStylePr>
  </w:style>
  <w:style w:type="paragraph" w:styleId="Koptekst">
    <w:name w:val="header"/>
    <w:basedOn w:val="Standaard"/>
    <w:link w:val="KoptekstChar"/>
    <w:uiPriority w:val="99"/>
    <w:unhideWhenUsed/>
    <w:rsid w:val="0036092F"/>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36092F"/>
    <w:rPr>
      <w:rFonts w:ascii="Arial" w:hAnsi="Arial"/>
      <w:sz w:val="20"/>
    </w:rPr>
  </w:style>
  <w:style w:type="paragraph" w:styleId="Voettekst">
    <w:name w:val="footer"/>
    <w:basedOn w:val="Standaard"/>
    <w:link w:val="VoettekstChar"/>
    <w:uiPriority w:val="99"/>
    <w:unhideWhenUsed/>
    <w:rsid w:val="0036092F"/>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36092F"/>
    <w:rPr>
      <w:rFonts w:ascii="Arial" w:hAnsi="Arial"/>
      <w:sz w:val="20"/>
    </w:rPr>
  </w:style>
  <w:style w:type="paragraph" w:styleId="Voetnoottekst">
    <w:name w:val="footnote text"/>
    <w:basedOn w:val="Standaard"/>
    <w:link w:val="VoetnoottekstChar"/>
    <w:uiPriority w:val="99"/>
    <w:semiHidden/>
    <w:unhideWhenUsed/>
    <w:rsid w:val="002834E1"/>
    <w:pPr>
      <w:autoSpaceDN w:val="0"/>
      <w:spacing w:line="240" w:lineRule="auto"/>
      <w:textAlignment w:val="baseline"/>
    </w:pPr>
    <w:rPr>
      <w:rFonts w:ascii="Verdana" w:eastAsia="DejaVu Sans" w:hAnsi="Verdana" w:cs="Lohit Hindi"/>
      <w:color w:val="000000"/>
      <w:szCs w:val="20"/>
      <w:lang w:eastAsia="nl-NL"/>
    </w:rPr>
  </w:style>
  <w:style w:type="character" w:customStyle="1" w:styleId="VoetnoottekstChar">
    <w:name w:val="Voetnoottekst Char"/>
    <w:basedOn w:val="Standaardalinea-lettertype"/>
    <w:link w:val="Voetnoottekst"/>
    <w:uiPriority w:val="99"/>
    <w:semiHidden/>
    <w:rsid w:val="002834E1"/>
    <w:rPr>
      <w:rFonts w:ascii="Verdana" w:eastAsia="DejaVu Sans" w:hAnsi="Verdana" w:cs="Lohit Hindi"/>
      <w:color w:val="000000"/>
      <w:sz w:val="20"/>
      <w:szCs w:val="20"/>
      <w:lang w:eastAsia="nl-NL"/>
    </w:rPr>
  </w:style>
  <w:style w:type="character" w:styleId="Voetnootmarkering">
    <w:name w:val="footnote reference"/>
    <w:basedOn w:val="Standaardalinea-lettertype"/>
    <w:uiPriority w:val="99"/>
    <w:semiHidden/>
    <w:unhideWhenUsed/>
    <w:rsid w:val="002834E1"/>
    <w:rPr>
      <w:vertAlign w:val="superscript"/>
    </w:rPr>
  </w:style>
  <w:style w:type="character" w:customStyle="1" w:styleId="hidden">
    <w:name w:val="hidden"/>
    <w:basedOn w:val="Standaardalinea-lettertype"/>
    <w:rsid w:val="00986BF7"/>
  </w:style>
  <w:style w:type="character" w:styleId="Hyperlink">
    <w:name w:val="Hyperlink"/>
    <w:basedOn w:val="Standaardalinea-lettertype"/>
    <w:uiPriority w:val="99"/>
    <w:unhideWhenUsed/>
    <w:rsid w:val="00986BF7"/>
    <w:rPr>
      <w:color w:val="0000FF"/>
      <w:u w:val="single"/>
    </w:rPr>
  </w:style>
  <w:style w:type="character" w:customStyle="1" w:styleId="apple-converted-space">
    <w:name w:val="apple-converted-space"/>
    <w:basedOn w:val="Standaardalinea-lettertype"/>
    <w:rsid w:val="00986BF7"/>
  </w:style>
  <w:style w:type="paragraph" w:styleId="Lijstalinea">
    <w:name w:val="List Paragraph"/>
    <w:basedOn w:val="Standaard"/>
    <w:uiPriority w:val="34"/>
    <w:qFormat/>
    <w:rsid w:val="000257C5"/>
    <w:pPr>
      <w:ind w:left="720"/>
      <w:contextualSpacing/>
    </w:pPr>
  </w:style>
  <w:style w:type="character" w:styleId="GevolgdeHyperlink">
    <w:name w:val="FollowedHyperlink"/>
    <w:basedOn w:val="Standaardalinea-lettertype"/>
    <w:uiPriority w:val="99"/>
    <w:semiHidden/>
    <w:unhideWhenUsed/>
    <w:rsid w:val="00BC20AC"/>
    <w:rPr>
      <w:color w:val="954F72" w:themeColor="followedHyperlink"/>
      <w:u w:val="single"/>
    </w:rPr>
  </w:style>
  <w:style w:type="paragraph" w:customStyle="1" w:styleId="Formulierinformatie">
    <w:name w:val="Formulier informatie"/>
    <w:basedOn w:val="Standaard"/>
    <w:uiPriority w:val="1"/>
    <w:qFormat/>
    <w:rsid w:val="0046780F"/>
    <w:pPr>
      <w:spacing w:after="100" w:line="312" w:lineRule="auto"/>
    </w:pPr>
    <w:rPr>
      <w:rFonts w:asciiTheme="minorHAnsi" w:hAnsiTheme="minorHAnsi"/>
      <w:color w:val="000000" w:themeColor="text1"/>
      <w:sz w:val="34"/>
      <w:szCs w:val="34"/>
    </w:rPr>
  </w:style>
  <w:style w:type="paragraph" w:customStyle="1" w:styleId="Contactinformatie">
    <w:name w:val="Contactinformatie"/>
    <w:basedOn w:val="Standaard"/>
    <w:uiPriority w:val="1"/>
    <w:qFormat/>
    <w:rsid w:val="0046780F"/>
    <w:pPr>
      <w:spacing w:after="40" w:line="312" w:lineRule="auto"/>
    </w:pPr>
    <w:rPr>
      <w:rFonts w:asciiTheme="minorHAnsi" w:hAnsiTheme="minorHAnsi"/>
      <w:color w:val="404040" w:themeColor="text1" w:themeTint="BF"/>
      <w:sz w:val="16"/>
      <w:szCs w:val="18"/>
    </w:rPr>
  </w:style>
  <w:style w:type="character" w:customStyle="1" w:styleId="FormulierKoptekstChar">
    <w:name w:val="Formulier Koptekst Char"/>
    <w:basedOn w:val="Standaardalinea-lettertype"/>
    <w:link w:val="FormulierKoptekst"/>
    <w:uiPriority w:val="1"/>
    <w:locked/>
    <w:rsid w:val="0046780F"/>
    <w:rPr>
      <w:color w:val="7F7F7F" w:themeColor="text1" w:themeTint="80"/>
      <w:sz w:val="20"/>
    </w:rPr>
  </w:style>
  <w:style w:type="paragraph" w:customStyle="1" w:styleId="FormulierKoptekst">
    <w:name w:val="Formulier Koptekst"/>
    <w:basedOn w:val="Standaard"/>
    <w:link w:val="FormulierKoptekstChar"/>
    <w:uiPriority w:val="1"/>
    <w:qFormat/>
    <w:rsid w:val="0046780F"/>
    <w:pPr>
      <w:spacing w:before="200" w:after="200" w:line="312" w:lineRule="auto"/>
    </w:pPr>
    <w:rPr>
      <w:rFonts w:asciiTheme="minorHAnsi" w:hAnsiTheme="minorHAnsi"/>
      <w:color w:val="7F7F7F" w:themeColor="text1" w:themeTint="80"/>
    </w:rPr>
  </w:style>
  <w:style w:type="character" w:styleId="Intensievebenadrukking">
    <w:name w:val="Intense Emphasis"/>
    <w:basedOn w:val="Standaardalinea-lettertype"/>
    <w:uiPriority w:val="21"/>
    <w:qFormat/>
    <w:rsid w:val="00531684"/>
    <w:rPr>
      <w:i/>
      <w:iCs/>
      <w:color w:val="004380" w:themeColor="accent1"/>
    </w:rPr>
  </w:style>
  <w:style w:type="character" w:styleId="Nadruk">
    <w:name w:val="Emphasis"/>
    <w:basedOn w:val="Standaardalinea-lettertype"/>
    <w:uiPriority w:val="20"/>
    <w:qFormat/>
    <w:rsid w:val="00695C18"/>
    <w:rPr>
      <w:b/>
      <w:bCs/>
      <w:i w:val="0"/>
      <w:iCs w:val="0"/>
    </w:rPr>
  </w:style>
  <w:style w:type="character" w:customStyle="1" w:styleId="st1">
    <w:name w:val="st1"/>
    <w:basedOn w:val="Standaardalinea-lettertype"/>
    <w:rsid w:val="00695C18"/>
  </w:style>
  <w:style w:type="paragraph" w:styleId="Ballontekst">
    <w:name w:val="Balloon Text"/>
    <w:basedOn w:val="Standaard"/>
    <w:link w:val="BallontekstChar"/>
    <w:uiPriority w:val="99"/>
    <w:semiHidden/>
    <w:unhideWhenUsed/>
    <w:rsid w:val="005D6B7E"/>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5D6B7E"/>
    <w:rPr>
      <w:rFonts w:ascii="Segoe UI" w:hAnsi="Segoe UI" w:cs="Segoe UI"/>
      <w:sz w:val="18"/>
      <w:szCs w:val="18"/>
    </w:rPr>
  </w:style>
  <w:style w:type="character" w:styleId="Verwijzingopmerking">
    <w:name w:val="annotation reference"/>
    <w:basedOn w:val="Standaardalinea-lettertype"/>
    <w:uiPriority w:val="99"/>
    <w:semiHidden/>
    <w:unhideWhenUsed/>
    <w:rsid w:val="00543227"/>
    <w:rPr>
      <w:sz w:val="16"/>
      <w:szCs w:val="16"/>
    </w:rPr>
  </w:style>
  <w:style w:type="paragraph" w:styleId="Tekstopmerking">
    <w:name w:val="annotation text"/>
    <w:basedOn w:val="Standaard"/>
    <w:link w:val="TekstopmerkingChar"/>
    <w:uiPriority w:val="99"/>
    <w:semiHidden/>
    <w:unhideWhenUsed/>
    <w:rsid w:val="00543227"/>
    <w:pPr>
      <w:spacing w:line="240" w:lineRule="auto"/>
    </w:pPr>
    <w:rPr>
      <w:szCs w:val="20"/>
    </w:rPr>
  </w:style>
  <w:style w:type="character" w:customStyle="1" w:styleId="TekstopmerkingChar">
    <w:name w:val="Tekst opmerking Char"/>
    <w:basedOn w:val="Standaardalinea-lettertype"/>
    <w:link w:val="Tekstopmerking"/>
    <w:uiPriority w:val="99"/>
    <w:semiHidden/>
    <w:rsid w:val="00543227"/>
    <w:rPr>
      <w:rFonts w:ascii="Arial" w:hAnsi="Arial"/>
      <w:sz w:val="20"/>
      <w:szCs w:val="20"/>
    </w:rPr>
  </w:style>
  <w:style w:type="paragraph" w:styleId="Onderwerpvanopmerking">
    <w:name w:val="annotation subject"/>
    <w:basedOn w:val="Tekstopmerking"/>
    <w:next w:val="Tekstopmerking"/>
    <w:link w:val="OnderwerpvanopmerkingChar"/>
    <w:uiPriority w:val="99"/>
    <w:semiHidden/>
    <w:unhideWhenUsed/>
    <w:rsid w:val="00543227"/>
    <w:rPr>
      <w:b/>
      <w:bCs/>
    </w:rPr>
  </w:style>
  <w:style w:type="character" w:customStyle="1" w:styleId="OnderwerpvanopmerkingChar">
    <w:name w:val="Onderwerp van opmerking Char"/>
    <w:basedOn w:val="TekstopmerkingChar"/>
    <w:link w:val="Onderwerpvanopmerking"/>
    <w:uiPriority w:val="99"/>
    <w:semiHidden/>
    <w:rsid w:val="00543227"/>
    <w:rPr>
      <w:rFonts w:ascii="Arial" w:hAnsi="Arial"/>
      <w:b/>
      <w:bCs/>
      <w:sz w:val="20"/>
      <w:szCs w:val="20"/>
    </w:rPr>
  </w:style>
  <w:style w:type="paragraph" w:styleId="Normaalweb">
    <w:name w:val="Normal (Web)"/>
    <w:basedOn w:val="Standaard"/>
    <w:uiPriority w:val="99"/>
    <w:semiHidden/>
    <w:unhideWhenUsed/>
    <w:rsid w:val="00967A68"/>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94584">
      <w:bodyDiv w:val="1"/>
      <w:marLeft w:val="0"/>
      <w:marRight w:val="0"/>
      <w:marTop w:val="0"/>
      <w:marBottom w:val="0"/>
      <w:divBdr>
        <w:top w:val="none" w:sz="0" w:space="0" w:color="auto"/>
        <w:left w:val="none" w:sz="0" w:space="0" w:color="auto"/>
        <w:bottom w:val="none" w:sz="0" w:space="0" w:color="auto"/>
        <w:right w:val="none" w:sz="0" w:space="0" w:color="auto"/>
      </w:divBdr>
      <w:divsChild>
        <w:div w:id="2135170974">
          <w:marLeft w:val="0"/>
          <w:marRight w:val="0"/>
          <w:marTop w:val="0"/>
          <w:marBottom w:val="0"/>
          <w:divBdr>
            <w:top w:val="none" w:sz="0" w:space="0" w:color="auto"/>
            <w:left w:val="none" w:sz="0" w:space="0" w:color="auto"/>
            <w:bottom w:val="none" w:sz="0" w:space="0" w:color="auto"/>
            <w:right w:val="none" w:sz="0" w:space="0" w:color="auto"/>
          </w:divBdr>
          <w:divsChild>
            <w:div w:id="579407369">
              <w:marLeft w:val="0"/>
              <w:marRight w:val="0"/>
              <w:marTop w:val="0"/>
              <w:marBottom w:val="0"/>
              <w:divBdr>
                <w:top w:val="none" w:sz="0" w:space="0" w:color="auto"/>
                <w:left w:val="none" w:sz="0" w:space="0" w:color="auto"/>
                <w:bottom w:val="none" w:sz="0" w:space="0" w:color="auto"/>
                <w:right w:val="none" w:sz="0" w:space="0" w:color="auto"/>
              </w:divBdr>
              <w:divsChild>
                <w:div w:id="568812662">
                  <w:marLeft w:val="0"/>
                  <w:marRight w:val="0"/>
                  <w:marTop w:val="0"/>
                  <w:marBottom w:val="0"/>
                  <w:divBdr>
                    <w:top w:val="none" w:sz="0" w:space="0" w:color="auto"/>
                    <w:left w:val="none" w:sz="0" w:space="0" w:color="auto"/>
                    <w:bottom w:val="none" w:sz="0" w:space="0" w:color="auto"/>
                    <w:right w:val="none" w:sz="0" w:space="0" w:color="auto"/>
                  </w:divBdr>
                  <w:divsChild>
                    <w:div w:id="790561603">
                      <w:marLeft w:val="0"/>
                      <w:marRight w:val="0"/>
                      <w:marTop w:val="0"/>
                      <w:marBottom w:val="0"/>
                      <w:divBdr>
                        <w:top w:val="none" w:sz="0" w:space="0" w:color="auto"/>
                        <w:left w:val="none" w:sz="0" w:space="0" w:color="auto"/>
                        <w:bottom w:val="none" w:sz="0" w:space="0" w:color="auto"/>
                        <w:right w:val="none" w:sz="0" w:space="0" w:color="auto"/>
                      </w:divBdr>
                      <w:divsChild>
                        <w:div w:id="1199661311">
                          <w:marLeft w:val="0"/>
                          <w:marRight w:val="0"/>
                          <w:marTop w:val="0"/>
                          <w:marBottom w:val="0"/>
                          <w:divBdr>
                            <w:top w:val="none" w:sz="0" w:space="0" w:color="auto"/>
                            <w:left w:val="none" w:sz="0" w:space="0" w:color="auto"/>
                            <w:bottom w:val="none" w:sz="0" w:space="0" w:color="auto"/>
                            <w:right w:val="none" w:sz="0" w:space="0" w:color="auto"/>
                          </w:divBdr>
                          <w:divsChild>
                            <w:div w:id="44717244">
                              <w:marLeft w:val="0"/>
                              <w:marRight w:val="0"/>
                              <w:marTop w:val="0"/>
                              <w:marBottom w:val="0"/>
                              <w:divBdr>
                                <w:top w:val="none" w:sz="0" w:space="0" w:color="auto"/>
                                <w:left w:val="none" w:sz="0" w:space="0" w:color="auto"/>
                                <w:bottom w:val="none" w:sz="0" w:space="0" w:color="auto"/>
                                <w:right w:val="none" w:sz="0" w:space="0" w:color="auto"/>
                              </w:divBdr>
                              <w:divsChild>
                                <w:div w:id="1515921754">
                                  <w:marLeft w:val="0"/>
                                  <w:marRight w:val="0"/>
                                  <w:marTop w:val="0"/>
                                  <w:marBottom w:val="0"/>
                                  <w:divBdr>
                                    <w:top w:val="none" w:sz="0" w:space="0" w:color="auto"/>
                                    <w:left w:val="none" w:sz="0" w:space="0" w:color="auto"/>
                                    <w:bottom w:val="none" w:sz="0" w:space="0" w:color="auto"/>
                                    <w:right w:val="none" w:sz="0" w:space="0" w:color="auto"/>
                                  </w:divBdr>
                                </w:div>
                              </w:divsChild>
                            </w:div>
                            <w:div w:id="561209881">
                              <w:marLeft w:val="0"/>
                              <w:marRight w:val="0"/>
                              <w:marTop w:val="0"/>
                              <w:marBottom w:val="0"/>
                              <w:divBdr>
                                <w:top w:val="none" w:sz="0" w:space="0" w:color="auto"/>
                                <w:left w:val="none" w:sz="0" w:space="0" w:color="auto"/>
                                <w:bottom w:val="none" w:sz="0" w:space="0" w:color="auto"/>
                                <w:right w:val="none" w:sz="0" w:space="0" w:color="auto"/>
                              </w:divBdr>
                              <w:divsChild>
                                <w:div w:id="1089427173">
                                  <w:marLeft w:val="0"/>
                                  <w:marRight w:val="0"/>
                                  <w:marTop w:val="0"/>
                                  <w:marBottom w:val="0"/>
                                  <w:divBdr>
                                    <w:top w:val="none" w:sz="0" w:space="0" w:color="auto"/>
                                    <w:left w:val="none" w:sz="0" w:space="0" w:color="auto"/>
                                    <w:bottom w:val="none" w:sz="0" w:space="0" w:color="auto"/>
                                    <w:right w:val="none" w:sz="0" w:space="0" w:color="auto"/>
                                  </w:divBdr>
                                </w:div>
                              </w:divsChild>
                            </w:div>
                            <w:div w:id="115486003">
                              <w:marLeft w:val="0"/>
                              <w:marRight w:val="0"/>
                              <w:marTop w:val="0"/>
                              <w:marBottom w:val="0"/>
                              <w:divBdr>
                                <w:top w:val="none" w:sz="0" w:space="0" w:color="auto"/>
                                <w:left w:val="none" w:sz="0" w:space="0" w:color="auto"/>
                                <w:bottom w:val="none" w:sz="0" w:space="0" w:color="auto"/>
                                <w:right w:val="none" w:sz="0" w:space="0" w:color="auto"/>
                              </w:divBdr>
                              <w:divsChild>
                                <w:div w:id="162159873">
                                  <w:marLeft w:val="0"/>
                                  <w:marRight w:val="0"/>
                                  <w:marTop w:val="0"/>
                                  <w:marBottom w:val="0"/>
                                  <w:divBdr>
                                    <w:top w:val="none" w:sz="0" w:space="0" w:color="auto"/>
                                    <w:left w:val="none" w:sz="0" w:space="0" w:color="auto"/>
                                    <w:bottom w:val="none" w:sz="0" w:space="0" w:color="auto"/>
                                    <w:right w:val="none" w:sz="0" w:space="0" w:color="auto"/>
                                  </w:divBdr>
                                </w:div>
                              </w:divsChild>
                            </w:div>
                            <w:div w:id="617761045">
                              <w:marLeft w:val="0"/>
                              <w:marRight w:val="0"/>
                              <w:marTop w:val="0"/>
                              <w:marBottom w:val="0"/>
                              <w:divBdr>
                                <w:top w:val="none" w:sz="0" w:space="0" w:color="auto"/>
                                <w:left w:val="none" w:sz="0" w:space="0" w:color="auto"/>
                                <w:bottom w:val="none" w:sz="0" w:space="0" w:color="auto"/>
                                <w:right w:val="none" w:sz="0" w:space="0" w:color="auto"/>
                              </w:divBdr>
                              <w:divsChild>
                                <w:div w:id="2020698588">
                                  <w:marLeft w:val="0"/>
                                  <w:marRight w:val="0"/>
                                  <w:marTop w:val="0"/>
                                  <w:marBottom w:val="0"/>
                                  <w:divBdr>
                                    <w:top w:val="none" w:sz="0" w:space="0" w:color="auto"/>
                                    <w:left w:val="none" w:sz="0" w:space="0" w:color="auto"/>
                                    <w:bottom w:val="none" w:sz="0" w:space="0" w:color="auto"/>
                                    <w:right w:val="none" w:sz="0" w:space="0" w:color="auto"/>
                                  </w:divBdr>
                                </w:div>
                                <w:div w:id="1162888468">
                                  <w:marLeft w:val="0"/>
                                  <w:marRight w:val="0"/>
                                  <w:marTop w:val="0"/>
                                  <w:marBottom w:val="0"/>
                                  <w:divBdr>
                                    <w:top w:val="none" w:sz="0" w:space="0" w:color="auto"/>
                                    <w:left w:val="none" w:sz="0" w:space="0" w:color="auto"/>
                                    <w:bottom w:val="none" w:sz="0" w:space="0" w:color="auto"/>
                                    <w:right w:val="none" w:sz="0" w:space="0" w:color="auto"/>
                                  </w:divBdr>
                                </w:div>
                              </w:divsChild>
                            </w:div>
                            <w:div w:id="1389914667">
                              <w:marLeft w:val="0"/>
                              <w:marRight w:val="0"/>
                              <w:marTop w:val="0"/>
                              <w:marBottom w:val="0"/>
                              <w:divBdr>
                                <w:top w:val="none" w:sz="0" w:space="0" w:color="auto"/>
                                <w:left w:val="none" w:sz="0" w:space="0" w:color="auto"/>
                                <w:bottom w:val="none" w:sz="0" w:space="0" w:color="auto"/>
                                <w:right w:val="none" w:sz="0" w:space="0" w:color="auto"/>
                              </w:divBdr>
                              <w:divsChild>
                                <w:div w:id="1120758050">
                                  <w:marLeft w:val="0"/>
                                  <w:marRight w:val="0"/>
                                  <w:marTop w:val="0"/>
                                  <w:marBottom w:val="0"/>
                                  <w:divBdr>
                                    <w:top w:val="none" w:sz="0" w:space="0" w:color="auto"/>
                                    <w:left w:val="none" w:sz="0" w:space="0" w:color="auto"/>
                                    <w:bottom w:val="none" w:sz="0" w:space="0" w:color="auto"/>
                                    <w:right w:val="none" w:sz="0" w:space="0" w:color="auto"/>
                                  </w:divBdr>
                                </w:div>
                                <w:div w:id="1920208082">
                                  <w:marLeft w:val="0"/>
                                  <w:marRight w:val="0"/>
                                  <w:marTop w:val="0"/>
                                  <w:marBottom w:val="0"/>
                                  <w:divBdr>
                                    <w:top w:val="none" w:sz="0" w:space="0" w:color="auto"/>
                                    <w:left w:val="none" w:sz="0" w:space="0" w:color="auto"/>
                                    <w:bottom w:val="none" w:sz="0" w:space="0" w:color="auto"/>
                                    <w:right w:val="none" w:sz="0" w:space="0" w:color="auto"/>
                                  </w:divBdr>
                                </w:div>
                              </w:divsChild>
                            </w:div>
                            <w:div w:id="862666021">
                              <w:marLeft w:val="0"/>
                              <w:marRight w:val="0"/>
                              <w:marTop w:val="0"/>
                              <w:marBottom w:val="0"/>
                              <w:divBdr>
                                <w:top w:val="none" w:sz="0" w:space="0" w:color="auto"/>
                                <w:left w:val="none" w:sz="0" w:space="0" w:color="auto"/>
                                <w:bottom w:val="none" w:sz="0" w:space="0" w:color="auto"/>
                                <w:right w:val="none" w:sz="0" w:space="0" w:color="auto"/>
                              </w:divBdr>
                              <w:divsChild>
                                <w:div w:id="574244640">
                                  <w:marLeft w:val="0"/>
                                  <w:marRight w:val="0"/>
                                  <w:marTop w:val="0"/>
                                  <w:marBottom w:val="0"/>
                                  <w:divBdr>
                                    <w:top w:val="none" w:sz="0" w:space="0" w:color="auto"/>
                                    <w:left w:val="none" w:sz="0" w:space="0" w:color="auto"/>
                                    <w:bottom w:val="none" w:sz="0" w:space="0" w:color="auto"/>
                                    <w:right w:val="none" w:sz="0" w:space="0" w:color="auto"/>
                                  </w:divBdr>
                                </w:div>
                              </w:divsChild>
                            </w:div>
                            <w:div w:id="1052578722">
                              <w:marLeft w:val="0"/>
                              <w:marRight w:val="0"/>
                              <w:marTop w:val="0"/>
                              <w:marBottom w:val="0"/>
                              <w:divBdr>
                                <w:top w:val="none" w:sz="0" w:space="0" w:color="auto"/>
                                <w:left w:val="none" w:sz="0" w:space="0" w:color="auto"/>
                                <w:bottom w:val="none" w:sz="0" w:space="0" w:color="auto"/>
                                <w:right w:val="none" w:sz="0" w:space="0" w:color="auto"/>
                              </w:divBdr>
                              <w:divsChild>
                                <w:div w:id="792865660">
                                  <w:marLeft w:val="0"/>
                                  <w:marRight w:val="0"/>
                                  <w:marTop w:val="0"/>
                                  <w:marBottom w:val="0"/>
                                  <w:divBdr>
                                    <w:top w:val="none" w:sz="0" w:space="0" w:color="auto"/>
                                    <w:left w:val="none" w:sz="0" w:space="0" w:color="auto"/>
                                    <w:bottom w:val="none" w:sz="0" w:space="0" w:color="auto"/>
                                    <w:right w:val="none" w:sz="0" w:space="0" w:color="auto"/>
                                  </w:divBdr>
                                </w:div>
                                <w:div w:id="1311208237">
                                  <w:marLeft w:val="0"/>
                                  <w:marRight w:val="0"/>
                                  <w:marTop w:val="0"/>
                                  <w:marBottom w:val="0"/>
                                  <w:divBdr>
                                    <w:top w:val="none" w:sz="0" w:space="0" w:color="auto"/>
                                    <w:left w:val="none" w:sz="0" w:space="0" w:color="auto"/>
                                    <w:bottom w:val="none" w:sz="0" w:space="0" w:color="auto"/>
                                    <w:right w:val="none" w:sz="0" w:space="0" w:color="auto"/>
                                  </w:divBdr>
                                </w:div>
                              </w:divsChild>
                            </w:div>
                            <w:div w:id="1917089280">
                              <w:marLeft w:val="0"/>
                              <w:marRight w:val="0"/>
                              <w:marTop w:val="0"/>
                              <w:marBottom w:val="0"/>
                              <w:divBdr>
                                <w:top w:val="none" w:sz="0" w:space="0" w:color="auto"/>
                                <w:left w:val="none" w:sz="0" w:space="0" w:color="auto"/>
                                <w:bottom w:val="none" w:sz="0" w:space="0" w:color="auto"/>
                                <w:right w:val="none" w:sz="0" w:space="0" w:color="auto"/>
                              </w:divBdr>
                              <w:divsChild>
                                <w:div w:id="899169311">
                                  <w:marLeft w:val="0"/>
                                  <w:marRight w:val="0"/>
                                  <w:marTop w:val="0"/>
                                  <w:marBottom w:val="0"/>
                                  <w:divBdr>
                                    <w:top w:val="none" w:sz="0" w:space="0" w:color="auto"/>
                                    <w:left w:val="none" w:sz="0" w:space="0" w:color="auto"/>
                                    <w:bottom w:val="none" w:sz="0" w:space="0" w:color="auto"/>
                                    <w:right w:val="none" w:sz="0" w:space="0" w:color="auto"/>
                                  </w:divBdr>
                                </w:div>
                                <w:div w:id="22941953">
                                  <w:marLeft w:val="0"/>
                                  <w:marRight w:val="0"/>
                                  <w:marTop w:val="0"/>
                                  <w:marBottom w:val="0"/>
                                  <w:divBdr>
                                    <w:top w:val="none" w:sz="0" w:space="0" w:color="auto"/>
                                    <w:left w:val="none" w:sz="0" w:space="0" w:color="auto"/>
                                    <w:bottom w:val="none" w:sz="0" w:space="0" w:color="auto"/>
                                    <w:right w:val="none" w:sz="0" w:space="0" w:color="auto"/>
                                  </w:divBdr>
                                </w:div>
                              </w:divsChild>
                            </w:div>
                            <w:div w:id="119615725">
                              <w:marLeft w:val="0"/>
                              <w:marRight w:val="0"/>
                              <w:marTop w:val="0"/>
                              <w:marBottom w:val="0"/>
                              <w:divBdr>
                                <w:top w:val="none" w:sz="0" w:space="0" w:color="auto"/>
                                <w:left w:val="none" w:sz="0" w:space="0" w:color="auto"/>
                                <w:bottom w:val="none" w:sz="0" w:space="0" w:color="auto"/>
                                <w:right w:val="none" w:sz="0" w:space="0" w:color="auto"/>
                              </w:divBdr>
                              <w:divsChild>
                                <w:div w:id="2070034437">
                                  <w:marLeft w:val="0"/>
                                  <w:marRight w:val="0"/>
                                  <w:marTop w:val="0"/>
                                  <w:marBottom w:val="0"/>
                                  <w:divBdr>
                                    <w:top w:val="none" w:sz="0" w:space="0" w:color="auto"/>
                                    <w:left w:val="none" w:sz="0" w:space="0" w:color="auto"/>
                                    <w:bottom w:val="none" w:sz="0" w:space="0" w:color="auto"/>
                                    <w:right w:val="none" w:sz="0" w:space="0" w:color="auto"/>
                                  </w:divBdr>
                                </w:div>
                                <w:div w:id="620456160">
                                  <w:marLeft w:val="0"/>
                                  <w:marRight w:val="0"/>
                                  <w:marTop w:val="0"/>
                                  <w:marBottom w:val="0"/>
                                  <w:divBdr>
                                    <w:top w:val="none" w:sz="0" w:space="0" w:color="auto"/>
                                    <w:left w:val="none" w:sz="0" w:space="0" w:color="auto"/>
                                    <w:bottom w:val="none" w:sz="0" w:space="0" w:color="auto"/>
                                    <w:right w:val="none" w:sz="0" w:space="0" w:color="auto"/>
                                  </w:divBdr>
                                </w:div>
                              </w:divsChild>
                            </w:div>
                            <w:div w:id="998576130">
                              <w:marLeft w:val="0"/>
                              <w:marRight w:val="0"/>
                              <w:marTop w:val="0"/>
                              <w:marBottom w:val="0"/>
                              <w:divBdr>
                                <w:top w:val="none" w:sz="0" w:space="0" w:color="auto"/>
                                <w:left w:val="none" w:sz="0" w:space="0" w:color="auto"/>
                                <w:bottom w:val="none" w:sz="0" w:space="0" w:color="auto"/>
                                <w:right w:val="none" w:sz="0" w:space="0" w:color="auto"/>
                              </w:divBdr>
                              <w:divsChild>
                                <w:div w:id="2033191614">
                                  <w:marLeft w:val="0"/>
                                  <w:marRight w:val="0"/>
                                  <w:marTop w:val="0"/>
                                  <w:marBottom w:val="0"/>
                                  <w:divBdr>
                                    <w:top w:val="none" w:sz="0" w:space="0" w:color="auto"/>
                                    <w:left w:val="none" w:sz="0" w:space="0" w:color="auto"/>
                                    <w:bottom w:val="none" w:sz="0" w:space="0" w:color="auto"/>
                                    <w:right w:val="none" w:sz="0" w:space="0" w:color="auto"/>
                                  </w:divBdr>
                                </w:div>
                                <w:div w:id="658002761">
                                  <w:marLeft w:val="0"/>
                                  <w:marRight w:val="0"/>
                                  <w:marTop w:val="0"/>
                                  <w:marBottom w:val="0"/>
                                  <w:divBdr>
                                    <w:top w:val="none" w:sz="0" w:space="0" w:color="auto"/>
                                    <w:left w:val="none" w:sz="0" w:space="0" w:color="auto"/>
                                    <w:bottom w:val="none" w:sz="0" w:space="0" w:color="auto"/>
                                    <w:right w:val="none" w:sz="0" w:space="0" w:color="auto"/>
                                  </w:divBdr>
                                </w:div>
                              </w:divsChild>
                            </w:div>
                            <w:div w:id="1076392194">
                              <w:marLeft w:val="0"/>
                              <w:marRight w:val="0"/>
                              <w:marTop w:val="0"/>
                              <w:marBottom w:val="0"/>
                              <w:divBdr>
                                <w:top w:val="none" w:sz="0" w:space="0" w:color="auto"/>
                                <w:left w:val="none" w:sz="0" w:space="0" w:color="auto"/>
                                <w:bottom w:val="none" w:sz="0" w:space="0" w:color="auto"/>
                                <w:right w:val="none" w:sz="0" w:space="0" w:color="auto"/>
                              </w:divBdr>
                              <w:divsChild>
                                <w:div w:id="642346678">
                                  <w:marLeft w:val="0"/>
                                  <w:marRight w:val="0"/>
                                  <w:marTop w:val="0"/>
                                  <w:marBottom w:val="0"/>
                                  <w:divBdr>
                                    <w:top w:val="none" w:sz="0" w:space="0" w:color="auto"/>
                                    <w:left w:val="none" w:sz="0" w:space="0" w:color="auto"/>
                                    <w:bottom w:val="none" w:sz="0" w:space="0" w:color="auto"/>
                                    <w:right w:val="none" w:sz="0" w:space="0" w:color="auto"/>
                                  </w:divBdr>
                                </w:div>
                                <w:div w:id="1892762427">
                                  <w:marLeft w:val="0"/>
                                  <w:marRight w:val="0"/>
                                  <w:marTop w:val="0"/>
                                  <w:marBottom w:val="0"/>
                                  <w:divBdr>
                                    <w:top w:val="none" w:sz="0" w:space="0" w:color="auto"/>
                                    <w:left w:val="none" w:sz="0" w:space="0" w:color="auto"/>
                                    <w:bottom w:val="none" w:sz="0" w:space="0" w:color="auto"/>
                                    <w:right w:val="none" w:sz="0" w:space="0" w:color="auto"/>
                                  </w:divBdr>
                                </w:div>
                              </w:divsChild>
                            </w:div>
                            <w:div w:id="419260841">
                              <w:marLeft w:val="0"/>
                              <w:marRight w:val="0"/>
                              <w:marTop w:val="0"/>
                              <w:marBottom w:val="0"/>
                              <w:divBdr>
                                <w:top w:val="none" w:sz="0" w:space="0" w:color="auto"/>
                                <w:left w:val="none" w:sz="0" w:space="0" w:color="auto"/>
                                <w:bottom w:val="none" w:sz="0" w:space="0" w:color="auto"/>
                                <w:right w:val="none" w:sz="0" w:space="0" w:color="auto"/>
                              </w:divBdr>
                              <w:divsChild>
                                <w:div w:id="1949966047">
                                  <w:marLeft w:val="0"/>
                                  <w:marRight w:val="0"/>
                                  <w:marTop w:val="0"/>
                                  <w:marBottom w:val="0"/>
                                  <w:divBdr>
                                    <w:top w:val="none" w:sz="0" w:space="0" w:color="auto"/>
                                    <w:left w:val="none" w:sz="0" w:space="0" w:color="auto"/>
                                    <w:bottom w:val="none" w:sz="0" w:space="0" w:color="auto"/>
                                    <w:right w:val="none" w:sz="0" w:space="0" w:color="auto"/>
                                  </w:divBdr>
                                </w:div>
                                <w:div w:id="1410882904">
                                  <w:marLeft w:val="0"/>
                                  <w:marRight w:val="0"/>
                                  <w:marTop w:val="0"/>
                                  <w:marBottom w:val="0"/>
                                  <w:divBdr>
                                    <w:top w:val="none" w:sz="0" w:space="0" w:color="auto"/>
                                    <w:left w:val="none" w:sz="0" w:space="0" w:color="auto"/>
                                    <w:bottom w:val="none" w:sz="0" w:space="0" w:color="auto"/>
                                    <w:right w:val="none" w:sz="0" w:space="0" w:color="auto"/>
                                  </w:divBdr>
                                </w:div>
                              </w:divsChild>
                            </w:div>
                            <w:div w:id="722103201">
                              <w:marLeft w:val="0"/>
                              <w:marRight w:val="0"/>
                              <w:marTop w:val="0"/>
                              <w:marBottom w:val="0"/>
                              <w:divBdr>
                                <w:top w:val="none" w:sz="0" w:space="0" w:color="auto"/>
                                <w:left w:val="none" w:sz="0" w:space="0" w:color="auto"/>
                                <w:bottom w:val="none" w:sz="0" w:space="0" w:color="auto"/>
                                <w:right w:val="none" w:sz="0" w:space="0" w:color="auto"/>
                              </w:divBdr>
                              <w:divsChild>
                                <w:div w:id="574441846">
                                  <w:marLeft w:val="0"/>
                                  <w:marRight w:val="0"/>
                                  <w:marTop w:val="0"/>
                                  <w:marBottom w:val="0"/>
                                  <w:divBdr>
                                    <w:top w:val="none" w:sz="0" w:space="0" w:color="auto"/>
                                    <w:left w:val="none" w:sz="0" w:space="0" w:color="auto"/>
                                    <w:bottom w:val="none" w:sz="0" w:space="0" w:color="auto"/>
                                    <w:right w:val="none" w:sz="0" w:space="0" w:color="auto"/>
                                  </w:divBdr>
                                </w:div>
                                <w:div w:id="1386879803">
                                  <w:marLeft w:val="0"/>
                                  <w:marRight w:val="0"/>
                                  <w:marTop w:val="0"/>
                                  <w:marBottom w:val="0"/>
                                  <w:divBdr>
                                    <w:top w:val="none" w:sz="0" w:space="0" w:color="auto"/>
                                    <w:left w:val="none" w:sz="0" w:space="0" w:color="auto"/>
                                    <w:bottom w:val="none" w:sz="0" w:space="0" w:color="auto"/>
                                    <w:right w:val="none" w:sz="0" w:space="0" w:color="auto"/>
                                  </w:divBdr>
                                </w:div>
                              </w:divsChild>
                            </w:div>
                            <w:div w:id="1860780255">
                              <w:marLeft w:val="0"/>
                              <w:marRight w:val="0"/>
                              <w:marTop w:val="0"/>
                              <w:marBottom w:val="0"/>
                              <w:divBdr>
                                <w:top w:val="none" w:sz="0" w:space="0" w:color="auto"/>
                                <w:left w:val="none" w:sz="0" w:space="0" w:color="auto"/>
                                <w:bottom w:val="none" w:sz="0" w:space="0" w:color="auto"/>
                                <w:right w:val="none" w:sz="0" w:space="0" w:color="auto"/>
                              </w:divBdr>
                              <w:divsChild>
                                <w:div w:id="725102124">
                                  <w:marLeft w:val="0"/>
                                  <w:marRight w:val="0"/>
                                  <w:marTop w:val="0"/>
                                  <w:marBottom w:val="0"/>
                                  <w:divBdr>
                                    <w:top w:val="none" w:sz="0" w:space="0" w:color="auto"/>
                                    <w:left w:val="none" w:sz="0" w:space="0" w:color="auto"/>
                                    <w:bottom w:val="none" w:sz="0" w:space="0" w:color="auto"/>
                                    <w:right w:val="none" w:sz="0" w:space="0" w:color="auto"/>
                                  </w:divBdr>
                                </w:div>
                              </w:divsChild>
                            </w:div>
                            <w:div w:id="2074043689">
                              <w:marLeft w:val="0"/>
                              <w:marRight w:val="0"/>
                              <w:marTop w:val="0"/>
                              <w:marBottom w:val="0"/>
                              <w:divBdr>
                                <w:top w:val="none" w:sz="0" w:space="0" w:color="auto"/>
                                <w:left w:val="none" w:sz="0" w:space="0" w:color="auto"/>
                                <w:bottom w:val="none" w:sz="0" w:space="0" w:color="auto"/>
                                <w:right w:val="none" w:sz="0" w:space="0" w:color="auto"/>
                              </w:divBdr>
                              <w:divsChild>
                                <w:div w:id="1588997050">
                                  <w:marLeft w:val="0"/>
                                  <w:marRight w:val="0"/>
                                  <w:marTop w:val="0"/>
                                  <w:marBottom w:val="0"/>
                                  <w:divBdr>
                                    <w:top w:val="none" w:sz="0" w:space="0" w:color="auto"/>
                                    <w:left w:val="none" w:sz="0" w:space="0" w:color="auto"/>
                                    <w:bottom w:val="none" w:sz="0" w:space="0" w:color="auto"/>
                                    <w:right w:val="none" w:sz="0" w:space="0" w:color="auto"/>
                                  </w:divBdr>
                                </w:div>
                                <w:div w:id="322660910">
                                  <w:marLeft w:val="0"/>
                                  <w:marRight w:val="0"/>
                                  <w:marTop w:val="0"/>
                                  <w:marBottom w:val="0"/>
                                  <w:divBdr>
                                    <w:top w:val="none" w:sz="0" w:space="0" w:color="auto"/>
                                    <w:left w:val="none" w:sz="0" w:space="0" w:color="auto"/>
                                    <w:bottom w:val="none" w:sz="0" w:space="0" w:color="auto"/>
                                    <w:right w:val="none" w:sz="0" w:space="0" w:color="auto"/>
                                  </w:divBdr>
                                </w:div>
                              </w:divsChild>
                            </w:div>
                            <w:div w:id="238634797">
                              <w:marLeft w:val="0"/>
                              <w:marRight w:val="0"/>
                              <w:marTop w:val="0"/>
                              <w:marBottom w:val="0"/>
                              <w:divBdr>
                                <w:top w:val="none" w:sz="0" w:space="0" w:color="auto"/>
                                <w:left w:val="none" w:sz="0" w:space="0" w:color="auto"/>
                                <w:bottom w:val="none" w:sz="0" w:space="0" w:color="auto"/>
                                <w:right w:val="none" w:sz="0" w:space="0" w:color="auto"/>
                              </w:divBdr>
                              <w:divsChild>
                                <w:div w:id="176969193">
                                  <w:marLeft w:val="0"/>
                                  <w:marRight w:val="0"/>
                                  <w:marTop w:val="0"/>
                                  <w:marBottom w:val="0"/>
                                  <w:divBdr>
                                    <w:top w:val="none" w:sz="0" w:space="0" w:color="auto"/>
                                    <w:left w:val="none" w:sz="0" w:space="0" w:color="auto"/>
                                    <w:bottom w:val="none" w:sz="0" w:space="0" w:color="auto"/>
                                    <w:right w:val="none" w:sz="0" w:space="0" w:color="auto"/>
                                  </w:divBdr>
                                </w:div>
                                <w:div w:id="2102481089">
                                  <w:marLeft w:val="0"/>
                                  <w:marRight w:val="0"/>
                                  <w:marTop w:val="0"/>
                                  <w:marBottom w:val="0"/>
                                  <w:divBdr>
                                    <w:top w:val="none" w:sz="0" w:space="0" w:color="auto"/>
                                    <w:left w:val="none" w:sz="0" w:space="0" w:color="auto"/>
                                    <w:bottom w:val="none" w:sz="0" w:space="0" w:color="auto"/>
                                    <w:right w:val="none" w:sz="0" w:space="0" w:color="auto"/>
                                  </w:divBdr>
                                </w:div>
                              </w:divsChild>
                            </w:div>
                            <w:div w:id="1908373309">
                              <w:marLeft w:val="0"/>
                              <w:marRight w:val="0"/>
                              <w:marTop w:val="0"/>
                              <w:marBottom w:val="0"/>
                              <w:divBdr>
                                <w:top w:val="none" w:sz="0" w:space="0" w:color="auto"/>
                                <w:left w:val="none" w:sz="0" w:space="0" w:color="auto"/>
                                <w:bottom w:val="none" w:sz="0" w:space="0" w:color="auto"/>
                                <w:right w:val="none" w:sz="0" w:space="0" w:color="auto"/>
                              </w:divBdr>
                              <w:divsChild>
                                <w:div w:id="547910766">
                                  <w:marLeft w:val="0"/>
                                  <w:marRight w:val="0"/>
                                  <w:marTop w:val="0"/>
                                  <w:marBottom w:val="0"/>
                                  <w:divBdr>
                                    <w:top w:val="none" w:sz="0" w:space="0" w:color="auto"/>
                                    <w:left w:val="none" w:sz="0" w:space="0" w:color="auto"/>
                                    <w:bottom w:val="none" w:sz="0" w:space="0" w:color="auto"/>
                                    <w:right w:val="none" w:sz="0" w:space="0" w:color="auto"/>
                                  </w:divBdr>
                                </w:div>
                                <w:div w:id="1190096930">
                                  <w:marLeft w:val="0"/>
                                  <w:marRight w:val="0"/>
                                  <w:marTop w:val="0"/>
                                  <w:marBottom w:val="0"/>
                                  <w:divBdr>
                                    <w:top w:val="none" w:sz="0" w:space="0" w:color="auto"/>
                                    <w:left w:val="none" w:sz="0" w:space="0" w:color="auto"/>
                                    <w:bottom w:val="none" w:sz="0" w:space="0" w:color="auto"/>
                                    <w:right w:val="none" w:sz="0" w:space="0" w:color="auto"/>
                                  </w:divBdr>
                                </w:div>
                              </w:divsChild>
                            </w:div>
                            <w:div w:id="101385725">
                              <w:marLeft w:val="0"/>
                              <w:marRight w:val="0"/>
                              <w:marTop w:val="0"/>
                              <w:marBottom w:val="0"/>
                              <w:divBdr>
                                <w:top w:val="none" w:sz="0" w:space="0" w:color="auto"/>
                                <w:left w:val="none" w:sz="0" w:space="0" w:color="auto"/>
                                <w:bottom w:val="none" w:sz="0" w:space="0" w:color="auto"/>
                                <w:right w:val="none" w:sz="0" w:space="0" w:color="auto"/>
                              </w:divBdr>
                              <w:divsChild>
                                <w:div w:id="52854515">
                                  <w:marLeft w:val="0"/>
                                  <w:marRight w:val="0"/>
                                  <w:marTop w:val="0"/>
                                  <w:marBottom w:val="0"/>
                                  <w:divBdr>
                                    <w:top w:val="none" w:sz="0" w:space="0" w:color="auto"/>
                                    <w:left w:val="none" w:sz="0" w:space="0" w:color="auto"/>
                                    <w:bottom w:val="none" w:sz="0" w:space="0" w:color="auto"/>
                                    <w:right w:val="none" w:sz="0" w:space="0" w:color="auto"/>
                                  </w:divBdr>
                                </w:div>
                                <w:div w:id="146769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066413">
      <w:bodyDiv w:val="1"/>
      <w:marLeft w:val="0"/>
      <w:marRight w:val="0"/>
      <w:marTop w:val="0"/>
      <w:marBottom w:val="0"/>
      <w:divBdr>
        <w:top w:val="none" w:sz="0" w:space="0" w:color="auto"/>
        <w:left w:val="none" w:sz="0" w:space="0" w:color="auto"/>
        <w:bottom w:val="none" w:sz="0" w:space="0" w:color="auto"/>
        <w:right w:val="none" w:sz="0" w:space="0" w:color="auto"/>
      </w:divBdr>
      <w:divsChild>
        <w:div w:id="583683227">
          <w:marLeft w:val="0"/>
          <w:marRight w:val="0"/>
          <w:marTop w:val="0"/>
          <w:marBottom w:val="0"/>
          <w:divBdr>
            <w:top w:val="none" w:sz="0" w:space="0" w:color="auto"/>
            <w:left w:val="none" w:sz="0" w:space="0" w:color="auto"/>
            <w:bottom w:val="none" w:sz="0" w:space="0" w:color="auto"/>
            <w:right w:val="none" w:sz="0" w:space="0" w:color="auto"/>
          </w:divBdr>
          <w:divsChild>
            <w:div w:id="399249243">
              <w:marLeft w:val="0"/>
              <w:marRight w:val="0"/>
              <w:marTop w:val="0"/>
              <w:marBottom w:val="0"/>
              <w:divBdr>
                <w:top w:val="none" w:sz="0" w:space="0" w:color="auto"/>
                <w:left w:val="none" w:sz="0" w:space="0" w:color="auto"/>
                <w:bottom w:val="none" w:sz="0" w:space="0" w:color="auto"/>
                <w:right w:val="none" w:sz="0" w:space="0" w:color="auto"/>
              </w:divBdr>
              <w:divsChild>
                <w:div w:id="1333680071">
                  <w:marLeft w:val="0"/>
                  <w:marRight w:val="0"/>
                  <w:marTop w:val="0"/>
                  <w:marBottom w:val="0"/>
                  <w:divBdr>
                    <w:top w:val="none" w:sz="0" w:space="0" w:color="auto"/>
                    <w:left w:val="none" w:sz="0" w:space="0" w:color="auto"/>
                    <w:bottom w:val="none" w:sz="0" w:space="0" w:color="auto"/>
                    <w:right w:val="none" w:sz="0" w:space="0" w:color="auto"/>
                  </w:divBdr>
                  <w:divsChild>
                    <w:div w:id="440997755">
                      <w:marLeft w:val="0"/>
                      <w:marRight w:val="0"/>
                      <w:marTop w:val="0"/>
                      <w:marBottom w:val="0"/>
                      <w:divBdr>
                        <w:top w:val="none" w:sz="0" w:space="0" w:color="auto"/>
                        <w:left w:val="none" w:sz="0" w:space="0" w:color="auto"/>
                        <w:bottom w:val="none" w:sz="0" w:space="0" w:color="auto"/>
                        <w:right w:val="none" w:sz="0" w:space="0" w:color="auto"/>
                      </w:divBdr>
                      <w:divsChild>
                        <w:div w:id="310407954">
                          <w:marLeft w:val="0"/>
                          <w:marRight w:val="0"/>
                          <w:marTop w:val="0"/>
                          <w:marBottom w:val="0"/>
                          <w:divBdr>
                            <w:top w:val="none" w:sz="0" w:space="0" w:color="auto"/>
                            <w:left w:val="none" w:sz="0" w:space="0" w:color="auto"/>
                            <w:bottom w:val="none" w:sz="0" w:space="0" w:color="auto"/>
                            <w:right w:val="none" w:sz="0" w:space="0" w:color="auto"/>
                          </w:divBdr>
                          <w:divsChild>
                            <w:div w:id="164955536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096774">
      <w:bodyDiv w:val="1"/>
      <w:marLeft w:val="0"/>
      <w:marRight w:val="0"/>
      <w:marTop w:val="0"/>
      <w:marBottom w:val="0"/>
      <w:divBdr>
        <w:top w:val="none" w:sz="0" w:space="0" w:color="auto"/>
        <w:left w:val="none" w:sz="0" w:space="0" w:color="auto"/>
        <w:bottom w:val="none" w:sz="0" w:space="0" w:color="auto"/>
        <w:right w:val="none" w:sz="0" w:space="0" w:color="auto"/>
      </w:divBdr>
      <w:divsChild>
        <w:div w:id="955529397">
          <w:marLeft w:val="0"/>
          <w:marRight w:val="0"/>
          <w:marTop w:val="0"/>
          <w:marBottom w:val="0"/>
          <w:divBdr>
            <w:top w:val="none" w:sz="0" w:space="0" w:color="auto"/>
            <w:left w:val="none" w:sz="0" w:space="0" w:color="auto"/>
            <w:bottom w:val="none" w:sz="0" w:space="0" w:color="auto"/>
            <w:right w:val="none" w:sz="0" w:space="0" w:color="auto"/>
          </w:divBdr>
          <w:divsChild>
            <w:div w:id="2129355484">
              <w:marLeft w:val="0"/>
              <w:marRight w:val="0"/>
              <w:marTop w:val="0"/>
              <w:marBottom w:val="0"/>
              <w:divBdr>
                <w:top w:val="none" w:sz="0" w:space="0" w:color="auto"/>
                <w:left w:val="none" w:sz="0" w:space="0" w:color="auto"/>
                <w:bottom w:val="none" w:sz="0" w:space="0" w:color="auto"/>
                <w:right w:val="none" w:sz="0" w:space="0" w:color="auto"/>
              </w:divBdr>
              <w:divsChild>
                <w:div w:id="861750240">
                  <w:marLeft w:val="0"/>
                  <w:marRight w:val="0"/>
                  <w:marTop w:val="0"/>
                  <w:marBottom w:val="0"/>
                  <w:divBdr>
                    <w:top w:val="none" w:sz="0" w:space="0" w:color="auto"/>
                    <w:left w:val="none" w:sz="0" w:space="0" w:color="auto"/>
                    <w:bottom w:val="none" w:sz="0" w:space="0" w:color="auto"/>
                    <w:right w:val="none" w:sz="0" w:space="0" w:color="auto"/>
                  </w:divBdr>
                  <w:divsChild>
                    <w:div w:id="2007125662">
                      <w:marLeft w:val="0"/>
                      <w:marRight w:val="0"/>
                      <w:marTop w:val="0"/>
                      <w:marBottom w:val="0"/>
                      <w:divBdr>
                        <w:top w:val="none" w:sz="0" w:space="0" w:color="auto"/>
                        <w:left w:val="none" w:sz="0" w:space="0" w:color="auto"/>
                        <w:bottom w:val="none" w:sz="0" w:space="0" w:color="auto"/>
                        <w:right w:val="none" w:sz="0" w:space="0" w:color="auto"/>
                      </w:divBdr>
                      <w:divsChild>
                        <w:div w:id="1402947392">
                          <w:marLeft w:val="0"/>
                          <w:marRight w:val="0"/>
                          <w:marTop w:val="0"/>
                          <w:marBottom w:val="0"/>
                          <w:divBdr>
                            <w:top w:val="none" w:sz="0" w:space="0" w:color="auto"/>
                            <w:left w:val="none" w:sz="0" w:space="0" w:color="auto"/>
                            <w:bottom w:val="none" w:sz="0" w:space="0" w:color="auto"/>
                            <w:right w:val="none" w:sz="0" w:space="0" w:color="auto"/>
                          </w:divBdr>
                          <w:divsChild>
                            <w:div w:id="771243031">
                              <w:marLeft w:val="0"/>
                              <w:marRight w:val="0"/>
                              <w:marTop w:val="0"/>
                              <w:marBottom w:val="0"/>
                              <w:divBdr>
                                <w:top w:val="none" w:sz="0" w:space="0" w:color="auto"/>
                                <w:left w:val="none" w:sz="0" w:space="0" w:color="auto"/>
                                <w:bottom w:val="none" w:sz="0" w:space="0" w:color="auto"/>
                                <w:right w:val="none" w:sz="0" w:space="0" w:color="auto"/>
                              </w:divBdr>
                              <w:divsChild>
                                <w:div w:id="27223755">
                                  <w:marLeft w:val="0"/>
                                  <w:marRight w:val="0"/>
                                  <w:marTop w:val="0"/>
                                  <w:marBottom w:val="0"/>
                                  <w:divBdr>
                                    <w:top w:val="none" w:sz="0" w:space="0" w:color="auto"/>
                                    <w:left w:val="none" w:sz="0" w:space="0" w:color="auto"/>
                                    <w:bottom w:val="none" w:sz="0" w:space="0" w:color="auto"/>
                                    <w:right w:val="none" w:sz="0" w:space="0" w:color="auto"/>
                                  </w:divBdr>
                                </w:div>
                              </w:divsChild>
                            </w:div>
                            <w:div w:id="375004485">
                              <w:marLeft w:val="0"/>
                              <w:marRight w:val="0"/>
                              <w:marTop w:val="0"/>
                              <w:marBottom w:val="0"/>
                              <w:divBdr>
                                <w:top w:val="none" w:sz="0" w:space="0" w:color="auto"/>
                                <w:left w:val="none" w:sz="0" w:space="0" w:color="auto"/>
                                <w:bottom w:val="none" w:sz="0" w:space="0" w:color="auto"/>
                                <w:right w:val="none" w:sz="0" w:space="0" w:color="auto"/>
                              </w:divBdr>
                              <w:divsChild>
                                <w:div w:id="1739084883">
                                  <w:marLeft w:val="0"/>
                                  <w:marRight w:val="0"/>
                                  <w:marTop w:val="0"/>
                                  <w:marBottom w:val="0"/>
                                  <w:divBdr>
                                    <w:top w:val="none" w:sz="0" w:space="0" w:color="auto"/>
                                    <w:left w:val="none" w:sz="0" w:space="0" w:color="auto"/>
                                    <w:bottom w:val="none" w:sz="0" w:space="0" w:color="auto"/>
                                    <w:right w:val="none" w:sz="0" w:space="0" w:color="auto"/>
                                  </w:divBdr>
                                </w:div>
                              </w:divsChild>
                            </w:div>
                            <w:div w:id="961499094">
                              <w:marLeft w:val="0"/>
                              <w:marRight w:val="0"/>
                              <w:marTop w:val="0"/>
                              <w:marBottom w:val="0"/>
                              <w:divBdr>
                                <w:top w:val="none" w:sz="0" w:space="0" w:color="auto"/>
                                <w:left w:val="none" w:sz="0" w:space="0" w:color="auto"/>
                                <w:bottom w:val="none" w:sz="0" w:space="0" w:color="auto"/>
                                <w:right w:val="none" w:sz="0" w:space="0" w:color="auto"/>
                              </w:divBdr>
                              <w:divsChild>
                                <w:div w:id="2035226804">
                                  <w:marLeft w:val="0"/>
                                  <w:marRight w:val="0"/>
                                  <w:marTop w:val="0"/>
                                  <w:marBottom w:val="0"/>
                                  <w:divBdr>
                                    <w:top w:val="none" w:sz="0" w:space="0" w:color="auto"/>
                                    <w:left w:val="none" w:sz="0" w:space="0" w:color="auto"/>
                                    <w:bottom w:val="none" w:sz="0" w:space="0" w:color="auto"/>
                                    <w:right w:val="none" w:sz="0" w:space="0" w:color="auto"/>
                                  </w:divBdr>
                                </w:div>
                              </w:divsChild>
                            </w:div>
                            <w:div w:id="1527134650">
                              <w:marLeft w:val="0"/>
                              <w:marRight w:val="0"/>
                              <w:marTop w:val="0"/>
                              <w:marBottom w:val="0"/>
                              <w:divBdr>
                                <w:top w:val="none" w:sz="0" w:space="0" w:color="auto"/>
                                <w:left w:val="none" w:sz="0" w:space="0" w:color="auto"/>
                                <w:bottom w:val="none" w:sz="0" w:space="0" w:color="auto"/>
                                <w:right w:val="none" w:sz="0" w:space="0" w:color="auto"/>
                              </w:divBdr>
                              <w:divsChild>
                                <w:div w:id="2023705327">
                                  <w:marLeft w:val="0"/>
                                  <w:marRight w:val="0"/>
                                  <w:marTop w:val="0"/>
                                  <w:marBottom w:val="0"/>
                                  <w:divBdr>
                                    <w:top w:val="none" w:sz="0" w:space="0" w:color="auto"/>
                                    <w:left w:val="none" w:sz="0" w:space="0" w:color="auto"/>
                                    <w:bottom w:val="none" w:sz="0" w:space="0" w:color="auto"/>
                                    <w:right w:val="none" w:sz="0" w:space="0" w:color="auto"/>
                                  </w:divBdr>
                                </w:div>
                                <w:div w:id="1136603278">
                                  <w:marLeft w:val="0"/>
                                  <w:marRight w:val="0"/>
                                  <w:marTop w:val="0"/>
                                  <w:marBottom w:val="0"/>
                                  <w:divBdr>
                                    <w:top w:val="none" w:sz="0" w:space="0" w:color="auto"/>
                                    <w:left w:val="none" w:sz="0" w:space="0" w:color="auto"/>
                                    <w:bottom w:val="none" w:sz="0" w:space="0" w:color="auto"/>
                                    <w:right w:val="none" w:sz="0" w:space="0" w:color="auto"/>
                                  </w:divBdr>
                                </w:div>
                              </w:divsChild>
                            </w:div>
                            <w:div w:id="191964429">
                              <w:marLeft w:val="0"/>
                              <w:marRight w:val="0"/>
                              <w:marTop w:val="0"/>
                              <w:marBottom w:val="0"/>
                              <w:divBdr>
                                <w:top w:val="none" w:sz="0" w:space="0" w:color="auto"/>
                                <w:left w:val="none" w:sz="0" w:space="0" w:color="auto"/>
                                <w:bottom w:val="none" w:sz="0" w:space="0" w:color="auto"/>
                                <w:right w:val="none" w:sz="0" w:space="0" w:color="auto"/>
                              </w:divBdr>
                              <w:divsChild>
                                <w:div w:id="981691237">
                                  <w:marLeft w:val="0"/>
                                  <w:marRight w:val="0"/>
                                  <w:marTop w:val="0"/>
                                  <w:marBottom w:val="0"/>
                                  <w:divBdr>
                                    <w:top w:val="none" w:sz="0" w:space="0" w:color="auto"/>
                                    <w:left w:val="none" w:sz="0" w:space="0" w:color="auto"/>
                                    <w:bottom w:val="none" w:sz="0" w:space="0" w:color="auto"/>
                                    <w:right w:val="none" w:sz="0" w:space="0" w:color="auto"/>
                                  </w:divBdr>
                                </w:div>
                                <w:div w:id="639383696">
                                  <w:marLeft w:val="0"/>
                                  <w:marRight w:val="0"/>
                                  <w:marTop w:val="0"/>
                                  <w:marBottom w:val="0"/>
                                  <w:divBdr>
                                    <w:top w:val="none" w:sz="0" w:space="0" w:color="auto"/>
                                    <w:left w:val="none" w:sz="0" w:space="0" w:color="auto"/>
                                    <w:bottom w:val="none" w:sz="0" w:space="0" w:color="auto"/>
                                    <w:right w:val="none" w:sz="0" w:space="0" w:color="auto"/>
                                  </w:divBdr>
                                </w:div>
                              </w:divsChild>
                            </w:div>
                            <w:div w:id="8027244">
                              <w:marLeft w:val="0"/>
                              <w:marRight w:val="0"/>
                              <w:marTop w:val="0"/>
                              <w:marBottom w:val="0"/>
                              <w:divBdr>
                                <w:top w:val="none" w:sz="0" w:space="0" w:color="auto"/>
                                <w:left w:val="none" w:sz="0" w:space="0" w:color="auto"/>
                                <w:bottom w:val="none" w:sz="0" w:space="0" w:color="auto"/>
                                <w:right w:val="none" w:sz="0" w:space="0" w:color="auto"/>
                              </w:divBdr>
                              <w:divsChild>
                                <w:div w:id="1670791149">
                                  <w:marLeft w:val="0"/>
                                  <w:marRight w:val="0"/>
                                  <w:marTop w:val="0"/>
                                  <w:marBottom w:val="0"/>
                                  <w:divBdr>
                                    <w:top w:val="none" w:sz="0" w:space="0" w:color="auto"/>
                                    <w:left w:val="none" w:sz="0" w:space="0" w:color="auto"/>
                                    <w:bottom w:val="none" w:sz="0" w:space="0" w:color="auto"/>
                                    <w:right w:val="none" w:sz="0" w:space="0" w:color="auto"/>
                                  </w:divBdr>
                                </w:div>
                                <w:div w:id="2089157529">
                                  <w:marLeft w:val="0"/>
                                  <w:marRight w:val="0"/>
                                  <w:marTop w:val="0"/>
                                  <w:marBottom w:val="0"/>
                                  <w:divBdr>
                                    <w:top w:val="none" w:sz="0" w:space="0" w:color="auto"/>
                                    <w:left w:val="none" w:sz="0" w:space="0" w:color="auto"/>
                                    <w:bottom w:val="none" w:sz="0" w:space="0" w:color="auto"/>
                                    <w:right w:val="none" w:sz="0" w:space="0" w:color="auto"/>
                                  </w:divBdr>
                                </w:div>
                              </w:divsChild>
                            </w:div>
                            <w:div w:id="28998037">
                              <w:marLeft w:val="0"/>
                              <w:marRight w:val="0"/>
                              <w:marTop w:val="0"/>
                              <w:marBottom w:val="0"/>
                              <w:divBdr>
                                <w:top w:val="none" w:sz="0" w:space="0" w:color="auto"/>
                                <w:left w:val="none" w:sz="0" w:space="0" w:color="auto"/>
                                <w:bottom w:val="none" w:sz="0" w:space="0" w:color="auto"/>
                                <w:right w:val="none" w:sz="0" w:space="0" w:color="auto"/>
                              </w:divBdr>
                              <w:divsChild>
                                <w:div w:id="1463308193">
                                  <w:marLeft w:val="0"/>
                                  <w:marRight w:val="0"/>
                                  <w:marTop w:val="0"/>
                                  <w:marBottom w:val="0"/>
                                  <w:divBdr>
                                    <w:top w:val="none" w:sz="0" w:space="0" w:color="auto"/>
                                    <w:left w:val="none" w:sz="0" w:space="0" w:color="auto"/>
                                    <w:bottom w:val="none" w:sz="0" w:space="0" w:color="auto"/>
                                    <w:right w:val="none" w:sz="0" w:space="0" w:color="auto"/>
                                  </w:divBdr>
                                </w:div>
                              </w:divsChild>
                            </w:div>
                            <w:div w:id="1323974362">
                              <w:marLeft w:val="0"/>
                              <w:marRight w:val="0"/>
                              <w:marTop w:val="0"/>
                              <w:marBottom w:val="0"/>
                              <w:divBdr>
                                <w:top w:val="none" w:sz="0" w:space="0" w:color="auto"/>
                                <w:left w:val="none" w:sz="0" w:space="0" w:color="auto"/>
                                <w:bottom w:val="none" w:sz="0" w:space="0" w:color="auto"/>
                                <w:right w:val="none" w:sz="0" w:space="0" w:color="auto"/>
                              </w:divBdr>
                              <w:divsChild>
                                <w:div w:id="628825167">
                                  <w:marLeft w:val="0"/>
                                  <w:marRight w:val="0"/>
                                  <w:marTop w:val="0"/>
                                  <w:marBottom w:val="0"/>
                                  <w:divBdr>
                                    <w:top w:val="none" w:sz="0" w:space="0" w:color="auto"/>
                                    <w:left w:val="none" w:sz="0" w:space="0" w:color="auto"/>
                                    <w:bottom w:val="none" w:sz="0" w:space="0" w:color="auto"/>
                                    <w:right w:val="none" w:sz="0" w:space="0" w:color="auto"/>
                                  </w:divBdr>
                                </w:div>
                                <w:div w:id="56711129">
                                  <w:marLeft w:val="0"/>
                                  <w:marRight w:val="0"/>
                                  <w:marTop w:val="0"/>
                                  <w:marBottom w:val="0"/>
                                  <w:divBdr>
                                    <w:top w:val="none" w:sz="0" w:space="0" w:color="auto"/>
                                    <w:left w:val="none" w:sz="0" w:space="0" w:color="auto"/>
                                    <w:bottom w:val="none" w:sz="0" w:space="0" w:color="auto"/>
                                    <w:right w:val="none" w:sz="0" w:space="0" w:color="auto"/>
                                  </w:divBdr>
                                </w:div>
                              </w:divsChild>
                            </w:div>
                            <w:div w:id="764960413">
                              <w:marLeft w:val="0"/>
                              <w:marRight w:val="0"/>
                              <w:marTop w:val="0"/>
                              <w:marBottom w:val="0"/>
                              <w:divBdr>
                                <w:top w:val="none" w:sz="0" w:space="0" w:color="auto"/>
                                <w:left w:val="none" w:sz="0" w:space="0" w:color="auto"/>
                                <w:bottom w:val="none" w:sz="0" w:space="0" w:color="auto"/>
                                <w:right w:val="none" w:sz="0" w:space="0" w:color="auto"/>
                              </w:divBdr>
                              <w:divsChild>
                                <w:div w:id="1101412102">
                                  <w:marLeft w:val="0"/>
                                  <w:marRight w:val="0"/>
                                  <w:marTop w:val="0"/>
                                  <w:marBottom w:val="0"/>
                                  <w:divBdr>
                                    <w:top w:val="none" w:sz="0" w:space="0" w:color="auto"/>
                                    <w:left w:val="none" w:sz="0" w:space="0" w:color="auto"/>
                                    <w:bottom w:val="none" w:sz="0" w:space="0" w:color="auto"/>
                                    <w:right w:val="none" w:sz="0" w:space="0" w:color="auto"/>
                                  </w:divBdr>
                                </w:div>
                                <w:div w:id="167404425">
                                  <w:marLeft w:val="0"/>
                                  <w:marRight w:val="0"/>
                                  <w:marTop w:val="0"/>
                                  <w:marBottom w:val="0"/>
                                  <w:divBdr>
                                    <w:top w:val="none" w:sz="0" w:space="0" w:color="auto"/>
                                    <w:left w:val="none" w:sz="0" w:space="0" w:color="auto"/>
                                    <w:bottom w:val="none" w:sz="0" w:space="0" w:color="auto"/>
                                    <w:right w:val="none" w:sz="0" w:space="0" w:color="auto"/>
                                  </w:divBdr>
                                </w:div>
                              </w:divsChild>
                            </w:div>
                            <w:div w:id="1330714604">
                              <w:marLeft w:val="0"/>
                              <w:marRight w:val="0"/>
                              <w:marTop w:val="0"/>
                              <w:marBottom w:val="0"/>
                              <w:divBdr>
                                <w:top w:val="none" w:sz="0" w:space="0" w:color="auto"/>
                                <w:left w:val="none" w:sz="0" w:space="0" w:color="auto"/>
                                <w:bottom w:val="none" w:sz="0" w:space="0" w:color="auto"/>
                                <w:right w:val="none" w:sz="0" w:space="0" w:color="auto"/>
                              </w:divBdr>
                              <w:divsChild>
                                <w:div w:id="1231504418">
                                  <w:marLeft w:val="0"/>
                                  <w:marRight w:val="0"/>
                                  <w:marTop w:val="0"/>
                                  <w:marBottom w:val="0"/>
                                  <w:divBdr>
                                    <w:top w:val="none" w:sz="0" w:space="0" w:color="auto"/>
                                    <w:left w:val="none" w:sz="0" w:space="0" w:color="auto"/>
                                    <w:bottom w:val="none" w:sz="0" w:space="0" w:color="auto"/>
                                    <w:right w:val="none" w:sz="0" w:space="0" w:color="auto"/>
                                  </w:divBdr>
                                </w:div>
                                <w:div w:id="1949045320">
                                  <w:marLeft w:val="0"/>
                                  <w:marRight w:val="0"/>
                                  <w:marTop w:val="0"/>
                                  <w:marBottom w:val="0"/>
                                  <w:divBdr>
                                    <w:top w:val="none" w:sz="0" w:space="0" w:color="auto"/>
                                    <w:left w:val="none" w:sz="0" w:space="0" w:color="auto"/>
                                    <w:bottom w:val="none" w:sz="0" w:space="0" w:color="auto"/>
                                    <w:right w:val="none" w:sz="0" w:space="0" w:color="auto"/>
                                  </w:divBdr>
                                </w:div>
                              </w:divsChild>
                            </w:div>
                            <w:div w:id="976687254">
                              <w:marLeft w:val="0"/>
                              <w:marRight w:val="0"/>
                              <w:marTop w:val="0"/>
                              <w:marBottom w:val="0"/>
                              <w:divBdr>
                                <w:top w:val="none" w:sz="0" w:space="0" w:color="auto"/>
                                <w:left w:val="none" w:sz="0" w:space="0" w:color="auto"/>
                                <w:bottom w:val="none" w:sz="0" w:space="0" w:color="auto"/>
                                <w:right w:val="none" w:sz="0" w:space="0" w:color="auto"/>
                              </w:divBdr>
                              <w:divsChild>
                                <w:div w:id="1347055108">
                                  <w:marLeft w:val="0"/>
                                  <w:marRight w:val="0"/>
                                  <w:marTop w:val="0"/>
                                  <w:marBottom w:val="0"/>
                                  <w:divBdr>
                                    <w:top w:val="none" w:sz="0" w:space="0" w:color="auto"/>
                                    <w:left w:val="none" w:sz="0" w:space="0" w:color="auto"/>
                                    <w:bottom w:val="none" w:sz="0" w:space="0" w:color="auto"/>
                                    <w:right w:val="none" w:sz="0" w:space="0" w:color="auto"/>
                                  </w:divBdr>
                                </w:div>
                                <w:div w:id="806628370">
                                  <w:marLeft w:val="0"/>
                                  <w:marRight w:val="0"/>
                                  <w:marTop w:val="0"/>
                                  <w:marBottom w:val="0"/>
                                  <w:divBdr>
                                    <w:top w:val="none" w:sz="0" w:space="0" w:color="auto"/>
                                    <w:left w:val="none" w:sz="0" w:space="0" w:color="auto"/>
                                    <w:bottom w:val="none" w:sz="0" w:space="0" w:color="auto"/>
                                    <w:right w:val="none" w:sz="0" w:space="0" w:color="auto"/>
                                  </w:divBdr>
                                </w:div>
                              </w:divsChild>
                            </w:div>
                            <w:div w:id="346717031">
                              <w:marLeft w:val="0"/>
                              <w:marRight w:val="0"/>
                              <w:marTop w:val="0"/>
                              <w:marBottom w:val="0"/>
                              <w:divBdr>
                                <w:top w:val="none" w:sz="0" w:space="0" w:color="auto"/>
                                <w:left w:val="none" w:sz="0" w:space="0" w:color="auto"/>
                                <w:bottom w:val="none" w:sz="0" w:space="0" w:color="auto"/>
                                <w:right w:val="none" w:sz="0" w:space="0" w:color="auto"/>
                              </w:divBdr>
                              <w:divsChild>
                                <w:div w:id="1745879955">
                                  <w:marLeft w:val="0"/>
                                  <w:marRight w:val="0"/>
                                  <w:marTop w:val="0"/>
                                  <w:marBottom w:val="0"/>
                                  <w:divBdr>
                                    <w:top w:val="none" w:sz="0" w:space="0" w:color="auto"/>
                                    <w:left w:val="none" w:sz="0" w:space="0" w:color="auto"/>
                                    <w:bottom w:val="none" w:sz="0" w:space="0" w:color="auto"/>
                                    <w:right w:val="none" w:sz="0" w:space="0" w:color="auto"/>
                                  </w:divBdr>
                                </w:div>
                                <w:div w:id="371467310">
                                  <w:marLeft w:val="0"/>
                                  <w:marRight w:val="0"/>
                                  <w:marTop w:val="0"/>
                                  <w:marBottom w:val="0"/>
                                  <w:divBdr>
                                    <w:top w:val="none" w:sz="0" w:space="0" w:color="auto"/>
                                    <w:left w:val="none" w:sz="0" w:space="0" w:color="auto"/>
                                    <w:bottom w:val="none" w:sz="0" w:space="0" w:color="auto"/>
                                    <w:right w:val="none" w:sz="0" w:space="0" w:color="auto"/>
                                  </w:divBdr>
                                </w:div>
                              </w:divsChild>
                            </w:div>
                            <w:div w:id="489756529">
                              <w:marLeft w:val="0"/>
                              <w:marRight w:val="0"/>
                              <w:marTop w:val="0"/>
                              <w:marBottom w:val="0"/>
                              <w:divBdr>
                                <w:top w:val="none" w:sz="0" w:space="0" w:color="auto"/>
                                <w:left w:val="none" w:sz="0" w:space="0" w:color="auto"/>
                                <w:bottom w:val="none" w:sz="0" w:space="0" w:color="auto"/>
                                <w:right w:val="none" w:sz="0" w:space="0" w:color="auto"/>
                              </w:divBdr>
                              <w:divsChild>
                                <w:div w:id="1109930638">
                                  <w:marLeft w:val="0"/>
                                  <w:marRight w:val="0"/>
                                  <w:marTop w:val="0"/>
                                  <w:marBottom w:val="0"/>
                                  <w:divBdr>
                                    <w:top w:val="none" w:sz="0" w:space="0" w:color="auto"/>
                                    <w:left w:val="none" w:sz="0" w:space="0" w:color="auto"/>
                                    <w:bottom w:val="none" w:sz="0" w:space="0" w:color="auto"/>
                                    <w:right w:val="none" w:sz="0" w:space="0" w:color="auto"/>
                                  </w:divBdr>
                                </w:div>
                                <w:div w:id="360933637">
                                  <w:marLeft w:val="0"/>
                                  <w:marRight w:val="0"/>
                                  <w:marTop w:val="0"/>
                                  <w:marBottom w:val="0"/>
                                  <w:divBdr>
                                    <w:top w:val="none" w:sz="0" w:space="0" w:color="auto"/>
                                    <w:left w:val="none" w:sz="0" w:space="0" w:color="auto"/>
                                    <w:bottom w:val="none" w:sz="0" w:space="0" w:color="auto"/>
                                    <w:right w:val="none" w:sz="0" w:space="0" w:color="auto"/>
                                  </w:divBdr>
                                </w:div>
                              </w:divsChild>
                            </w:div>
                            <w:div w:id="1184981343">
                              <w:marLeft w:val="0"/>
                              <w:marRight w:val="0"/>
                              <w:marTop w:val="0"/>
                              <w:marBottom w:val="0"/>
                              <w:divBdr>
                                <w:top w:val="none" w:sz="0" w:space="0" w:color="auto"/>
                                <w:left w:val="none" w:sz="0" w:space="0" w:color="auto"/>
                                <w:bottom w:val="none" w:sz="0" w:space="0" w:color="auto"/>
                                <w:right w:val="none" w:sz="0" w:space="0" w:color="auto"/>
                              </w:divBdr>
                              <w:divsChild>
                                <w:div w:id="1181166059">
                                  <w:marLeft w:val="0"/>
                                  <w:marRight w:val="0"/>
                                  <w:marTop w:val="0"/>
                                  <w:marBottom w:val="0"/>
                                  <w:divBdr>
                                    <w:top w:val="none" w:sz="0" w:space="0" w:color="auto"/>
                                    <w:left w:val="none" w:sz="0" w:space="0" w:color="auto"/>
                                    <w:bottom w:val="none" w:sz="0" w:space="0" w:color="auto"/>
                                    <w:right w:val="none" w:sz="0" w:space="0" w:color="auto"/>
                                  </w:divBdr>
                                </w:div>
                                <w:div w:id="679042650">
                                  <w:marLeft w:val="0"/>
                                  <w:marRight w:val="0"/>
                                  <w:marTop w:val="0"/>
                                  <w:marBottom w:val="0"/>
                                  <w:divBdr>
                                    <w:top w:val="none" w:sz="0" w:space="0" w:color="auto"/>
                                    <w:left w:val="none" w:sz="0" w:space="0" w:color="auto"/>
                                    <w:bottom w:val="none" w:sz="0" w:space="0" w:color="auto"/>
                                    <w:right w:val="none" w:sz="0" w:space="0" w:color="auto"/>
                                  </w:divBdr>
                                </w:div>
                              </w:divsChild>
                            </w:div>
                            <w:div w:id="1459565317">
                              <w:marLeft w:val="0"/>
                              <w:marRight w:val="0"/>
                              <w:marTop w:val="0"/>
                              <w:marBottom w:val="0"/>
                              <w:divBdr>
                                <w:top w:val="none" w:sz="0" w:space="0" w:color="auto"/>
                                <w:left w:val="none" w:sz="0" w:space="0" w:color="auto"/>
                                <w:bottom w:val="none" w:sz="0" w:space="0" w:color="auto"/>
                                <w:right w:val="none" w:sz="0" w:space="0" w:color="auto"/>
                              </w:divBdr>
                              <w:divsChild>
                                <w:div w:id="546141713">
                                  <w:marLeft w:val="0"/>
                                  <w:marRight w:val="0"/>
                                  <w:marTop w:val="0"/>
                                  <w:marBottom w:val="0"/>
                                  <w:divBdr>
                                    <w:top w:val="none" w:sz="0" w:space="0" w:color="auto"/>
                                    <w:left w:val="none" w:sz="0" w:space="0" w:color="auto"/>
                                    <w:bottom w:val="none" w:sz="0" w:space="0" w:color="auto"/>
                                    <w:right w:val="none" w:sz="0" w:space="0" w:color="auto"/>
                                  </w:divBdr>
                                </w:div>
                                <w:div w:id="247154635">
                                  <w:marLeft w:val="0"/>
                                  <w:marRight w:val="0"/>
                                  <w:marTop w:val="0"/>
                                  <w:marBottom w:val="0"/>
                                  <w:divBdr>
                                    <w:top w:val="none" w:sz="0" w:space="0" w:color="auto"/>
                                    <w:left w:val="none" w:sz="0" w:space="0" w:color="auto"/>
                                    <w:bottom w:val="none" w:sz="0" w:space="0" w:color="auto"/>
                                    <w:right w:val="none" w:sz="0" w:space="0" w:color="auto"/>
                                  </w:divBdr>
                                </w:div>
                              </w:divsChild>
                            </w:div>
                            <w:div w:id="642084109">
                              <w:marLeft w:val="0"/>
                              <w:marRight w:val="0"/>
                              <w:marTop w:val="0"/>
                              <w:marBottom w:val="0"/>
                              <w:divBdr>
                                <w:top w:val="none" w:sz="0" w:space="0" w:color="auto"/>
                                <w:left w:val="none" w:sz="0" w:space="0" w:color="auto"/>
                                <w:bottom w:val="none" w:sz="0" w:space="0" w:color="auto"/>
                                <w:right w:val="none" w:sz="0" w:space="0" w:color="auto"/>
                              </w:divBdr>
                              <w:divsChild>
                                <w:div w:id="1544368945">
                                  <w:marLeft w:val="0"/>
                                  <w:marRight w:val="0"/>
                                  <w:marTop w:val="0"/>
                                  <w:marBottom w:val="0"/>
                                  <w:divBdr>
                                    <w:top w:val="none" w:sz="0" w:space="0" w:color="auto"/>
                                    <w:left w:val="none" w:sz="0" w:space="0" w:color="auto"/>
                                    <w:bottom w:val="none" w:sz="0" w:space="0" w:color="auto"/>
                                    <w:right w:val="none" w:sz="0" w:space="0" w:color="auto"/>
                                  </w:divBdr>
                                </w:div>
                                <w:div w:id="1987392957">
                                  <w:marLeft w:val="0"/>
                                  <w:marRight w:val="0"/>
                                  <w:marTop w:val="0"/>
                                  <w:marBottom w:val="0"/>
                                  <w:divBdr>
                                    <w:top w:val="none" w:sz="0" w:space="0" w:color="auto"/>
                                    <w:left w:val="none" w:sz="0" w:space="0" w:color="auto"/>
                                    <w:bottom w:val="none" w:sz="0" w:space="0" w:color="auto"/>
                                    <w:right w:val="none" w:sz="0" w:space="0" w:color="auto"/>
                                  </w:divBdr>
                                </w:div>
                              </w:divsChild>
                            </w:div>
                            <w:div w:id="502207819">
                              <w:marLeft w:val="0"/>
                              <w:marRight w:val="0"/>
                              <w:marTop w:val="0"/>
                              <w:marBottom w:val="0"/>
                              <w:divBdr>
                                <w:top w:val="none" w:sz="0" w:space="0" w:color="auto"/>
                                <w:left w:val="none" w:sz="0" w:space="0" w:color="auto"/>
                                <w:bottom w:val="none" w:sz="0" w:space="0" w:color="auto"/>
                                <w:right w:val="none" w:sz="0" w:space="0" w:color="auto"/>
                              </w:divBdr>
                              <w:divsChild>
                                <w:div w:id="1111974924">
                                  <w:marLeft w:val="0"/>
                                  <w:marRight w:val="0"/>
                                  <w:marTop w:val="0"/>
                                  <w:marBottom w:val="0"/>
                                  <w:divBdr>
                                    <w:top w:val="none" w:sz="0" w:space="0" w:color="auto"/>
                                    <w:left w:val="none" w:sz="0" w:space="0" w:color="auto"/>
                                    <w:bottom w:val="none" w:sz="0" w:space="0" w:color="auto"/>
                                    <w:right w:val="none" w:sz="0" w:space="0" w:color="auto"/>
                                  </w:divBdr>
                                </w:div>
                                <w:div w:id="955791501">
                                  <w:marLeft w:val="0"/>
                                  <w:marRight w:val="0"/>
                                  <w:marTop w:val="0"/>
                                  <w:marBottom w:val="0"/>
                                  <w:divBdr>
                                    <w:top w:val="none" w:sz="0" w:space="0" w:color="auto"/>
                                    <w:left w:val="none" w:sz="0" w:space="0" w:color="auto"/>
                                    <w:bottom w:val="none" w:sz="0" w:space="0" w:color="auto"/>
                                    <w:right w:val="none" w:sz="0" w:space="0" w:color="auto"/>
                                  </w:divBdr>
                                </w:div>
                              </w:divsChild>
                            </w:div>
                            <w:div w:id="1683700282">
                              <w:marLeft w:val="0"/>
                              <w:marRight w:val="0"/>
                              <w:marTop w:val="0"/>
                              <w:marBottom w:val="0"/>
                              <w:divBdr>
                                <w:top w:val="none" w:sz="0" w:space="0" w:color="auto"/>
                                <w:left w:val="none" w:sz="0" w:space="0" w:color="auto"/>
                                <w:bottom w:val="none" w:sz="0" w:space="0" w:color="auto"/>
                                <w:right w:val="none" w:sz="0" w:space="0" w:color="auto"/>
                              </w:divBdr>
                              <w:divsChild>
                                <w:div w:id="1805194608">
                                  <w:marLeft w:val="0"/>
                                  <w:marRight w:val="0"/>
                                  <w:marTop w:val="0"/>
                                  <w:marBottom w:val="0"/>
                                  <w:divBdr>
                                    <w:top w:val="none" w:sz="0" w:space="0" w:color="auto"/>
                                    <w:left w:val="none" w:sz="0" w:space="0" w:color="auto"/>
                                    <w:bottom w:val="none" w:sz="0" w:space="0" w:color="auto"/>
                                    <w:right w:val="none" w:sz="0" w:space="0" w:color="auto"/>
                                  </w:divBdr>
                                </w:div>
                                <w:div w:id="1739554530">
                                  <w:marLeft w:val="0"/>
                                  <w:marRight w:val="0"/>
                                  <w:marTop w:val="0"/>
                                  <w:marBottom w:val="0"/>
                                  <w:divBdr>
                                    <w:top w:val="none" w:sz="0" w:space="0" w:color="auto"/>
                                    <w:left w:val="none" w:sz="0" w:space="0" w:color="auto"/>
                                    <w:bottom w:val="none" w:sz="0" w:space="0" w:color="auto"/>
                                    <w:right w:val="none" w:sz="0" w:space="0" w:color="auto"/>
                                  </w:divBdr>
                                </w:div>
                              </w:divsChild>
                            </w:div>
                            <w:div w:id="636302397">
                              <w:marLeft w:val="0"/>
                              <w:marRight w:val="0"/>
                              <w:marTop w:val="0"/>
                              <w:marBottom w:val="0"/>
                              <w:divBdr>
                                <w:top w:val="none" w:sz="0" w:space="0" w:color="auto"/>
                                <w:left w:val="none" w:sz="0" w:space="0" w:color="auto"/>
                                <w:bottom w:val="none" w:sz="0" w:space="0" w:color="auto"/>
                                <w:right w:val="none" w:sz="0" w:space="0" w:color="auto"/>
                              </w:divBdr>
                              <w:divsChild>
                                <w:div w:id="1854996856">
                                  <w:marLeft w:val="0"/>
                                  <w:marRight w:val="0"/>
                                  <w:marTop w:val="0"/>
                                  <w:marBottom w:val="0"/>
                                  <w:divBdr>
                                    <w:top w:val="none" w:sz="0" w:space="0" w:color="auto"/>
                                    <w:left w:val="none" w:sz="0" w:space="0" w:color="auto"/>
                                    <w:bottom w:val="none" w:sz="0" w:space="0" w:color="auto"/>
                                    <w:right w:val="none" w:sz="0" w:space="0" w:color="auto"/>
                                  </w:divBdr>
                                </w:div>
                                <w:div w:id="1862670932">
                                  <w:marLeft w:val="0"/>
                                  <w:marRight w:val="0"/>
                                  <w:marTop w:val="0"/>
                                  <w:marBottom w:val="0"/>
                                  <w:divBdr>
                                    <w:top w:val="none" w:sz="0" w:space="0" w:color="auto"/>
                                    <w:left w:val="none" w:sz="0" w:space="0" w:color="auto"/>
                                    <w:bottom w:val="none" w:sz="0" w:space="0" w:color="auto"/>
                                    <w:right w:val="none" w:sz="0" w:space="0" w:color="auto"/>
                                  </w:divBdr>
                                </w:div>
                              </w:divsChild>
                            </w:div>
                            <w:div w:id="2112897341">
                              <w:marLeft w:val="0"/>
                              <w:marRight w:val="0"/>
                              <w:marTop w:val="0"/>
                              <w:marBottom w:val="0"/>
                              <w:divBdr>
                                <w:top w:val="none" w:sz="0" w:space="0" w:color="auto"/>
                                <w:left w:val="none" w:sz="0" w:space="0" w:color="auto"/>
                                <w:bottom w:val="none" w:sz="0" w:space="0" w:color="auto"/>
                                <w:right w:val="none" w:sz="0" w:space="0" w:color="auto"/>
                              </w:divBdr>
                              <w:divsChild>
                                <w:div w:id="422143730">
                                  <w:marLeft w:val="0"/>
                                  <w:marRight w:val="0"/>
                                  <w:marTop w:val="0"/>
                                  <w:marBottom w:val="0"/>
                                  <w:divBdr>
                                    <w:top w:val="none" w:sz="0" w:space="0" w:color="auto"/>
                                    <w:left w:val="none" w:sz="0" w:space="0" w:color="auto"/>
                                    <w:bottom w:val="none" w:sz="0" w:space="0" w:color="auto"/>
                                    <w:right w:val="none" w:sz="0" w:space="0" w:color="auto"/>
                                  </w:divBdr>
                                </w:div>
                                <w:div w:id="188374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202255">
      <w:bodyDiv w:val="1"/>
      <w:marLeft w:val="0"/>
      <w:marRight w:val="0"/>
      <w:marTop w:val="0"/>
      <w:marBottom w:val="0"/>
      <w:divBdr>
        <w:top w:val="none" w:sz="0" w:space="0" w:color="auto"/>
        <w:left w:val="none" w:sz="0" w:space="0" w:color="auto"/>
        <w:bottom w:val="none" w:sz="0" w:space="0" w:color="auto"/>
        <w:right w:val="none" w:sz="0" w:space="0" w:color="auto"/>
      </w:divBdr>
      <w:divsChild>
        <w:div w:id="1196306579">
          <w:marLeft w:val="0"/>
          <w:marRight w:val="0"/>
          <w:marTop w:val="0"/>
          <w:marBottom w:val="0"/>
          <w:divBdr>
            <w:top w:val="none" w:sz="0" w:space="0" w:color="auto"/>
            <w:left w:val="none" w:sz="0" w:space="0" w:color="auto"/>
            <w:bottom w:val="none" w:sz="0" w:space="0" w:color="auto"/>
            <w:right w:val="none" w:sz="0" w:space="0" w:color="auto"/>
          </w:divBdr>
          <w:divsChild>
            <w:div w:id="234554830">
              <w:marLeft w:val="0"/>
              <w:marRight w:val="0"/>
              <w:marTop w:val="0"/>
              <w:marBottom w:val="0"/>
              <w:divBdr>
                <w:top w:val="none" w:sz="0" w:space="0" w:color="auto"/>
                <w:left w:val="none" w:sz="0" w:space="0" w:color="auto"/>
                <w:bottom w:val="none" w:sz="0" w:space="0" w:color="auto"/>
                <w:right w:val="none" w:sz="0" w:space="0" w:color="auto"/>
              </w:divBdr>
              <w:divsChild>
                <w:div w:id="1561598021">
                  <w:marLeft w:val="0"/>
                  <w:marRight w:val="0"/>
                  <w:marTop w:val="0"/>
                  <w:marBottom w:val="0"/>
                  <w:divBdr>
                    <w:top w:val="none" w:sz="0" w:space="0" w:color="auto"/>
                    <w:left w:val="none" w:sz="0" w:space="0" w:color="auto"/>
                    <w:bottom w:val="none" w:sz="0" w:space="0" w:color="auto"/>
                    <w:right w:val="none" w:sz="0" w:space="0" w:color="auto"/>
                  </w:divBdr>
                  <w:divsChild>
                    <w:div w:id="21054398">
                      <w:marLeft w:val="0"/>
                      <w:marRight w:val="0"/>
                      <w:marTop w:val="0"/>
                      <w:marBottom w:val="0"/>
                      <w:divBdr>
                        <w:top w:val="none" w:sz="0" w:space="0" w:color="auto"/>
                        <w:left w:val="none" w:sz="0" w:space="0" w:color="auto"/>
                        <w:bottom w:val="none" w:sz="0" w:space="0" w:color="auto"/>
                        <w:right w:val="none" w:sz="0" w:space="0" w:color="auto"/>
                      </w:divBdr>
                      <w:divsChild>
                        <w:div w:id="1002971128">
                          <w:marLeft w:val="0"/>
                          <w:marRight w:val="0"/>
                          <w:marTop w:val="0"/>
                          <w:marBottom w:val="0"/>
                          <w:divBdr>
                            <w:top w:val="none" w:sz="0" w:space="0" w:color="auto"/>
                            <w:left w:val="none" w:sz="0" w:space="0" w:color="auto"/>
                            <w:bottom w:val="none" w:sz="0" w:space="0" w:color="auto"/>
                            <w:right w:val="none" w:sz="0" w:space="0" w:color="auto"/>
                          </w:divBdr>
                          <w:divsChild>
                            <w:div w:id="204611138">
                              <w:marLeft w:val="0"/>
                              <w:marRight w:val="0"/>
                              <w:marTop w:val="0"/>
                              <w:marBottom w:val="0"/>
                              <w:divBdr>
                                <w:top w:val="none" w:sz="0" w:space="0" w:color="auto"/>
                                <w:left w:val="none" w:sz="0" w:space="0" w:color="auto"/>
                                <w:bottom w:val="none" w:sz="0" w:space="0" w:color="auto"/>
                                <w:right w:val="none" w:sz="0" w:space="0" w:color="auto"/>
                              </w:divBdr>
                              <w:divsChild>
                                <w:div w:id="600259488">
                                  <w:marLeft w:val="0"/>
                                  <w:marRight w:val="0"/>
                                  <w:marTop w:val="0"/>
                                  <w:marBottom w:val="0"/>
                                  <w:divBdr>
                                    <w:top w:val="none" w:sz="0" w:space="0" w:color="auto"/>
                                    <w:left w:val="none" w:sz="0" w:space="0" w:color="auto"/>
                                    <w:bottom w:val="none" w:sz="0" w:space="0" w:color="auto"/>
                                    <w:right w:val="none" w:sz="0" w:space="0" w:color="auto"/>
                                  </w:divBdr>
                                </w:div>
                              </w:divsChild>
                            </w:div>
                            <w:div w:id="697856737">
                              <w:marLeft w:val="0"/>
                              <w:marRight w:val="0"/>
                              <w:marTop w:val="0"/>
                              <w:marBottom w:val="0"/>
                              <w:divBdr>
                                <w:top w:val="none" w:sz="0" w:space="0" w:color="auto"/>
                                <w:left w:val="none" w:sz="0" w:space="0" w:color="auto"/>
                                <w:bottom w:val="none" w:sz="0" w:space="0" w:color="auto"/>
                                <w:right w:val="none" w:sz="0" w:space="0" w:color="auto"/>
                              </w:divBdr>
                              <w:divsChild>
                                <w:div w:id="1484397174">
                                  <w:marLeft w:val="0"/>
                                  <w:marRight w:val="0"/>
                                  <w:marTop w:val="0"/>
                                  <w:marBottom w:val="0"/>
                                  <w:divBdr>
                                    <w:top w:val="none" w:sz="0" w:space="0" w:color="auto"/>
                                    <w:left w:val="none" w:sz="0" w:space="0" w:color="auto"/>
                                    <w:bottom w:val="none" w:sz="0" w:space="0" w:color="auto"/>
                                    <w:right w:val="none" w:sz="0" w:space="0" w:color="auto"/>
                                  </w:divBdr>
                                </w:div>
                              </w:divsChild>
                            </w:div>
                            <w:div w:id="305741734">
                              <w:marLeft w:val="0"/>
                              <w:marRight w:val="0"/>
                              <w:marTop w:val="0"/>
                              <w:marBottom w:val="0"/>
                              <w:divBdr>
                                <w:top w:val="none" w:sz="0" w:space="0" w:color="auto"/>
                                <w:left w:val="none" w:sz="0" w:space="0" w:color="auto"/>
                                <w:bottom w:val="none" w:sz="0" w:space="0" w:color="auto"/>
                                <w:right w:val="none" w:sz="0" w:space="0" w:color="auto"/>
                              </w:divBdr>
                              <w:divsChild>
                                <w:div w:id="1129131572">
                                  <w:marLeft w:val="0"/>
                                  <w:marRight w:val="0"/>
                                  <w:marTop w:val="0"/>
                                  <w:marBottom w:val="0"/>
                                  <w:divBdr>
                                    <w:top w:val="none" w:sz="0" w:space="0" w:color="auto"/>
                                    <w:left w:val="none" w:sz="0" w:space="0" w:color="auto"/>
                                    <w:bottom w:val="none" w:sz="0" w:space="0" w:color="auto"/>
                                    <w:right w:val="none" w:sz="0" w:space="0" w:color="auto"/>
                                  </w:divBdr>
                                </w:div>
                              </w:divsChild>
                            </w:div>
                            <w:div w:id="750546528">
                              <w:marLeft w:val="0"/>
                              <w:marRight w:val="0"/>
                              <w:marTop w:val="0"/>
                              <w:marBottom w:val="0"/>
                              <w:divBdr>
                                <w:top w:val="none" w:sz="0" w:space="0" w:color="auto"/>
                                <w:left w:val="none" w:sz="0" w:space="0" w:color="auto"/>
                                <w:bottom w:val="none" w:sz="0" w:space="0" w:color="auto"/>
                                <w:right w:val="none" w:sz="0" w:space="0" w:color="auto"/>
                              </w:divBdr>
                              <w:divsChild>
                                <w:div w:id="1775587762">
                                  <w:marLeft w:val="0"/>
                                  <w:marRight w:val="0"/>
                                  <w:marTop w:val="0"/>
                                  <w:marBottom w:val="0"/>
                                  <w:divBdr>
                                    <w:top w:val="none" w:sz="0" w:space="0" w:color="auto"/>
                                    <w:left w:val="none" w:sz="0" w:space="0" w:color="auto"/>
                                    <w:bottom w:val="none" w:sz="0" w:space="0" w:color="auto"/>
                                    <w:right w:val="none" w:sz="0" w:space="0" w:color="auto"/>
                                  </w:divBdr>
                                </w:div>
                              </w:divsChild>
                            </w:div>
                            <w:div w:id="525681313">
                              <w:marLeft w:val="0"/>
                              <w:marRight w:val="0"/>
                              <w:marTop w:val="0"/>
                              <w:marBottom w:val="0"/>
                              <w:divBdr>
                                <w:top w:val="none" w:sz="0" w:space="0" w:color="auto"/>
                                <w:left w:val="none" w:sz="0" w:space="0" w:color="auto"/>
                                <w:bottom w:val="none" w:sz="0" w:space="0" w:color="auto"/>
                                <w:right w:val="none" w:sz="0" w:space="0" w:color="auto"/>
                              </w:divBdr>
                              <w:divsChild>
                                <w:div w:id="953446069">
                                  <w:marLeft w:val="0"/>
                                  <w:marRight w:val="0"/>
                                  <w:marTop w:val="0"/>
                                  <w:marBottom w:val="0"/>
                                  <w:divBdr>
                                    <w:top w:val="none" w:sz="0" w:space="0" w:color="auto"/>
                                    <w:left w:val="none" w:sz="0" w:space="0" w:color="auto"/>
                                    <w:bottom w:val="none" w:sz="0" w:space="0" w:color="auto"/>
                                    <w:right w:val="none" w:sz="0" w:space="0" w:color="auto"/>
                                  </w:divBdr>
                                </w:div>
                                <w:div w:id="923687343">
                                  <w:marLeft w:val="0"/>
                                  <w:marRight w:val="0"/>
                                  <w:marTop w:val="0"/>
                                  <w:marBottom w:val="0"/>
                                  <w:divBdr>
                                    <w:top w:val="none" w:sz="0" w:space="0" w:color="auto"/>
                                    <w:left w:val="none" w:sz="0" w:space="0" w:color="auto"/>
                                    <w:bottom w:val="none" w:sz="0" w:space="0" w:color="auto"/>
                                    <w:right w:val="none" w:sz="0" w:space="0" w:color="auto"/>
                                  </w:divBdr>
                                </w:div>
                              </w:divsChild>
                            </w:div>
                            <w:div w:id="727190640">
                              <w:marLeft w:val="0"/>
                              <w:marRight w:val="0"/>
                              <w:marTop w:val="0"/>
                              <w:marBottom w:val="0"/>
                              <w:divBdr>
                                <w:top w:val="none" w:sz="0" w:space="0" w:color="auto"/>
                                <w:left w:val="none" w:sz="0" w:space="0" w:color="auto"/>
                                <w:bottom w:val="none" w:sz="0" w:space="0" w:color="auto"/>
                                <w:right w:val="none" w:sz="0" w:space="0" w:color="auto"/>
                              </w:divBdr>
                              <w:divsChild>
                                <w:div w:id="865675505">
                                  <w:marLeft w:val="0"/>
                                  <w:marRight w:val="0"/>
                                  <w:marTop w:val="0"/>
                                  <w:marBottom w:val="0"/>
                                  <w:divBdr>
                                    <w:top w:val="none" w:sz="0" w:space="0" w:color="auto"/>
                                    <w:left w:val="none" w:sz="0" w:space="0" w:color="auto"/>
                                    <w:bottom w:val="none" w:sz="0" w:space="0" w:color="auto"/>
                                    <w:right w:val="none" w:sz="0" w:space="0" w:color="auto"/>
                                  </w:divBdr>
                                </w:div>
                                <w:div w:id="1192524863">
                                  <w:marLeft w:val="0"/>
                                  <w:marRight w:val="0"/>
                                  <w:marTop w:val="0"/>
                                  <w:marBottom w:val="0"/>
                                  <w:divBdr>
                                    <w:top w:val="none" w:sz="0" w:space="0" w:color="auto"/>
                                    <w:left w:val="none" w:sz="0" w:space="0" w:color="auto"/>
                                    <w:bottom w:val="none" w:sz="0" w:space="0" w:color="auto"/>
                                    <w:right w:val="none" w:sz="0" w:space="0" w:color="auto"/>
                                  </w:divBdr>
                                </w:div>
                              </w:divsChild>
                            </w:div>
                            <w:div w:id="272446185">
                              <w:marLeft w:val="0"/>
                              <w:marRight w:val="0"/>
                              <w:marTop w:val="0"/>
                              <w:marBottom w:val="0"/>
                              <w:divBdr>
                                <w:top w:val="none" w:sz="0" w:space="0" w:color="auto"/>
                                <w:left w:val="none" w:sz="0" w:space="0" w:color="auto"/>
                                <w:bottom w:val="none" w:sz="0" w:space="0" w:color="auto"/>
                                <w:right w:val="none" w:sz="0" w:space="0" w:color="auto"/>
                              </w:divBdr>
                              <w:divsChild>
                                <w:div w:id="872810386">
                                  <w:marLeft w:val="0"/>
                                  <w:marRight w:val="0"/>
                                  <w:marTop w:val="0"/>
                                  <w:marBottom w:val="0"/>
                                  <w:divBdr>
                                    <w:top w:val="none" w:sz="0" w:space="0" w:color="auto"/>
                                    <w:left w:val="none" w:sz="0" w:space="0" w:color="auto"/>
                                    <w:bottom w:val="none" w:sz="0" w:space="0" w:color="auto"/>
                                    <w:right w:val="none" w:sz="0" w:space="0" w:color="auto"/>
                                  </w:divBdr>
                                </w:div>
                                <w:div w:id="1914241238">
                                  <w:marLeft w:val="0"/>
                                  <w:marRight w:val="0"/>
                                  <w:marTop w:val="0"/>
                                  <w:marBottom w:val="0"/>
                                  <w:divBdr>
                                    <w:top w:val="none" w:sz="0" w:space="0" w:color="auto"/>
                                    <w:left w:val="none" w:sz="0" w:space="0" w:color="auto"/>
                                    <w:bottom w:val="none" w:sz="0" w:space="0" w:color="auto"/>
                                    <w:right w:val="none" w:sz="0" w:space="0" w:color="auto"/>
                                  </w:divBdr>
                                </w:div>
                              </w:divsChild>
                            </w:div>
                            <w:div w:id="1372918705">
                              <w:marLeft w:val="0"/>
                              <w:marRight w:val="0"/>
                              <w:marTop w:val="0"/>
                              <w:marBottom w:val="0"/>
                              <w:divBdr>
                                <w:top w:val="none" w:sz="0" w:space="0" w:color="auto"/>
                                <w:left w:val="none" w:sz="0" w:space="0" w:color="auto"/>
                                <w:bottom w:val="none" w:sz="0" w:space="0" w:color="auto"/>
                                <w:right w:val="none" w:sz="0" w:space="0" w:color="auto"/>
                              </w:divBdr>
                              <w:divsChild>
                                <w:div w:id="499349619">
                                  <w:marLeft w:val="0"/>
                                  <w:marRight w:val="0"/>
                                  <w:marTop w:val="0"/>
                                  <w:marBottom w:val="0"/>
                                  <w:divBdr>
                                    <w:top w:val="none" w:sz="0" w:space="0" w:color="auto"/>
                                    <w:left w:val="none" w:sz="0" w:space="0" w:color="auto"/>
                                    <w:bottom w:val="none" w:sz="0" w:space="0" w:color="auto"/>
                                    <w:right w:val="none" w:sz="0" w:space="0" w:color="auto"/>
                                  </w:divBdr>
                                </w:div>
                                <w:div w:id="1846438628">
                                  <w:marLeft w:val="0"/>
                                  <w:marRight w:val="0"/>
                                  <w:marTop w:val="0"/>
                                  <w:marBottom w:val="0"/>
                                  <w:divBdr>
                                    <w:top w:val="none" w:sz="0" w:space="0" w:color="auto"/>
                                    <w:left w:val="none" w:sz="0" w:space="0" w:color="auto"/>
                                    <w:bottom w:val="none" w:sz="0" w:space="0" w:color="auto"/>
                                    <w:right w:val="none" w:sz="0" w:space="0" w:color="auto"/>
                                  </w:divBdr>
                                </w:div>
                              </w:divsChild>
                            </w:div>
                            <w:div w:id="1161313446">
                              <w:marLeft w:val="0"/>
                              <w:marRight w:val="0"/>
                              <w:marTop w:val="0"/>
                              <w:marBottom w:val="0"/>
                              <w:divBdr>
                                <w:top w:val="none" w:sz="0" w:space="0" w:color="auto"/>
                                <w:left w:val="none" w:sz="0" w:space="0" w:color="auto"/>
                                <w:bottom w:val="none" w:sz="0" w:space="0" w:color="auto"/>
                                <w:right w:val="none" w:sz="0" w:space="0" w:color="auto"/>
                              </w:divBdr>
                              <w:divsChild>
                                <w:div w:id="1853567204">
                                  <w:marLeft w:val="0"/>
                                  <w:marRight w:val="0"/>
                                  <w:marTop w:val="0"/>
                                  <w:marBottom w:val="0"/>
                                  <w:divBdr>
                                    <w:top w:val="none" w:sz="0" w:space="0" w:color="auto"/>
                                    <w:left w:val="none" w:sz="0" w:space="0" w:color="auto"/>
                                    <w:bottom w:val="none" w:sz="0" w:space="0" w:color="auto"/>
                                    <w:right w:val="none" w:sz="0" w:space="0" w:color="auto"/>
                                  </w:divBdr>
                                </w:div>
                                <w:div w:id="770861475">
                                  <w:marLeft w:val="0"/>
                                  <w:marRight w:val="0"/>
                                  <w:marTop w:val="0"/>
                                  <w:marBottom w:val="0"/>
                                  <w:divBdr>
                                    <w:top w:val="none" w:sz="0" w:space="0" w:color="auto"/>
                                    <w:left w:val="none" w:sz="0" w:space="0" w:color="auto"/>
                                    <w:bottom w:val="none" w:sz="0" w:space="0" w:color="auto"/>
                                    <w:right w:val="none" w:sz="0" w:space="0" w:color="auto"/>
                                  </w:divBdr>
                                </w:div>
                              </w:divsChild>
                            </w:div>
                            <w:div w:id="1311591646">
                              <w:marLeft w:val="0"/>
                              <w:marRight w:val="0"/>
                              <w:marTop w:val="0"/>
                              <w:marBottom w:val="0"/>
                              <w:divBdr>
                                <w:top w:val="none" w:sz="0" w:space="0" w:color="auto"/>
                                <w:left w:val="none" w:sz="0" w:space="0" w:color="auto"/>
                                <w:bottom w:val="none" w:sz="0" w:space="0" w:color="auto"/>
                                <w:right w:val="none" w:sz="0" w:space="0" w:color="auto"/>
                              </w:divBdr>
                              <w:divsChild>
                                <w:div w:id="1402099790">
                                  <w:marLeft w:val="0"/>
                                  <w:marRight w:val="0"/>
                                  <w:marTop w:val="0"/>
                                  <w:marBottom w:val="0"/>
                                  <w:divBdr>
                                    <w:top w:val="none" w:sz="0" w:space="0" w:color="auto"/>
                                    <w:left w:val="none" w:sz="0" w:space="0" w:color="auto"/>
                                    <w:bottom w:val="none" w:sz="0" w:space="0" w:color="auto"/>
                                    <w:right w:val="none" w:sz="0" w:space="0" w:color="auto"/>
                                  </w:divBdr>
                                </w:div>
                              </w:divsChild>
                            </w:div>
                            <w:div w:id="323777900">
                              <w:marLeft w:val="0"/>
                              <w:marRight w:val="0"/>
                              <w:marTop w:val="0"/>
                              <w:marBottom w:val="0"/>
                              <w:divBdr>
                                <w:top w:val="none" w:sz="0" w:space="0" w:color="auto"/>
                                <w:left w:val="none" w:sz="0" w:space="0" w:color="auto"/>
                                <w:bottom w:val="none" w:sz="0" w:space="0" w:color="auto"/>
                                <w:right w:val="none" w:sz="0" w:space="0" w:color="auto"/>
                              </w:divBdr>
                              <w:divsChild>
                                <w:div w:id="858347751">
                                  <w:marLeft w:val="0"/>
                                  <w:marRight w:val="0"/>
                                  <w:marTop w:val="0"/>
                                  <w:marBottom w:val="0"/>
                                  <w:divBdr>
                                    <w:top w:val="none" w:sz="0" w:space="0" w:color="auto"/>
                                    <w:left w:val="none" w:sz="0" w:space="0" w:color="auto"/>
                                    <w:bottom w:val="none" w:sz="0" w:space="0" w:color="auto"/>
                                    <w:right w:val="none" w:sz="0" w:space="0" w:color="auto"/>
                                  </w:divBdr>
                                </w:div>
                                <w:div w:id="774178376">
                                  <w:marLeft w:val="0"/>
                                  <w:marRight w:val="0"/>
                                  <w:marTop w:val="0"/>
                                  <w:marBottom w:val="0"/>
                                  <w:divBdr>
                                    <w:top w:val="none" w:sz="0" w:space="0" w:color="auto"/>
                                    <w:left w:val="none" w:sz="0" w:space="0" w:color="auto"/>
                                    <w:bottom w:val="none" w:sz="0" w:space="0" w:color="auto"/>
                                    <w:right w:val="none" w:sz="0" w:space="0" w:color="auto"/>
                                  </w:divBdr>
                                </w:div>
                              </w:divsChild>
                            </w:div>
                            <w:div w:id="1331518693">
                              <w:marLeft w:val="0"/>
                              <w:marRight w:val="0"/>
                              <w:marTop w:val="0"/>
                              <w:marBottom w:val="0"/>
                              <w:divBdr>
                                <w:top w:val="none" w:sz="0" w:space="0" w:color="auto"/>
                                <w:left w:val="none" w:sz="0" w:space="0" w:color="auto"/>
                                <w:bottom w:val="none" w:sz="0" w:space="0" w:color="auto"/>
                                <w:right w:val="none" w:sz="0" w:space="0" w:color="auto"/>
                              </w:divBdr>
                              <w:divsChild>
                                <w:div w:id="1475946769">
                                  <w:marLeft w:val="0"/>
                                  <w:marRight w:val="0"/>
                                  <w:marTop w:val="0"/>
                                  <w:marBottom w:val="0"/>
                                  <w:divBdr>
                                    <w:top w:val="none" w:sz="0" w:space="0" w:color="auto"/>
                                    <w:left w:val="none" w:sz="0" w:space="0" w:color="auto"/>
                                    <w:bottom w:val="none" w:sz="0" w:space="0" w:color="auto"/>
                                    <w:right w:val="none" w:sz="0" w:space="0" w:color="auto"/>
                                  </w:divBdr>
                                </w:div>
                                <w:div w:id="140930765">
                                  <w:marLeft w:val="0"/>
                                  <w:marRight w:val="0"/>
                                  <w:marTop w:val="0"/>
                                  <w:marBottom w:val="0"/>
                                  <w:divBdr>
                                    <w:top w:val="none" w:sz="0" w:space="0" w:color="auto"/>
                                    <w:left w:val="none" w:sz="0" w:space="0" w:color="auto"/>
                                    <w:bottom w:val="none" w:sz="0" w:space="0" w:color="auto"/>
                                    <w:right w:val="none" w:sz="0" w:space="0" w:color="auto"/>
                                  </w:divBdr>
                                </w:div>
                              </w:divsChild>
                            </w:div>
                            <w:div w:id="1689064928">
                              <w:marLeft w:val="0"/>
                              <w:marRight w:val="0"/>
                              <w:marTop w:val="0"/>
                              <w:marBottom w:val="0"/>
                              <w:divBdr>
                                <w:top w:val="none" w:sz="0" w:space="0" w:color="auto"/>
                                <w:left w:val="none" w:sz="0" w:space="0" w:color="auto"/>
                                <w:bottom w:val="none" w:sz="0" w:space="0" w:color="auto"/>
                                <w:right w:val="none" w:sz="0" w:space="0" w:color="auto"/>
                              </w:divBdr>
                              <w:divsChild>
                                <w:div w:id="1626812892">
                                  <w:marLeft w:val="0"/>
                                  <w:marRight w:val="0"/>
                                  <w:marTop w:val="0"/>
                                  <w:marBottom w:val="0"/>
                                  <w:divBdr>
                                    <w:top w:val="none" w:sz="0" w:space="0" w:color="auto"/>
                                    <w:left w:val="none" w:sz="0" w:space="0" w:color="auto"/>
                                    <w:bottom w:val="none" w:sz="0" w:space="0" w:color="auto"/>
                                    <w:right w:val="none" w:sz="0" w:space="0" w:color="auto"/>
                                  </w:divBdr>
                                </w:div>
                                <w:div w:id="1798180474">
                                  <w:marLeft w:val="0"/>
                                  <w:marRight w:val="0"/>
                                  <w:marTop w:val="0"/>
                                  <w:marBottom w:val="0"/>
                                  <w:divBdr>
                                    <w:top w:val="none" w:sz="0" w:space="0" w:color="auto"/>
                                    <w:left w:val="none" w:sz="0" w:space="0" w:color="auto"/>
                                    <w:bottom w:val="none" w:sz="0" w:space="0" w:color="auto"/>
                                    <w:right w:val="none" w:sz="0" w:space="0" w:color="auto"/>
                                  </w:divBdr>
                                </w:div>
                              </w:divsChild>
                            </w:div>
                            <w:div w:id="1308243450">
                              <w:marLeft w:val="0"/>
                              <w:marRight w:val="0"/>
                              <w:marTop w:val="0"/>
                              <w:marBottom w:val="0"/>
                              <w:divBdr>
                                <w:top w:val="none" w:sz="0" w:space="0" w:color="auto"/>
                                <w:left w:val="none" w:sz="0" w:space="0" w:color="auto"/>
                                <w:bottom w:val="none" w:sz="0" w:space="0" w:color="auto"/>
                                <w:right w:val="none" w:sz="0" w:space="0" w:color="auto"/>
                              </w:divBdr>
                              <w:divsChild>
                                <w:div w:id="1188058059">
                                  <w:marLeft w:val="0"/>
                                  <w:marRight w:val="0"/>
                                  <w:marTop w:val="0"/>
                                  <w:marBottom w:val="0"/>
                                  <w:divBdr>
                                    <w:top w:val="none" w:sz="0" w:space="0" w:color="auto"/>
                                    <w:left w:val="none" w:sz="0" w:space="0" w:color="auto"/>
                                    <w:bottom w:val="none" w:sz="0" w:space="0" w:color="auto"/>
                                    <w:right w:val="none" w:sz="0" w:space="0" w:color="auto"/>
                                  </w:divBdr>
                                </w:div>
                                <w:div w:id="1135215408">
                                  <w:marLeft w:val="0"/>
                                  <w:marRight w:val="0"/>
                                  <w:marTop w:val="0"/>
                                  <w:marBottom w:val="0"/>
                                  <w:divBdr>
                                    <w:top w:val="none" w:sz="0" w:space="0" w:color="auto"/>
                                    <w:left w:val="none" w:sz="0" w:space="0" w:color="auto"/>
                                    <w:bottom w:val="none" w:sz="0" w:space="0" w:color="auto"/>
                                    <w:right w:val="none" w:sz="0" w:space="0" w:color="auto"/>
                                  </w:divBdr>
                                </w:div>
                              </w:divsChild>
                            </w:div>
                            <w:div w:id="1784570707">
                              <w:marLeft w:val="0"/>
                              <w:marRight w:val="0"/>
                              <w:marTop w:val="0"/>
                              <w:marBottom w:val="0"/>
                              <w:divBdr>
                                <w:top w:val="none" w:sz="0" w:space="0" w:color="auto"/>
                                <w:left w:val="none" w:sz="0" w:space="0" w:color="auto"/>
                                <w:bottom w:val="none" w:sz="0" w:space="0" w:color="auto"/>
                                <w:right w:val="none" w:sz="0" w:space="0" w:color="auto"/>
                              </w:divBdr>
                              <w:divsChild>
                                <w:div w:id="1055541693">
                                  <w:marLeft w:val="0"/>
                                  <w:marRight w:val="0"/>
                                  <w:marTop w:val="0"/>
                                  <w:marBottom w:val="0"/>
                                  <w:divBdr>
                                    <w:top w:val="none" w:sz="0" w:space="0" w:color="auto"/>
                                    <w:left w:val="none" w:sz="0" w:space="0" w:color="auto"/>
                                    <w:bottom w:val="none" w:sz="0" w:space="0" w:color="auto"/>
                                    <w:right w:val="none" w:sz="0" w:space="0" w:color="auto"/>
                                  </w:divBdr>
                                </w:div>
                              </w:divsChild>
                            </w:div>
                            <w:div w:id="1524435681">
                              <w:marLeft w:val="0"/>
                              <w:marRight w:val="0"/>
                              <w:marTop w:val="0"/>
                              <w:marBottom w:val="0"/>
                              <w:divBdr>
                                <w:top w:val="none" w:sz="0" w:space="0" w:color="auto"/>
                                <w:left w:val="none" w:sz="0" w:space="0" w:color="auto"/>
                                <w:bottom w:val="none" w:sz="0" w:space="0" w:color="auto"/>
                                <w:right w:val="none" w:sz="0" w:space="0" w:color="auto"/>
                              </w:divBdr>
                              <w:divsChild>
                                <w:div w:id="304431927">
                                  <w:marLeft w:val="0"/>
                                  <w:marRight w:val="0"/>
                                  <w:marTop w:val="0"/>
                                  <w:marBottom w:val="0"/>
                                  <w:divBdr>
                                    <w:top w:val="none" w:sz="0" w:space="0" w:color="auto"/>
                                    <w:left w:val="none" w:sz="0" w:space="0" w:color="auto"/>
                                    <w:bottom w:val="none" w:sz="0" w:space="0" w:color="auto"/>
                                    <w:right w:val="none" w:sz="0" w:space="0" w:color="auto"/>
                                  </w:divBdr>
                                </w:div>
                                <w:div w:id="700933006">
                                  <w:marLeft w:val="0"/>
                                  <w:marRight w:val="0"/>
                                  <w:marTop w:val="0"/>
                                  <w:marBottom w:val="0"/>
                                  <w:divBdr>
                                    <w:top w:val="none" w:sz="0" w:space="0" w:color="auto"/>
                                    <w:left w:val="none" w:sz="0" w:space="0" w:color="auto"/>
                                    <w:bottom w:val="none" w:sz="0" w:space="0" w:color="auto"/>
                                    <w:right w:val="none" w:sz="0" w:space="0" w:color="auto"/>
                                  </w:divBdr>
                                </w:div>
                              </w:divsChild>
                            </w:div>
                            <w:div w:id="968124575">
                              <w:marLeft w:val="0"/>
                              <w:marRight w:val="0"/>
                              <w:marTop w:val="0"/>
                              <w:marBottom w:val="0"/>
                              <w:divBdr>
                                <w:top w:val="none" w:sz="0" w:space="0" w:color="auto"/>
                                <w:left w:val="none" w:sz="0" w:space="0" w:color="auto"/>
                                <w:bottom w:val="none" w:sz="0" w:space="0" w:color="auto"/>
                                <w:right w:val="none" w:sz="0" w:space="0" w:color="auto"/>
                              </w:divBdr>
                              <w:divsChild>
                                <w:div w:id="1866822427">
                                  <w:marLeft w:val="0"/>
                                  <w:marRight w:val="0"/>
                                  <w:marTop w:val="0"/>
                                  <w:marBottom w:val="0"/>
                                  <w:divBdr>
                                    <w:top w:val="none" w:sz="0" w:space="0" w:color="auto"/>
                                    <w:left w:val="none" w:sz="0" w:space="0" w:color="auto"/>
                                    <w:bottom w:val="none" w:sz="0" w:space="0" w:color="auto"/>
                                    <w:right w:val="none" w:sz="0" w:space="0" w:color="auto"/>
                                  </w:divBdr>
                                </w:div>
                                <w:div w:id="178396627">
                                  <w:marLeft w:val="0"/>
                                  <w:marRight w:val="0"/>
                                  <w:marTop w:val="0"/>
                                  <w:marBottom w:val="0"/>
                                  <w:divBdr>
                                    <w:top w:val="none" w:sz="0" w:space="0" w:color="auto"/>
                                    <w:left w:val="none" w:sz="0" w:space="0" w:color="auto"/>
                                    <w:bottom w:val="none" w:sz="0" w:space="0" w:color="auto"/>
                                    <w:right w:val="none" w:sz="0" w:space="0" w:color="auto"/>
                                  </w:divBdr>
                                </w:div>
                              </w:divsChild>
                            </w:div>
                            <w:div w:id="2102793753">
                              <w:marLeft w:val="0"/>
                              <w:marRight w:val="0"/>
                              <w:marTop w:val="0"/>
                              <w:marBottom w:val="0"/>
                              <w:divBdr>
                                <w:top w:val="none" w:sz="0" w:space="0" w:color="auto"/>
                                <w:left w:val="none" w:sz="0" w:space="0" w:color="auto"/>
                                <w:bottom w:val="none" w:sz="0" w:space="0" w:color="auto"/>
                                <w:right w:val="none" w:sz="0" w:space="0" w:color="auto"/>
                              </w:divBdr>
                              <w:divsChild>
                                <w:div w:id="93775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1198670">
      <w:bodyDiv w:val="1"/>
      <w:marLeft w:val="0"/>
      <w:marRight w:val="0"/>
      <w:marTop w:val="0"/>
      <w:marBottom w:val="0"/>
      <w:divBdr>
        <w:top w:val="none" w:sz="0" w:space="0" w:color="auto"/>
        <w:left w:val="none" w:sz="0" w:space="0" w:color="auto"/>
        <w:bottom w:val="none" w:sz="0" w:space="0" w:color="auto"/>
        <w:right w:val="none" w:sz="0" w:space="0" w:color="auto"/>
      </w:divBdr>
      <w:divsChild>
        <w:div w:id="894198851">
          <w:marLeft w:val="0"/>
          <w:marRight w:val="0"/>
          <w:marTop w:val="0"/>
          <w:marBottom w:val="0"/>
          <w:divBdr>
            <w:top w:val="none" w:sz="0" w:space="0" w:color="auto"/>
            <w:left w:val="none" w:sz="0" w:space="0" w:color="auto"/>
            <w:bottom w:val="none" w:sz="0" w:space="0" w:color="auto"/>
            <w:right w:val="none" w:sz="0" w:space="0" w:color="auto"/>
          </w:divBdr>
          <w:divsChild>
            <w:div w:id="152573825">
              <w:marLeft w:val="0"/>
              <w:marRight w:val="0"/>
              <w:marTop w:val="0"/>
              <w:marBottom w:val="0"/>
              <w:divBdr>
                <w:top w:val="none" w:sz="0" w:space="0" w:color="auto"/>
                <w:left w:val="none" w:sz="0" w:space="0" w:color="auto"/>
                <w:bottom w:val="none" w:sz="0" w:space="0" w:color="auto"/>
                <w:right w:val="none" w:sz="0" w:space="0" w:color="auto"/>
              </w:divBdr>
              <w:divsChild>
                <w:div w:id="369037253">
                  <w:marLeft w:val="0"/>
                  <w:marRight w:val="0"/>
                  <w:marTop w:val="0"/>
                  <w:marBottom w:val="0"/>
                  <w:divBdr>
                    <w:top w:val="none" w:sz="0" w:space="0" w:color="auto"/>
                    <w:left w:val="none" w:sz="0" w:space="0" w:color="auto"/>
                    <w:bottom w:val="none" w:sz="0" w:space="0" w:color="auto"/>
                    <w:right w:val="none" w:sz="0" w:space="0" w:color="auto"/>
                  </w:divBdr>
                  <w:divsChild>
                    <w:div w:id="1432432954">
                      <w:marLeft w:val="0"/>
                      <w:marRight w:val="0"/>
                      <w:marTop w:val="0"/>
                      <w:marBottom w:val="0"/>
                      <w:divBdr>
                        <w:top w:val="none" w:sz="0" w:space="0" w:color="auto"/>
                        <w:left w:val="none" w:sz="0" w:space="0" w:color="auto"/>
                        <w:bottom w:val="none" w:sz="0" w:space="0" w:color="auto"/>
                        <w:right w:val="none" w:sz="0" w:space="0" w:color="auto"/>
                      </w:divBdr>
                      <w:divsChild>
                        <w:div w:id="1044794682">
                          <w:marLeft w:val="0"/>
                          <w:marRight w:val="0"/>
                          <w:marTop w:val="0"/>
                          <w:marBottom w:val="0"/>
                          <w:divBdr>
                            <w:top w:val="none" w:sz="0" w:space="0" w:color="auto"/>
                            <w:left w:val="none" w:sz="0" w:space="0" w:color="auto"/>
                            <w:bottom w:val="none" w:sz="0" w:space="0" w:color="auto"/>
                            <w:right w:val="none" w:sz="0" w:space="0" w:color="auto"/>
                          </w:divBdr>
                          <w:divsChild>
                            <w:div w:id="379600713">
                              <w:marLeft w:val="0"/>
                              <w:marRight w:val="0"/>
                              <w:marTop w:val="0"/>
                              <w:marBottom w:val="0"/>
                              <w:divBdr>
                                <w:top w:val="none" w:sz="0" w:space="0" w:color="auto"/>
                                <w:left w:val="none" w:sz="0" w:space="0" w:color="auto"/>
                                <w:bottom w:val="none" w:sz="0" w:space="0" w:color="auto"/>
                                <w:right w:val="none" w:sz="0" w:space="0" w:color="auto"/>
                              </w:divBdr>
                              <w:divsChild>
                                <w:div w:id="200825803">
                                  <w:marLeft w:val="0"/>
                                  <w:marRight w:val="0"/>
                                  <w:marTop w:val="0"/>
                                  <w:marBottom w:val="0"/>
                                  <w:divBdr>
                                    <w:top w:val="none" w:sz="0" w:space="0" w:color="auto"/>
                                    <w:left w:val="none" w:sz="0" w:space="0" w:color="auto"/>
                                    <w:bottom w:val="none" w:sz="0" w:space="0" w:color="auto"/>
                                    <w:right w:val="none" w:sz="0" w:space="0" w:color="auto"/>
                                  </w:divBdr>
                                </w:div>
                              </w:divsChild>
                            </w:div>
                            <w:div w:id="147550800">
                              <w:marLeft w:val="0"/>
                              <w:marRight w:val="0"/>
                              <w:marTop w:val="0"/>
                              <w:marBottom w:val="0"/>
                              <w:divBdr>
                                <w:top w:val="none" w:sz="0" w:space="0" w:color="auto"/>
                                <w:left w:val="none" w:sz="0" w:space="0" w:color="auto"/>
                                <w:bottom w:val="none" w:sz="0" w:space="0" w:color="auto"/>
                                <w:right w:val="none" w:sz="0" w:space="0" w:color="auto"/>
                              </w:divBdr>
                              <w:divsChild>
                                <w:div w:id="1914461731">
                                  <w:marLeft w:val="0"/>
                                  <w:marRight w:val="0"/>
                                  <w:marTop w:val="0"/>
                                  <w:marBottom w:val="0"/>
                                  <w:divBdr>
                                    <w:top w:val="none" w:sz="0" w:space="0" w:color="auto"/>
                                    <w:left w:val="none" w:sz="0" w:space="0" w:color="auto"/>
                                    <w:bottom w:val="none" w:sz="0" w:space="0" w:color="auto"/>
                                    <w:right w:val="none" w:sz="0" w:space="0" w:color="auto"/>
                                  </w:divBdr>
                                </w:div>
                              </w:divsChild>
                            </w:div>
                            <w:div w:id="1792087234">
                              <w:marLeft w:val="0"/>
                              <w:marRight w:val="0"/>
                              <w:marTop w:val="0"/>
                              <w:marBottom w:val="0"/>
                              <w:divBdr>
                                <w:top w:val="none" w:sz="0" w:space="0" w:color="auto"/>
                                <w:left w:val="none" w:sz="0" w:space="0" w:color="auto"/>
                                <w:bottom w:val="none" w:sz="0" w:space="0" w:color="auto"/>
                                <w:right w:val="none" w:sz="0" w:space="0" w:color="auto"/>
                              </w:divBdr>
                              <w:divsChild>
                                <w:div w:id="311836719">
                                  <w:marLeft w:val="0"/>
                                  <w:marRight w:val="0"/>
                                  <w:marTop w:val="0"/>
                                  <w:marBottom w:val="0"/>
                                  <w:divBdr>
                                    <w:top w:val="none" w:sz="0" w:space="0" w:color="auto"/>
                                    <w:left w:val="none" w:sz="0" w:space="0" w:color="auto"/>
                                    <w:bottom w:val="none" w:sz="0" w:space="0" w:color="auto"/>
                                    <w:right w:val="none" w:sz="0" w:space="0" w:color="auto"/>
                                  </w:divBdr>
                                </w:div>
                              </w:divsChild>
                            </w:div>
                            <w:div w:id="1743217468">
                              <w:marLeft w:val="0"/>
                              <w:marRight w:val="0"/>
                              <w:marTop w:val="0"/>
                              <w:marBottom w:val="0"/>
                              <w:divBdr>
                                <w:top w:val="none" w:sz="0" w:space="0" w:color="auto"/>
                                <w:left w:val="none" w:sz="0" w:space="0" w:color="auto"/>
                                <w:bottom w:val="none" w:sz="0" w:space="0" w:color="auto"/>
                                <w:right w:val="none" w:sz="0" w:space="0" w:color="auto"/>
                              </w:divBdr>
                              <w:divsChild>
                                <w:div w:id="1658608349">
                                  <w:marLeft w:val="0"/>
                                  <w:marRight w:val="0"/>
                                  <w:marTop w:val="0"/>
                                  <w:marBottom w:val="0"/>
                                  <w:divBdr>
                                    <w:top w:val="none" w:sz="0" w:space="0" w:color="auto"/>
                                    <w:left w:val="none" w:sz="0" w:space="0" w:color="auto"/>
                                    <w:bottom w:val="none" w:sz="0" w:space="0" w:color="auto"/>
                                    <w:right w:val="none" w:sz="0" w:space="0" w:color="auto"/>
                                  </w:divBdr>
                                </w:div>
                              </w:divsChild>
                            </w:div>
                            <w:div w:id="784429321">
                              <w:marLeft w:val="0"/>
                              <w:marRight w:val="0"/>
                              <w:marTop w:val="0"/>
                              <w:marBottom w:val="0"/>
                              <w:divBdr>
                                <w:top w:val="none" w:sz="0" w:space="0" w:color="auto"/>
                                <w:left w:val="none" w:sz="0" w:space="0" w:color="auto"/>
                                <w:bottom w:val="none" w:sz="0" w:space="0" w:color="auto"/>
                                <w:right w:val="none" w:sz="0" w:space="0" w:color="auto"/>
                              </w:divBdr>
                              <w:divsChild>
                                <w:div w:id="218905708">
                                  <w:marLeft w:val="0"/>
                                  <w:marRight w:val="0"/>
                                  <w:marTop w:val="0"/>
                                  <w:marBottom w:val="0"/>
                                  <w:divBdr>
                                    <w:top w:val="none" w:sz="0" w:space="0" w:color="auto"/>
                                    <w:left w:val="none" w:sz="0" w:space="0" w:color="auto"/>
                                    <w:bottom w:val="none" w:sz="0" w:space="0" w:color="auto"/>
                                    <w:right w:val="none" w:sz="0" w:space="0" w:color="auto"/>
                                  </w:divBdr>
                                </w:div>
                                <w:div w:id="243225864">
                                  <w:marLeft w:val="0"/>
                                  <w:marRight w:val="0"/>
                                  <w:marTop w:val="0"/>
                                  <w:marBottom w:val="0"/>
                                  <w:divBdr>
                                    <w:top w:val="none" w:sz="0" w:space="0" w:color="auto"/>
                                    <w:left w:val="none" w:sz="0" w:space="0" w:color="auto"/>
                                    <w:bottom w:val="none" w:sz="0" w:space="0" w:color="auto"/>
                                    <w:right w:val="none" w:sz="0" w:space="0" w:color="auto"/>
                                  </w:divBdr>
                                </w:div>
                              </w:divsChild>
                            </w:div>
                            <w:div w:id="1671450039">
                              <w:marLeft w:val="0"/>
                              <w:marRight w:val="0"/>
                              <w:marTop w:val="0"/>
                              <w:marBottom w:val="0"/>
                              <w:divBdr>
                                <w:top w:val="none" w:sz="0" w:space="0" w:color="auto"/>
                                <w:left w:val="none" w:sz="0" w:space="0" w:color="auto"/>
                                <w:bottom w:val="none" w:sz="0" w:space="0" w:color="auto"/>
                                <w:right w:val="none" w:sz="0" w:space="0" w:color="auto"/>
                              </w:divBdr>
                              <w:divsChild>
                                <w:div w:id="524640557">
                                  <w:marLeft w:val="0"/>
                                  <w:marRight w:val="0"/>
                                  <w:marTop w:val="0"/>
                                  <w:marBottom w:val="0"/>
                                  <w:divBdr>
                                    <w:top w:val="none" w:sz="0" w:space="0" w:color="auto"/>
                                    <w:left w:val="none" w:sz="0" w:space="0" w:color="auto"/>
                                    <w:bottom w:val="none" w:sz="0" w:space="0" w:color="auto"/>
                                    <w:right w:val="none" w:sz="0" w:space="0" w:color="auto"/>
                                  </w:divBdr>
                                </w:div>
                                <w:div w:id="327439171">
                                  <w:marLeft w:val="0"/>
                                  <w:marRight w:val="0"/>
                                  <w:marTop w:val="0"/>
                                  <w:marBottom w:val="0"/>
                                  <w:divBdr>
                                    <w:top w:val="none" w:sz="0" w:space="0" w:color="auto"/>
                                    <w:left w:val="none" w:sz="0" w:space="0" w:color="auto"/>
                                    <w:bottom w:val="none" w:sz="0" w:space="0" w:color="auto"/>
                                    <w:right w:val="none" w:sz="0" w:space="0" w:color="auto"/>
                                  </w:divBdr>
                                </w:div>
                              </w:divsChild>
                            </w:div>
                            <w:div w:id="1732073409">
                              <w:marLeft w:val="0"/>
                              <w:marRight w:val="0"/>
                              <w:marTop w:val="0"/>
                              <w:marBottom w:val="0"/>
                              <w:divBdr>
                                <w:top w:val="none" w:sz="0" w:space="0" w:color="auto"/>
                                <w:left w:val="none" w:sz="0" w:space="0" w:color="auto"/>
                                <w:bottom w:val="none" w:sz="0" w:space="0" w:color="auto"/>
                                <w:right w:val="none" w:sz="0" w:space="0" w:color="auto"/>
                              </w:divBdr>
                              <w:divsChild>
                                <w:div w:id="2039892692">
                                  <w:marLeft w:val="0"/>
                                  <w:marRight w:val="0"/>
                                  <w:marTop w:val="0"/>
                                  <w:marBottom w:val="0"/>
                                  <w:divBdr>
                                    <w:top w:val="none" w:sz="0" w:space="0" w:color="auto"/>
                                    <w:left w:val="none" w:sz="0" w:space="0" w:color="auto"/>
                                    <w:bottom w:val="none" w:sz="0" w:space="0" w:color="auto"/>
                                    <w:right w:val="none" w:sz="0" w:space="0" w:color="auto"/>
                                  </w:divBdr>
                                </w:div>
                                <w:div w:id="893004122">
                                  <w:marLeft w:val="0"/>
                                  <w:marRight w:val="0"/>
                                  <w:marTop w:val="0"/>
                                  <w:marBottom w:val="0"/>
                                  <w:divBdr>
                                    <w:top w:val="none" w:sz="0" w:space="0" w:color="auto"/>
                                    <w:left w:val="none" w:sz="0" w:space="0" w:color="auto"/>
                                    <w:bottom w:val="none" w:sz="0" w:space="0" w:color="auto"/>
                                    <w:right w:val="none" w:sz="0" w:space="0" w:color="auto"/>
                                  </w:divBdr>
                                </w:div>
                              </w:divsChild>
                            </w:div>
                            <w:div w:id="1429302819">
                              <w:marLeft w:val="0"/>
                              <w:marRight w:val="0"/>
                              <w:marTop w:val="0"/>
                              <w:marBottom w:val="0"/>
                              <w:divBdr>
                                <w:top w:val="none" w:sz="0" w:space="0" w:color="auto"/>
                                <w:left w:val="none" w:sz="0" w:space="0" w:color="auto"/>
                                <w:bottom w:val="none" w:sz="0" w:space="0" w:color="auto"/>
                                <w:right w:val="none" w:sz="0" w:space="0" w:color="auto"/>
                              </w:divBdr>
                              <w:divsChild>
                                <w:div w:id="826746335">
                                  <w:marLeft w:val="0"/>
                                  <w:marRight w:val="0"/>
                                  <w:marTop w:val="0"/>
                                  <w:marBottom w:val="0"/>
                                  <w:divBdr>
                                    <w:top w:val="none" w:sz="0" w:space="0" w:color="auto"/>
                                    <w:left w:val="none" w:sz="0" w:space="0" w:color="auto"/>
                                    <w:bottom w:val="none" w:sz="0" w:space="0" w:color="auto"/>
                                    <w:right w:val="none" w:sz="0" w:space="0" w:color="auto"/>
                                  </w:divBdr>
                                </w:div>
                                <w:div w:id="1879049355">
                                  <w:marLeft w:val="0"/>
                                  <w:marRight w:val="0"/>
                                  <w:marTop w:val="0"/>
                                  <w:marBottom w:val="0"/>
                                  <w:divBdr>
                                    <w:top w:val="none" w:sz="0" w:space="0" w:color="auto"/>
                                    <w:left w:val="none" w:sz="0" w:space="0" w:color="auto"/>
                                    <w:bottom w:val="none" w:sz="0" w:space="0" w:color="auto"/>
                                    <w:right w:val="none" w:sz="0" w:space="0" w:color="auto"/>
                                  </w:divBdr>
                                </w:div>
                              </w:divsChild>
                            </w:div>
                            <w:div w:id="734006927">
                              <w:marLeft w:val="0"/>
                              <w:marRight w:val="0"/>
                              <w:marTop w:val="0"/>
                              <w:marBottom w:val="0"/>
                              <w:divBdr>
                                <w:top w:val="none" w:sz="0" w:space="0" w:color="auto"/>
                                <w:left w:val="none" w:sz="0" w:space="0" w:color="auto"/>
                                <w:bottom w:val="none" w:sz="0" w:space="0" w:color="auto"/>
                                <w:right w:val="none" w:sz="0" w:space="0" w:color="auto"/>
                              </w:divBdr>
                              <w:divsChild>
                                <w:div w:id="1314413977">
                                  <w:marLeft w:val="0"/>
                                  <w:marRight w:val="0"/>
                                  <w:marTop w:val="0"/>
                                  <w:marBottom w:val="0"/>
                                  <w:divBdr>
                                    <w:top w:val="none" w:sz="0" w:space="0" w:color="auto"/>
                                    <w:left w:val="none" w:sz="0" w:space="0" w:color="auto"/>
                                    <w:bottom w:val="none" w:sz="0" w:space="0" w:color="auto"/>
                                    <w:right w:val="none" w:sz="0" w:space="0" w:color="auto"/>
                                  </w:divBdr>
                                </w:div>
                                <w:div w:id="1626959734">
                                  <w:marLeft w:val="0"/>
                                  <w:marRight w:val="0"/>
                                  <w:marTop w:val="0"/>
                                  <w:marBottom w:val="0"/>
                                  <w:divBdr>
                                    <w:top w:val="none" w:sz="0" w:space="0" w:color="auto"/>
                                    <w:left w:val="none" w:sz="0" w:space="0" w:color="auto"/>
                                    <w:bottom w:val="none" w:sz="0" w:space="0" w:color="auto"/>
                                    <w:right w:val="none" w:sz="0" w:space="0" w:color="auto"/>
                                  </w:divBdr>
                                </w:div>
                              </w:divsChild>
                            </w:div>
                            <w:div w:id="2118482487">
                              <w:marLeft w:val="0"/>
                              <w:marRight w:val="0"/>
                              <w:marTop w:val="0"/>
                              <w:marBottom w:val="0"/>
                              <w:divBdr>
                                <w:top w:val="none" w:sz="0" w:space="0" w:color="auto"/>
                                <w:left w:val="none" w:sz="0" w:space="0" w:color="auto"/>
                                <w:bottom w:val="none" w:sz="0" w:space="0" w:color="auto"/>
                                <w:right w:val="none" w:sz="0" w:space="0" w:color="auto"/>
                              </w:divBdr>
                              <w:divsChild>
                                <w:div w:id="179203009">
                                  <w:marLeft w:val="0"/>
                                  <w:marRight w:val="0"/>
                                  <w:marTop w:val="0"/>
                                  <w:marBottom w:val="0"/>
                                  <w:divBdr>
                                    <w:top w:val="none" w:sz="0" w:space="0" w:color="auto"/>
                                    <w:left w:val="none" w:sz="0" w:space="0" w:color="auto"/>
                                    <w:bottom w:val="none" w:sz="0" w:space="0" w:color="auto"/>
                                    <w:right w:val="none" w:sz="0" w:space="0" w:color="auto"/>
                                  </w:divBdr>
                                </w:div>
                              </w:divsChild>
                            </w:div>
                            <w:div w:id="2055343545">
                              <w:marLeft w:val="0"/>
                              <w:marRight w:val="0"/>
                              <w:marTop w:val="0"/>
                              <w:marBottom w:val="0"/>
                              <w:divBdr>
                                <w:top w:val="none" w:sz="0" w:space="0" w:color="auto"/>
                                <w:left w:val="none" w:sz="0" w:space="0" w:color="auto"/>
                                <w:bottom w:val="none" w:sz="0" w:space="0" w:color="auto"/>
                                <w:right w:val="none" w:sz="0" w:space="0" w:color="auto"/>
                              </w:divBdr>
                              <w:divsChild>
                                <w:div w:id="1221475030">
                                  <w:marLeft w:val="0"/>
                                  <w:marRight w:val="0"/>
                                  <w:marTop w:val="0"/>
                                  <w:marBottom w:val="0"/>
                                  <w:divBdr>
                                    <w:top w:val="none" w:sz="0" w:space="0" w:color="auto"/>
                                    <w:left w:val="none" w:sz="0" w:space="0" w:color="auto"/>
                                    <w:bottom w:val="none" w:sz="0" w:space="0" w:color="auto"/>
                                    <w:right w:val="none" w:sz="0" w:space="0" w:color="auto"/>
                                  </w:divBdr>
                                </w:div>
                                <w:div w:id="1172530366">
                                  <w:marLeft w:val="0"/>
                                  <w:marRight w:val="0"/>
                                  <w:marTop w:val="0"/>
                                  <w:marBottom w:val="0"/>
                                  <w:divBdr>
                                    <w:top w:val="none" w:sz="0" w:space="0" w:color="auto"/>
                                    <w:left w:val="none" w:sz="0" w:space="0" w:color="auto"/>
                                    <w:bottom w:val="none" w:sz="0" w:space="0" w:color="auto"/>
                                    <w:right w:val="none" w:sz="0" w:space="0" w:color="auto"/>
                                  </w:divBdr>
                                </w:div>
                              </w:divsChild>
                            </w:div>
                            <w:div w:id="247272924">
                              <w:marLeft w:val="0"/>
                              <w:marRight w:val="0"/>
                              <w:marTop w:val="0"/>
                              <w:marBottom w:val="0"/>
                              <w:divBdr>
                                <w:top w:val="none" w:sz="0" w:space="0" w:color="auto"/>
                                <w:left w:val="none" w:sz="0" w:space="0" w:color="auto"/>
                                <w:bottom w:val="none" w:sz="0" w:space="0" w:color="auto"/>
                                <w:right w:val="none" w:sz="0" w:space="0" w:color="auto"/>
                              </w:divBdr>
                              <w:divsChild>
                                <w:div w:id="1939488248">
                                  <w:marLeft w:val="0"/>
                                  <w:marRight w:val="0"/>
                                  <w:marTop w:val="0"/>
                                  <w:marBottom w:val="0"/>
                                  <w:divBdr>
                                    <w:top w:val="none" w:sz="0" w:space="0" w:color="auto"/>
                                    <w:left w:val="none" w:sz="0" w:space="0" w:color="auto"/>
                                    <w:bottom w:val="none" w:sz="0" w:space="0" w:color="auto"/>
                                    <w:right w:val="none" w:sz="0" w:space="0" w:color="auto"/>
                                  </w:divBdr>
                                </w:div>
                                <w:div w:id="1662540687">
                                  <w:marLeft w:val="0"/>
                                  <w:marRight w:val="0"/>
                                  <w:marTop w:val="0"/>
                                  <w:marBottom w:val="0"/>
                                  <w:divBdr>
                                    <w:top w:val="none" w:sz="0" w:space="0" w:color="auto"/>
                                    <w:left w:val="none" w:sz="0" w:space="0" w:color="auto"/>
                                    <w:bottom w:val="none" w:sz="0" w:space="0" w:color="auto"/>
                                    <w:right w:val="none" w:sz="0" w:space="0" w:color="auto"/>
                                  </w:divBdr>
                                </w:div>
                              </w:divsChild>
                            </w:div>
                            <w:div w:id="338385408">
                              <w:marLeft w:val="0"/>
                              <w:marRight w:val="0"/>
                              <w:marTop w:val="0"/>
                              <w:marBottom w:val="0"/>
                              <w:divBdr>
                                <w:top w:val="none" w:sz="0" w:space="0" w:color="auto"/>
                                <w:left w:val="none" w:sz="0" w:space="0" w:color="auto"/>
                                <w:bottom w:val="none" w:sz="0" w:space="0" w:color="auto"/>
                                <w:right w:val="none" w:sz="0" w:space="0" w:color="auto"/>
                              </w:divBdr>
                              <w:divsChild>
                                <w:div w:id="473760132">
                                  <w:marLeft w:val="0"/>
                                  <w:marRight w:val="0"/>
                                  <w:marTop w:val="0"/>
                                  <w:marBottom w:val="0"/>
                                  <w:divBdr>
                                    <w:top w:val="none" w:sz="0" w:space="0" w:color="auto"/>
                                    <w:left w:val="none" w:sz="0" w:space="0" w:color="auto"/>
                                    <w:bottom w:val="none" w:sz="0" w:space="0" w:color="auto"/>
                                    <w:right w:val="none" w:sz="0" w:space="0" w:color="auto"/>
                                  </w:divBdr>
                                </w:div>
                                <w:div w:id="917329116">
                                  <w:marLeft w:val="0"/>
                                  <w:marRight w:val="0"/>
                                  <w:marTop w:val="0"/>
                                  <w:marBottom w:val="0"/>
                                  <w:divBdr>
                                    <w:top w:val="none" w:sz="0" w:space="0" w:color="auto"/>
                                    <w:left w:val="none" w:sz="0" w:space="0" w:color="auto"/>
                                    <w:bottom w:val="none" w:sz="0" w:space="0" w:color="auto"/>
                                    <w:right w:val="none" w:sz="0" w:space="0" w:color="auto"/>
                                  </w:divBdr>
                                </w:div>
                              </w:divsChild>
                            </w:div>
                            <w:div w:id="484200679">
                              <w:marLeft w:val="0"/>
                              <w:marRight w:val="0"/>
                              <w:marTop w:val="0"/>
                              <w:marBottom w:val="0"/>
                              <w:divBdr>
                                <w:top w:val="none" w:sz="0" w:space="0" w:color="auto"/>
                                <w:left w:val="none" w:sz="0" w:space="0" w:color="auto"/>
                                <w:bottom w:val="none" w:sz="0" w:space="0" w:color="auto"/>
                                <w:right w:val="none" w:sz="0" w:space="0" w:color="auto"/>
                              </w:divBdr>
                              <w:divsChild>
                                <w:div w:id="1185092112">
                                  <w:marLeft w:val="0"/>
                                  <w:marRight w:val="0"/>
                                  <w:marTop w:val="0"/>
                                  <w:marBottom w:val="0"/>
                                  <w:divBdr>
                                    <w:top w:val="none" w:sz="0" w:space="0" w:color="auto"/>
                                    <w:left w:val="none" w:sz="0" w:space="0" w:color="auto"/>
                                    <w:bottom w:val="none" w:sz="0" w:space="0" w:color="auto"/>
                                    <w:right w:val="none" w:sz="0" w:space="0" w:color="auto"/>
                                  </w:divBdr>
                                </w:div>
                                <w:div w:id="2053994779">
                                  <w:marLeft w:val="0"/>
                                  <w:marRight w:val="0"/>
                                  <w:marTop w:val="0"/>
                                  <w:marBottom w:val="0"/>
                                  <w:divBdr>
                                    <w:top w:val="none" w:sz="0" w:space="0" w:color="auto"/>
                                    <w:left w:val="none" w:sz="0" w:space="0" w:color="auto"/>
                                    <w:bottom w:val="none" w:sz="0" w:space="0" w:color="auto"/>
                                    <w:right w:val="none" w:sz="0" w:space="0" w:color="auto"/>
                                  </w:divBdr>
                                </w:div>
                              </w:divsChild>
                            </w:div>
                            <w:div w:id="1168253595">
                              <w:marLeft w:val="0"/>
                              <w:marRight w:val="0"/>
                              <w:marTop w:val="0"/>
                              <w:marBottom w:val="0"/>
                              <w:divBdr>
                                <w:top w:val="none" w:sz="0" w:space="0" w:color="auto"/>
                                <w:left w:val="none" w:sz="0" w:space="0" w:color="auto"/>
                                <w:bottom w:val="none" w:sz="0" w:space="0" w:color="auto"/>
                                <w:right w:val="none" w:sz="0" w:space="0" w:color="auto"/>
                              </w:divBdr>
                              <w:divsChild>
                                <w:div w:id="1514806797">
                                  <w:marLeft w:val="0"/>
                                  <w:marRight w:val="0"/>
                                  <w:marTop w:val="0"/>
                                  <w:marBottom w:val="0"/>
                                  <w:divBdr>
                                    <w:top w:val="none" w:sz="0" w:space="0" w:color="auto"/>
                                    <w:left w:val="none" w:sz="0" w:space="0" w:color="auto"/>
                                    <w:bottom w:val="none" w:sz="0" w:space="0" w:color="auto"/>
                                    <w:right w:val="none" w:sz="0" w:space="0" w:color="auto"/>
                                  </w:divBdr>
                                </w:div>
                                <w:div w:id="1659075888">
                                  <w:marLeft w:val="0"/>
                                  <w:marRight w:val="0"/>
                                  <w:marTop w:val="0"/>
                                  <w:marBottom w:val="0"/>
                                  <w:divBdr>
                                    <w:top w:val="none" w:sz="0" w:space="0" w:color="auto"/>
                                    <w:left w:val="none" w:sz="0" w:space="0" w:color="auto"/>
                                    <w:bottom w:val="none" w:sz="0" w:space="0" w:color="auto"/>
                                    <w:right w:val="none" w:sz="0" w:space="0" w:color="auto"/>
                                  </w:divBdr>
                                </w:div>
                              </w:divsChild>
                            </w:div>
                            <w:div w:id="2100787120">
                              <w:marLeft w:val="0"/>
                              <w:marRight w:val="0"/>
                              <w:marTop w:val="0"/>
                              <w:marBottom w:val="0"/>
                              <w:divBdr>
                                <w:top w:val="none" w:sz="0" w:space="0" w:color="auto"/>
                                <w:left w:val="none" w:sz="0" w:space="0" w:color="auto"/>
                                <w:bottom w:val="none" w:sz="0" w:space="0" w:color="auto"/>
                                <w:right w:val="none" w:sz="0" w:space="0" w:color="auto"/>
                              </w:divBdr>
                              <w:divsChild>
                                <w:div w:id="829056023">
                                  <w:marLeft w:val="0"/>
                                  <w:marRight w:val="0"/>
                                  <w:marTop w:val="0"/>
                                  <w:marBottom w:val="0"/>
                                  <w:divBdr>
                                    <w:top w:val="none" w:sz="0" w:space="0" w:color="auto"/>
                                    <w:left w:val="none" w:sz="0" w:space="0" w:color="auto"/>
                                    <w:bottom w:val="none" w:sz="0" w:space="0" w:color="auto"/>
                                    <w:right w:val="none" w:sz="0" w:space="0" w:color="auto"/>
                                  </w:divBdr>
                                </w:div>
                                <w:div w:id="1772965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2704727">
      <w:bodyDiv w:val="1"/>
      <w:marLeft w:val="0"/>
      <w:marRight w:val="0"/>
      <w:marTop w:val="0"/>
      <w:marBottom w:val="0"/>
      <w:divBdr>
        <w:top w:val="none" w:sz="0" w:space="0" w:color="auto"/>
        <w:left w:val="none" w:sz="0" w:space="0" w:color="auto"/>
        <w:bottom w:val="none" w:sz="0" w:space="0" w:color="auto"/>
        <w:right w:val="none" w:sz="0" w:space="0" w:color="auto"/>
      </w:divBdr>
      <w:divsChild>
        <w:div w:id="1490050085">
          <w:marLeft w:val="0"/>
          <w:marRight w:val="0"/>
          <w:marTop w:val="0"/>
          <w:marBottom w:val="0"/>
          <w:divBdr>
            <w:top w:val="none" w:sz="0" w:space="0" w:color="auto"/>
            <w:left w:val="none" w:sz="0" w:space="0" w:color="auto"/>
            <w:bottom w:val="none" w:sz="0" w:space="0" w:color="auto"/>
            <w:right w:val="none" w:sz="0" w:space="0" w:color="auto"/>
          </w:divBdr>
          <w:divsChild>
            <w:div w:id="1064990767">
              <w:marLeft w:val="0"/>
              <w:marRight w:val="0"/>
              <w:marTop w:val="0"/>
              <w:marBottom w:val="0"/>
              <w:divBdr>
                <w:top w:val="none" w:sz="0" w:space="0" w:color="auto"/>
                <w:left w:val="none" w:sz="0" w:space="0" w:color="auto"/>
                <w:bottom w:val="none" w:sz="0" w:space="0" w:color="auto"/>
                <w:right w:val="none" w:sz="0" w:space="0" w:color="auto"/>
              </w:divBdr>
              <w:divsChild>
                <w:div w:id="808089286">
                  <w:marLeft w:val="0"/>
                  <w:marRight w:val="0"/>
                  <w:marTop w:val="0"/>
                  <w:marBottom w:val="0"/>
                  <w:divBdr>
                    <w:top w:val="none" w:sz="0" w:space="0" w:color="auto"/>
                    <w:left w:val="none" w:sz="0" w:space="0" w:color="auto"/>
                    <w:bottom w:val="none" w:sz="0" w:space="0" w:color="auto"/>
                    <w:right w:val="none" w:sz="0" w:space="0" w:color="auto"/>
                  </w:divBdr>
                  <w:divsChild>
                    <w:div w:id="983394946">
                      <w:marLeft w:val="0"/>
                      <w:marRight w:val="0"/>
                      <w:marTop w:val="0"/>
                      <w:marBottom w:val="0"/>
                      <w:divBdr>
                        <w:top w:val="none" w:sz="0" w:space="0" w:color="auto"/>
                        <w:left w:val="none" w:sz="0" w:space="0" w:color="auto"/>
                        <w:bottom w:val="none" w:sz="0" w:space="0" w:color="auto"/>
                        <w:right w:val="none" w:sz="0" w:space="0" w:color="auto"/>
                      </w:divBdr>
                      <w:divsChild>
                        <w:div w:id="407190323">
                          <w:marLeft w:val="0"/>
                          <w:marRight w:val="0"/>
                          <w:marTop w:val="0"/>
                          <w:marBottom w:val="0"/>
                          <w:divBdr>
                            <w:top w:val="none" w:sz="0" w:space="0" w:color="auto"/>
                            <w:left w:val="none" w:sz="0" w:space="0" w:color="auto"/>
                            <w:bottom w:val="none" w:sz="0" w:space="0" w:color="auto"/>
                            <w:right w:val="none" w:sz="0" w:space="0" w:color="auto"/>
                          </w:divBdr>
                          <w:divsChild>
                            <w:div w:id="596060627">
                              <w:marLeft w:val="0"/>
                              <w:marRight w:val="0"/>
                              <w:marTop w:val="0"/>
                              <w:marBottom w:val="0"/>
                              <w:divBdr>
                                <w:top w:val="none" w:sz="0" w:space="0" w:color="auto"/>
                                <w:left w:val="none" w:sz="0" w:space="0" w:color="auto"/>
                                <w:bottom w:val="none" w:sz="0" w:space="0" w:color="auto"/>
                                <w:right w:val="none" w:sz="0" w:space="0" w:color="auto"/>
                              </w:divBdr>
                              <w:divsChild>
                                <w:div w:id="794370288">
                                  <w:marLeft w:val="0"/>
                                  <w:marRight w:val="0"/>
                                  <w:marTop w:val="0"/>
                                  <w:marBottom w:val="0"/>
                                  <w:divBdr>
                                    <w:top w:val="none" w:sz="0" w:space="0" w:color="auto"/>
                                    <w:left w:val="none" w:sz="0" w:space="0" w:color="auto"/>
                                    <w:bottom w:val="none" w:sz="0" w:space="0" w:color="auto"/>
                                    <w:right w:val="none" w:sz="0" w:space="0" w:color="auto"/>
                                  </w:divBdr>
                                </w:div>
                              </w:divsChild>
                            </w:div>
                            <w:div w:id="1951474207">
                              <w:marLeft w:val="0"/>
                              <w:marRight w:val="0"/>
                              <w:marTop w:val="0"/>
                              <w:marBottom w:val="0"/>
                              <w:divBdr>
                                <w:top w:val="none" w:sz="0" w:space="0" w:color="auto"/>
                                <w:left w:val="none" w:sz="0" w:space="0" w:color="auto"/>
                                <w:bottom w:val="none" w:sz="0" w:space="0" w:color="auto"/>
                                <w:right w:val="none" w:sz="0" w:space="0" w:color="auto"/>
                              </w:divBdr>
                              <w:divsChild>
                                <w:div w:id="221411032">
                                  <w:marLeft w:val="0"/>
                                  <w:marRight w:val="0"/>
                                  <w:marTop w:val="0"/>
                                  <w:marBottom w:val="0"/>
                                  <w:divBdr>
                                    <w:top w:val="none" w:sz="0" w:space="0" w:color="auto"/>
                                    <w:left w:val="none" w:sz="0" w:space="0" w:color="auto"/>
                                    <w:bottom w:val="none" w:sz="0" w:space="0" w:color="auto"/>
                                    <w:right w:val="none" w:sz="0" w:space="0" w:color="auto"/>
                                  </w:divBdr>
                                </w:div>
                              </w:divsChild>
                            </w:div>
                            <w:div w:id="733549716">
                              <w:marLeft w:val="0"/>
                              <w:marRight w:val="0"/>
                              <w:marTop w:val="0"/>
                              <w:marBottom w:val="0"/>
                              <w:divBdr>
                                <w:top w:val="none" w:sz="0" w:space="0" w:color="auto"/>
                                <w:left w:val="none" w:sz="0" w:space="0" w:color="auto"/>
                                <w:bottom w:val="none" w:sz="0" w:space="0" w:color="auto"/>
                                <w:right w:val="none" w:sz="0" w:space="0" w:color="auto"/>
                              </w:divBdr>
                              <w:divsChild>
                                <w:div w:id="15159436">
                                  <w:marLeft w:val="0"/>
                                  <w:marRight w:val="0"/>
                                  <w:marTop w:val="0"/>
                                  <w:marBottom w:val="0"/>
                                  <w:divBdr>
                                    <w:top w:val="none" w:sz="0" w:space="0" w:color="auto"/>
                                    <w:left w:val="none" w:sz="0" w:space="0" w:color="auto"/>
                                    <w:bottom w:val="none" w:sz="0" w:space="0" w:color="auto"/>
                                    <w:right w:val="none" w:sz="0" w:space="0" w:color="auto"/>
                                  </w:divBdr>
                                </w:div>
                              </w:divsChild>
                            </w:div>
                            <w:div w:id="533620508">
                              <w:marLeft w:val="0"/>
                              <w:marRight w:val="0"/>
                              <w:marTop w:val="0"/>
                              <w:marBottom w:val="0"/>
                              <w:divBdr>
                                <w:top w:val="none" w:sz="0" w:space="0" w:color="auto"/>
                                <w:left w:val="none" w:sz="0" w:space="0" w:color="auto"/>
                                <w:bottom w:val="none" w:sz="0" w:space="0" w:color="auto"/>
                                <w:right w:val="none" w:sz="0" w:space="0" w:color="auto"/>
                              </w:divBdr>
                              <w:divsChild>
                                <w:div w:id="2122725751">
                                  <w:marLeft w:val="0"/>
                                  <w:marRight w:val="0"/>
                                  <w:marTop w:val="0"/>
                                  <w:marBottom w:val="0"/>
                                  <w:divBdr>
                                    <w:top w:val="none" w:sz="0" w:space="0" w:color="auto"/>
                                    <w:left w:val="none" w:sz="0" w:space="0" w:color="auto"/>
                                    <w:bottom w:val="none" w:sz="0" w:space="0" w:color="auto"/>
                                    <w:right w:val="none" w:sz="0" w:space="0" w:color="auto"/>
                                  </w:divBdr>
                                </w:div>
                              </w:divsChild>
                            </w:div>
                            <w:div w:id="1798177273">
                              <w:marLeft w:val="0"/>
                              <w:marRight w:val="0"/>
                              <w:marTop w:val="0"/>
                              <w:marBottom w:val="0"/>
                              <w:divBdr>
                                <w:top w:val="none" w:sz="0" w:space="0" w:color="auto"/>
                                <w:left w:val="none" w:sz="0" w:space="0" w:color="auto"/>
                                <w:bottom w:val="none" w:sz="0" w:space="0" w:color="auto"/>
                                <w:right w:val="none" w:sz="0" w:space="0" w:color="auto"/>
                              </w:divBdr>
                              <w:divsChild>
                                <w:div w:id="443037073">
                                  <w:marLeft w:val="0"/>
                                  <w:marRight w:val="0"/>
                                  <w:marTop w:val="0"/>
                                  <w:marBottom w:val="0"/>
                                  <w:divBdr>
                                    <w:top w:val="none" w:sz="0" w:space="0" w:color="auto"/>
                                    <w:left w:val="none" w:sz="0" w:space="0" w:color="auto"/>
                                    <w:bottom w:val="none" w:sz="0" w:space="0" w:color="auto"/>
                                    <w:right w:val="none" w:sz="0" w:space="0" w:color="auto"/>
                                  </w:divBdr>
                                </w:div>
                                <w:div w:id="434445550">
                                  <w:marLeft w:val="0"/>
                                  <w:marRight w:val="0"/>
                                  <w:marTop w:val="0"/>
                                  <w:marBottom w:val="0"/>
                                  <w:divBdr>
                                    <w:top w:val="none" w:sz="0" w:space="0" w:color="auto"/>
                                    <w:left w:val="none" w:sz="0" w:space="0" w:color="auto"/>
                                    <w:bottom w:val="none" w:sz="0" w:space="0" w:color="auto"/>
                                    <w:right w:val="none" w:sz="0" w:space="0" w:color="auto"/>
                                  </w:divBdr>
                                </w:div>
                              </w:divsChild>
                            </w:div>
                            <w:div w:id="1467776574">
                              <w:marLeft w:val="0"/>
                              <w:marRight w:val="0"/>
                              <w:marTop w:val="0"/>
                              <w:marBottom w:val="0"/>
                              <w:divBdr>
                                <w:top w:val="none" w:sz="0" w:space="0" w:color="auto"/>
                                <w:left w:val="none" w:sz="0" w:space="0" w:color="auto"/>
                                <w:bottom w:val="none" w:sz="0" w:space="0" w:color="auto"/>
                                <w:right w:val="none" w:sz="0" w:space="0" w:color="auto"/>
                              </w:divBdr>
                              <w:divsChild>
                                <w:div w:id="1130904440">
                                  <w:marLeft w:val="0"/>
                                  <w:marRight w:val="0"/>
                                  <w:marTop w:val="0"/>
                                  <w:marBottom w:val="0"/>
                                  <w:divBdr>
                                    <w:top w:val="none" w:sz="0" w:space="0" w:color="auto"/>
                                    <w:left w:val="none" w:sz="0" w:space="0" w:color="auto"/>
                                    <w:bottom w:val="none" w:sz="0" w:space="0" w:color="auto"/>
                                    <w:right w:val="none" w:sz="0" w:space="0" w:color="auto"/>
                                  </w:divBdr>
                                </w:div>
                                <w:div w:id="55789712">
                                  <w:marLeft w:val="0"/>
                                  <w:marRight w:val="0"/>
                                  <w:marTop w:val="0"/>
                                  <w:marBottom w:val="0"/>
                                  <w:divBdr>
                                    <w:top w:val="none" w:sz="0" w:space="0" w:color="auto"/>
                                    <w:left w:val="none" w:sz="0" w:space="0" w:color="auto"/>
                                    <w:bottom w:val="none" w:sz="0" w:space="0" w:color="auto"/>
                                    <w:right w:val="none" w:sz="0" w:space="0" w:color="auto"/>
                                  </w:divBdr>
                                </w:div>
                              </w:divsChild>
                            </w:div>
                            <w:div w:id="270865228">
                              <w:marLeft w:val="0"/>
                              <w:marRight w:val="0"/>
                              <w:marTop w:val="0"/>
                              <w:marBottom w:val="0"/>
                              <w:divBdr>
                                <w:top w:val="none" w:sz="0" w:space="0" w:color="auto"/>
                                <w:left w:val="none" w:sz="0" w:space="0" w:color="auto"/>
                                <w:bottom w:val="none" w:sz="0" w:space="0" w:color="auto"/>
                                <w:right w:val="none" w:sz="0" w:space="0" w:color="auto"/>
                              </w:divBdr>
                              <w:divsChild>
                                <w:div w:id="1066219400">
                                  <w:marLeft w:val="0"/>
                                  <w:marRight w:val="0"/>
                                  <w:marTop w:val="0"/>
                                  <w:marBottom w:val="0"/>
                                  <w:divBdr>
                                    <w:top w:val="none" w:sz="0" w:space="0" w:color="auto"/>
                                    <w:left w:val="none" w:sz="0" w:space="0" w:color="auto"/>
                                    <w:bottom w:val="none" w:sz="0" w:space="0" w:color="auto"/>
                                    <w:right w:val="none" w:sz="0" w:space="0" w:color="auto"/>
                                  </w:divBdr>
                                </w:div>
                                <w:div w:id="37976596">
                                  <w:marLeft w:val="0"/>
                                  <w:marRight w:val="0"/>
                                  <w:marTop w:val="0"/>
                                  <w:marBottom w:val="0"/>
                                  <w:divBdr>
                                    <w:top w:val="none" w:sz="0" w:space="0" w:color="auto"/>
                                    <w:left w:val="none" w:sz="0" w:space="0" w:color="auto"/>
                                    <w:bottom w:val="none" w:sz="0" w:space="0" w:color="auto"/>
                                    <w:right w:val="none" w:sz="0" w:space="0" w:color="auto"/>
                                  </w:divBdr>
                                </w:div>
                              </w:divsChild>
                            </w:div>
                            <w:div w:id="1174301738">
                              <w:marLeft w:val="0"/>
                              <w:marRight w:val="0"/>
                              <w:marTop w:val="0"/>
                              <w:marBottom w:val="0"/>
                              <w:divBdr>
                                <w:top w:val="none" w:sz="0" w:space="0" w:color="auto"/>
                                <w:left w:val="none" w:sz="0" w:space="0" w:color="auto"/>
                                <w:bottom w:val="none" w:sz="0" w:space="0" w:color="auto"/>
                                <w:right w:val="none" w:sz="0" w:space="0" w:color="auto"/>
                              </w:divBdr>
                              <w:divsChild>
                                <w:div w:id="1675301329">
                                  <w:marLeft w:val="0"/>
                                  <w:marRight w:val="0"/>
                                  <w:marTop w:val="0"/>
                                  <w:marBottom w:val="0"/>
                                  <w:divBdr>
                                    <w:top w:val="none" w:sz="0" w:space="0" w:color="auto"/>
                                    <w:left w:val="none" w:sz="0" w:space="0" w:color="auto"/>
                                    <w:bottom w:val="none" w:sz="0" w:space="0" w:color="auto"/>
                                    <w:right w:val="none" w:sz="0" w:space="0" w:color="auto"/>
                                  </w:divBdr>
                                </w:div>
                                <w:div w:id="158348433">
                                  <w:marLeft w:val="0"/>
                                  <w:marRight w:val="0"/>
                                  <w:marTop w:val="0"/>
                                  <w:marBottom w:val="0"/>
                                  <w:divBdr>
                                    <w:top w:val="none" w:sz="0" w:space="0" w:color="auto"/>
                                    <w:left w:val="none" w:sz="0" w:space="0" w:color="auto"/>
                                    <w:bottom w:val="none" w:sz="0" w:space="0" w:color="auto"/>
                                    <w:right w:val="none" w:sz="0" w:space="0" w:color="auto"/>
                                  </w:divBdr>
                                </w:div>
                              </w:divsChild>
                            </w:div>
                            <w:div w:id="1315524675">
                              <w:marLeft w:val="0"/>
                              <w:marRight w:val="0"/>
                              <w:marTop w:val="0"/>
                              <w:marBottom w:val="0"/>
                              <w:divBdr>
                                <w:top w:val="none" w:sz="0" w:space="0" w:color="auto"/>
                                <w:left w:val="none" w:sz="0" w:space="0" w:color="auto"/>
                                <w:bottom w:val="none" w:sz="0" w:space="0" w:color="auto"/>
                                <w:right w:val="none" w:sz="0" w:space="0" w:color="auto"/>
                              </w:divBdr>
                              <w:divsChild>
                                <w:div w:id="549997898">
                                  <w:marLeft w:val="0"/>
                                  <w:marRight w:val="0"/>
                                  <w:marTop w:val="0"/>
                                  <w:marBottom w:val="0"/>
                                  <w:divBdr>
                                    <w:top w:val="none" w:sz="0" w:space="0" w:color="auto"/>
                                    <w:left w:val="none" w:sz="0" w:space="0" w:color="auto"/>
                                    <w:bottom w:val="none" w:sz="0" w:space="0" w:color="auto"/>
                                    <w:right w:val="none" w:sz="0" w:space="0" w:color="auto"/>
                                  </w:divBdr>
                                </w:div>
                                <w:div w:id="849681078">
                                  <w:marLeft w:val="0"/>
                                  <w:marRight w:val="0"/>
                                  <w:marTop w:val="0"/>
                                  <w:marBottom w:val="0"/>
                                  <w:divBdr>
                                    <w:top w:val="none" w:sz="0" w:space="0" w:color="auto"/>
                                    <w:left w:val="none" w:sz="0" w:space="0" w:color="auto"/>
                                    <w:bottom w:val="none" w:sz="0" w:space="0" w:color="auto"/>
                                    <w:right w:val="none" w:sz="0" w:space="0" w:color="auto"/>
                                  </w:divBdr>
                                </w:div>
                              </w:divsChild>
                            </w:div>
                            <w:div w:id="1774589983">
                              <w:marLeft w:val="0"/>
                              <w:marRight w:val="0"/>
                              <w:marTop w:val="0"/>
                              <w:marBottom w:val="0"/>
                              <w:divBdr>
                                <w:top w:val="none" w:sz="0" w:space="0" w:color="auto"/>
                                <w:left w:val="none" w:sz="0" w:space="0" w:color="auto"/>
                                <w:bottom w:val="none" w:sz="0" w:space="0" w:color="auto"/>
                                <w:right w:val="none" w:sz="0" w:space="0" w:color="auto"/>
                              </w:divBdr>
                              <w:divsChild>
                                <w:div w:id="685013018">
                                  <w:marLeft w:val="0"/>
                                  <w:marRight w:val="0"/>
                                  <w:marTop w:val="0"/>
                                  <w:marBottom w:val="0"/>
                                  <w:divBdr>
                                    <w:top w:val="none" w:sz="0" w:space="0" w:color="auto"/>
                                    <w:left w:val="none" w:sz="0" w:space="0" w:color="auto"/>
                                    <w:bottom w:val="none" w:sz="0" w:space="0" w:color="auto"/>
                                    <w:right w:val="none" w:sz="0" w:space="0" w:color="auto"/>
                                  </w:divBdr>
                                </w:div>
                                <w:div w:id="936911910">
                                  <w:marLeft w:val="0"/>
                                  <w:marRight w:val="0"/>
                                  <w:marTop w:val="0"/>
                                  <w:marBottom w:val="0"/>
                                  <w:divBdr>
                                    <w:top w:val="none" w:sz="0" w:space="0" w:color="auto"/>
                                    <w:left w:val="none" w:sz="0" w:space="0" w:color="auto"/>
                                    <w:bottom w:val="none" w:sz="0" w:space="0" w:color="auto"/>
                                    <w:right w:val="none" w:sz="0" w:space="0" w:color="auto"/>
                                  </w:divBdr>
                                </w:div>
                              </w:divsChild>
                            </w:div>
                            <w:div w:id="766972887">
                              <w:marLeft w:val="0"/>
                              <w:marRight w:val="0"/>
                              <w:marTop w:val="0"/>
                              <w:marBottom w:val="0"/>
                              <w:divBdr>
                                <w:top w:val="none" w:sz="0" w:space="0" w:color="auto"/>
                                <w:left w:val="none" w:sz="0" w:space="0" w:color="auto"/>
                                <w:bottom w:val="none" w:sz="0" w:space="0" w:color="auto"/>
                                <w:right w:val="none" w:sz="0" w:space="0" w:color="auto"/>
                              </w:divBdr>
                              <w:divsChild>
                                <w:div w:id="1892761993">
                                  <w:marLeft w:val="0"/>
                                  <w:marRight w:val="0"/>
                                  <w:marTop w:val="0"/>
                                  <w:marBottom w:val="0"/>
                                  <w:divBdr>
                                    <w:top w:val="none" w:sz="0" w:space="0" w:color="auto"/>
                                    <w:left w:val="none" w:sz="0" w:space="0" w:color="auto"/>
                                    <w:bottom w:val="none" w:sz="0" w:space="0" w:color="auto"/>
                                    <w:right w:val="none" w:sz="0" w:space="0" w:color="auto"/>
                                  </w:divBdr>
                                </w:div>
                              </w:divsChild>
                            </w:div>
                            <w:div w:id="1210729630">
                              <w:marLeft w:val="0"/>
                              <w:marRight w:val="0"/>
                              <w:marTop w:val="0"/>
                              <w:marBottom w:val="0"/>
                              <w:divBdr>
                                <w:top w:val="none" w:sz="0" w:space="0" w:color="auto"/>
                                <w:left w:val="none" w:sz="0" w:space="0" w:color="auto"/>
                                <w:bottom w:val="none" w:sz="0" w:space="0" w:color="auto"/>
                                <w:right w:val="none" w:sz="0" w:space="0" w:color="auto"/>
                              </w:divBdr>
                              <w:divsChild>
                                <w:div w:id="1979260977">
                                  <w:marLeft w:val="0"/>
                                  <w:marRight w:val="0"/>
                                  <w:marTop w:val="0"/>
                                  <w:marBottom w:val="0"/>
                                  <w:divBdr>
                                    <w:top w:val="none" w:sz="0" w:space="0" w:color="auto"/>
                                    <w:left w:val="none" w:sz="0" w:space="0" w:color="auto"/>
                                    <w:bottom w:val="none" w:sz="0" w:space="0" w:color="auto"/>
                                    <w:right w:val="none" w:sz="0" w:space="0" w:color="auto"/>
                                  </w:divBdr>
                                </w:div>
                                <w:div w:id="305624608">
                                  <w:marLeft w:val="0"/>
                                  <w:marRight w:val="0"/>
                                  <w:marTop w:val="0"/>
                                  <w:marBottom w:val="0"/>
                                  <w:divBdr>
                                    <w:top w:val="none" w:sz="0" w:space="0" w:color="auto"/>
                                    <w:left w:val="none" w:sz="0" w:space="0" w:color="auto"/>
                                    <w:bottom w:val="none" w:sz="0" w:space="0" w:color="auto"/>
                                    <w:right w:val="none" w:sz="0" w:space="0" w:color="auto"/>
                                  </w:divBdr>
                                </w:div>
                              </w:divsChild>
                            </w:div>
                            <w:div w:id="191110894">
                              <w:marLeft w:val="0"/>
                              <w:marRight w:val="0"/>
                              <w:marTop w:val="0"/>
                              <w:marBottom w:val="0"/>
                              <w:divBdr>
                                <w:top w:val="none" w:sz="0" w:space="0" w:color="auto"/>
                                <w:left w:val="none" w:sz="0" w:space="0" w:color="auto"/>
                                <w:bottom w:val="none" w:sz="0" w:space="0" w:color="auto"/>
                                <w:right w:val="none" w:sz="0" w:space="0" w:color="auto"/>
                              </w:divBdr>
                              <w:divsChild>
                                <w:div w:id="1834293362">
                                  <w:marLeft w:val="0"/>
                                  <w:marRight w:val="0"/>
                                  <w:marTop w:val="0"/>
                                  <w:marBottom w:val="0"/>
                                  <w:divBdr>
                                    <w:top w:val="none" w:sz="0" w:space="0" w:color="auto"/>
                                    <w:left w:val="none" w:sz="0" w:space="0" w:color="auto"/>
                                    <w:bottom w:val="none" w:sz="0" w:space="0" w:color="auto"/>
                                    <w:right w:val="none" w:sz="0" w:space="0" w:color="auto"/>
                                  </w:divBdr>
                                </w:div>
                                <w:div w:id="1309817814">
                                  <w:marLeft w:val="0"/>
                                  <w:marRight w:val="0"/>
                                  <w:marTop w:val="0"/>
                                  <w:marBottom w:val="0"/>
                                  <w:divBdr>
                                    <w:top w:val="none" w:sz="0" w:space="0" w:color="auto"/>
                                    <w:left w:val="none" w:sz="0" w:space="0" w:color="auto"/>
                                    <w:bottom w:val="none" w:sz="0" w:space="0" w:color="auto"/>
                                    <w:right w:val="none" w:sz="0" w:space="0" w:color="auto"/>
                                  </w:divBdr>
                                </w:div>
                              </w:divsChild>
                            </w:div>
                            <w:div w:id="1292706502">
                              <w:marLeft w:val="0"/>
                              <w:marRight w:val="0"/>
                              <w:marTop w:val="0"/>
                              <w:marBottom w:val="0"/>
                              <w:divBdr>
                                <w:top w:val="none" w:sz="0" w:space="0" w:color="auto"/>
                                <w:left w:val="none" w:sz="0" w:space="0" w:color="auto"/>
                                <w:bottom w:val="none" w:sz="0" w:space="0" w:color="auto"/>
                                <w:right w:val="none" w:sz="0" w:space="0" w:color="auto"/>
                              </w:divBdr>
                              <w:divsChild>
                                <w:div w:id="68655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3224943">
      <w:bodyDiv w:val="1"/>
      <w:marLeft w:val="0"/>
      <w:marRight w:val="0"/>
      <w:marTop w:val="0"/>
      <w:marBottom w:val="0"/>
      <w:divBdr>
        <w:top w:val="none" w:sz="0" w:space="0" w:color="auto"/>
        <w:left w:val="none" w:sz="0" w:space="0" w:color="auto"/>
        <w:bottom w:val="none" w:sz="0" w:space="0" w:color="auto"/>
        <w:right w:val="none" w:sz="0" w:space="0" w:color="auto"/>
      </w:divBdr>
      <w:divsChild>
        <w:div w:id="717897877">
          <w:marLeft w:val="1915"/>
          <w:marRight w:val="0"/>
          <w:marTop w:val="77"/>
          <w:marBottom w:val="0"/>
          <w:divBdr>
            <w:top w:val="none" w:sz="0" w:space="0" w:color="auto"/>
            <w:left w:val="none" w:sz="0" w:space="0" w:color="auto"/>
            <w:bottom w:val="none" w:sz="0" w:space="0" w:color="auto"/>
            <w:right w:val="none" w:sz="0" w:space="0" w:color="auto"/>
          </w:divBdr>
        </w:div>
        <w:div w:id="1388871241">
          <w:marLeft w:val="1915"/>
          <w:marRight w:val="0"/>
          <w:marTop w:val="77"/>
          <w:marBottom w:val="0"/>
          <w:divBdr>
            <w:top w:val="none" w:sz="0" w:space="0" w:color="auto"/>
            <w:left w:val="none" w:sz="0" w:space="0" w:color="auto"/>
            <w:bottom w:val="none" w:sz="0" w:space="0" w:color="auto"/>
            <w:right w:val="none" w:sz="0" w:space="0" w:color="auto"/>
          </w:divBdr>
        </w:div>
        <w:div w:id="359094266">
          <w:marLeft w:val="1915"/>
          <w:marRight w:val="0"/>
          <w:marTop w:val="77"/>
          <w:marBottom w:val="0"/>
          <w:divBdr>
            <w:top w:val="none" w:sz="0" w:space="0" w:color="auto"/>
            <w:left w:val="none" w:sz="0" w:space="0" w:color="auto"/>
            <w:bottom w:val="none" w:sz="0" w:space="0" w:color="auto"/>
            <w:right w:val="none" w:sz="0" w:space="0" w:color="auto"/>
          </w:divBdr>
        </w:div>
        <w:div w:id="913706511">
          <w:marLeft w:val="1915"/>
          <w:marRight w:val="0"/>
          <w:marTop w:val="77"/>
          <w:marBottom w:val="0"/>
          <w:divBdr>
            <w:top w:val="none" w:sz="0" w:space="0" w:color="auto"/>
            <w:left w:val="none" w:sz="0" w:space="0" w:color="auto"/>
            <w:bottom w:val="none" w:sz="0" w:space="0" w:color="auto"/>
            <w:right w:val="none" w:sz="0" w:space="0" w:color="auto"/>
          </w:divBdr>
        </w:div>
        <w:div w:id="2054571519">
          <w:marLeft w:val="1915"/>
          <w:marRight w:val="0"/>
          <w:marTop w:val="77"/>
          <w:marBottom w:val="0"/>
          <w:divBdr>
            <w:top w:val="none" w:sz="0" w:space="0" w:color="auto"/>
            <w:left w:val="none" w:sz="0" w:space="0" w:color="auto"/>
            <w:bottom w:val="none" w:sz="0" w:space="0" w:color="auto"/>
            <w:right w:val="none" w:sz="0" w:space="0" w:color="auto"/>
          </w:divBdr>
        </w:div>
        <w:div w:id="574903739">
          <w:marLeft w:val="1915"/>
          <w:marRight w:val="0"/>
          <w:marTop w:val="77"/>
          <w:marBottom w:val="0"/>
          <w:divBdr>
            <w:top w:val="none" w:sz="0" w:space="0" w:color="auto"/>
            <w:left w:val="none" w:sz="0" w:space="0" w:color="auto"/>
            <w:bottom w:val="none" w:sz="0" w:space="0" w:color="auto"/>
            <w:right w:val="none" w:sz="0" w:space="0" w:color="auto"/>
          </w:divBdr>
        </w:div>
        <w:div w:id="2119981384">
          <w:marLeft w:val="1915"/>
          <w:marRight w:val="0"/>
          <w:marTop w:val="77"/>
          <w:marBottom w:val="0"/>
          <w:divBdr>
            <w:top w:val="none" w:sz="0" w:space="0" w:color="auto"/>
            <w:left w:val="none" w:sz="0" w:space="0" w:color="auto"/>
            <w:bottom w:val="none" w:sz="0" w:space="0" w:color="auto"/>
            <w:right w:val="none" w:sz="0" w:space="0" w:color="auto"/>
          </w:divBdr>
        </w:div>
        <w:div w:id="1119911655">
          <w:marLeft w:val="1915"/>
          <w:marRight w:val="0"/>
          <w:marTop w:val="77"/>
          <w:marBottom w:val="0"/>
          <w:divBdr>
            <w:top w:val="none" w:sz="0" w:space="0" w:color="auto"/>
            <w:left w:val="none" w:sz="0" w:space="0" w:color="auto"/>
            <w:bottom w:val="none" w:sz="0" w:space="0" w:color="auto"/>
            <w:right w:val="none" w:sz="0" w:space="0" w:color="auto"/>
          </w:divBdr>
        </w:div>
      </w:divsChild>
    </w:div>
    <w:div w:id="534536120">
      <w:bodyDiv w:val="1"/>
      <w:marLeft w:val="0"/>
      <w:marRight w:val="0"/>
      <w:marTop w:val="0"/>
      <w:marBottom w:val="0"/>
      <w:divBdr>
        <w:top w:val="none" w:sz="0" w:space="0" w:color="auto"/>
        <w:left w:val="none" w:sz="0" w:space="0" w:color="auto"/>
        <w:bottom w:val="none" w:sz="0" w:space="0" w:color="auto"/>
        <w:right w:val="none" w:sz="0" w:space="0" w:color="auto"/>
      </w:divBdr>
      <w:divsChild>
        <w:div w:id="2058505372">
          <w:marLeft w:val="0"/>
          <w:marRight w:val="0"/>
          <w:marTop w:val="0"/>
          <w:marBottom w:val="0"/>
          <w:divBdr>
            <w:top w:val="none" w:sz="0" w:space="0" w:color="auto"/>
            <w:left w:val="none" w:sz="0" w:space="0" w:color="auto"/>
            <w:bottom w:val="none" w:sz="0" w:space="0" w:color="auto"/>
            <w:right w:val="none" w:sz="0" w:space="0" w:color="auto"/>
          </w:divBdr>
          <w:divsChild>
            <w:div w:id="1132556903">
              <w:marLeft w:val="0"/>
              <w:marRight w:val="0"/>
              <w:marTop w:val="0"/>
              <w:marBottom w:val="0"/>
              <w:divBdr>
                <w:top w:val="none" w:sz="0" w:space="0" w:color="auto"/>
                <w:left w:val="none" w:sz="0" w:space="0" w:color="auto"/>
                <w:bottom w:val="none" w:sz="0" w:space="0" w:color="auto"/>
                <w:right w:val="none" w:sz="0" w:space="0" w:color="auto"/>
              </w:divBdr>
              <w:divsChild>
                <w:div w:id="368263941">
                  <w:marLeft w:val="0"/>
                  <w:marRight w:val="0"/>
                  <w:marTop w:val="0"/>
                  <w:marBottom w:val="0"/>
                  <w:divBdr>
                    <w:top w:val="none" w:sz="0" w:space="0" w:color="auto"/>
                    <w:left w:val="none" w:sz="0" w:space="0" w:color="auto"/>
                    <w:bottom w:val="none" w:sz="0" w:space="0" w:color="auto"/>
                    <w:right w:val="none" w:sz="0" w:space="0" w:color="auto"/>
                  </w:divBdr>
                  <w:divsChild>
                    <w:div w:id="255020438">
                      <w:marLeft w:val="0"/>
                      <w:marRight w:val="0"/>
                      <w:marTop w:val="0"/>
                      <w:marBottom w:val="0"/>
                      <w:divBdr>
                        <w:top w:val="none" w:sz="0" w:space="0" w:color="auto"/>
                        <w:left w:val="none" w:sz="0" w:space="0" w:color="auto"/>
                        <w:bottom w:val="none" w:sz="0" w:space="0" w:color="auto"/>
                        <w:right w:val="none" w:sz="0" w:space="0" w:color="auto"/>
                      </w:divBdr>
                      <w:divsChild>
                        <w:div w:id="687681553">
                          <w:marLeft w:val="0"/>
                          <w:marRight w:val="0"/>
                          <w:marTop w:val="0"/>
                          <w:marBottom w:val="0"/>
                          <w:divBdr>
                            <w:top w:val="none" w:sz="0" w:space="0" w:color="auto"/>
                            <w:left w:val="none" w:sz="0" w:space="0" w:color="auto"/>
                            <w:bottom w:val="none" w:sz="0" w:space="0" w:color="auto"/>
                            <w:right w:val="none" w:sz="0" w:space="0" w:color="auto"/>
                          </w:divBdr>
                          <w:divsChild>
                            <w:div w:id="1123503821">
                              <w:marLeft w:val="0"/>
                              <w:marRight w:val="0"/>
                              <w:marTop w:val="0"/>
                              <w:marBottom w:val="0"/>
                              <w:divBdr>
                                <w:top w:val="none" w:sz="0" w:space="0" w:color="auto"/>
                                <w:left w:val="none" w:sz="0" w:space="0" w:color="auto"/>
                                <w:bottom w:val="none" w:sz="0" w:space="0" w:color="auto"/>
                                <w:right w:val="none" w:sz="0" w:space="0" w:color="auto"/>
                              </w:divBdr>
                              <w:divsChild>
                                <w:div w:id="1198665409">
                                  <w:marLeft w:val="0"/>
                                  <w:marRight w:val="0"/>
                                  <w:marTop w:val="0"/>
                                  <w:marBottom w:val="0"/>
                                  <w:divBdr>
                                    <w:top w:val="none" w:sz="0" w:space="0" w:color="auto"/>
                                    <w:left w:val="none" w:sz="0" w:space="0" w:color="auto"/>
                                    <w:bottom w:val="none" w:sz="0" w:space="0" w:color="auto"/>
                                    <w:right w:val="none" w:sz="0" w:space="0" w:color="auto"/>
                                  </w:divBdr>
                                </w:div>
                              </w:divsChild>
                            </w:div>
                            <w:div w:id="618948172">
                              <w:marLeft w:val="0"/>
                              <w:marRight w:val="0"/>
                              <w:marTop w:val="0"/>
                              <w:marBottom w:val="0"/>
                              <w:divBdr>
                                <w:top w:val="none" w:sz="0" w:space="0" w:color="auto"/>
                                <w:left w:val="none" w:sz="0" w:space="0" w:color="auto"/>
                                <w:bottom w:val="none" w:sz="0" w:space="0" w:color="auto"/>
                                <w:right w:val="none" w:sz="0" w:space="0" w:color="auto"/>
                              </w:divBdr>
                              <w:divsChild>
                                <w:div w:id="1069498837">
                                  <w:marLeft w:val="0"/>
                                  <w:marRight w:val="0"/>
                                  <w:marTop w:val="0"/>
                                  <w:marBottom w:val="0"/>
                                  <w:divBdr>
                                    <w:top w:val="none" w:sz="0" w:space="0" w:color="auto"/>
                                    <w:left w:val="none" w:sz="0" w:space="0" w:color="auto"/>
                                    <w:bottom w:val="none" w:sz="0" w:space="0" w:color="auto"/>
                                    <w:right w:val="none" w:sz="0" w:space="0" w:color="auto"/>
                                  </w:divBdr>
                                </w:div>
                              </w:divsChild>
                            </w:div>
                            <w:div w:id="311452120">
                              <w:marLeft w:val="0"/>
                              <w:marRight w:val="0"/>
                              <w:marTop w:val="0"/>
                              <w:marBottom w:val="0"/>
                              <w:divBdr>
                                <w:top w:val="none" w:sz="0" w:space="0" w:color="auto"/>
                                <w:left w:val="none" w:sz="0" w:space="0" w:color="auto"/>
                                <w:bottom w:val="none" w:sz="0" w:space="0" w:color="auto"/>
                                <w:right w:val="none" w:sz="0" w:space="0" w:color="auto"/>
                              </w:divBdr>
                              <w:divsChild>
                                <w:div w:id="554699897">
                                  <w:marLeft w:val="0"/>
                                  <w:marRight w:val="0"/>
                                  <w:marTop w:val="0"/>
                                  <w:marBottom w:val="0"/>
                                  <w:divBdr>
                                    <w:top w:val="none" w:sz="0" w:space="0" w:color="auto"/>
                                    <w:left w:val="none" w:sz="0" w:space="0" w:color="auto"/>
                                    <w:bottom w:val="none" w:sz="0" w:space="0" w:color="auto"/>
                                    <w:right w:val="none" w:sz="0" w:space="0" w:color="auto"/>
                                  </w:divBdr>
                                </w:div>
                              </w:divsChild>
                            </w:div>
                            <w:div w:id="1105466292">
                              <w:marLeft w:val="0"/>
                              <w:marRight w:val="0"/>
                              <w:marTop w:val="0"/>
                              <w:marBottom w:val="0"/>
                              <w:divBdr>
                                <w:top w:val="none" w:sz="0" w:space="0" w:color="auto"/>
                                <w:left w:val="none" w:sz="0" w:space="0" w:color="auto"/>
                                <w:bottom w:val="none" w:sz="0" w:space="0" w:color="auto"/>
                                <w:right w:val="none" w:sz="0" w:space="0" w:color="auto"/>
                              </w:divBdr>
                              <w:divsChild>
                                <w:div w:id="1032997071">
                                  <w:marLeft w:val="0"/>
                                  <w:marRight w:val="0"/>
                                  <w:marTop w:val="0"/>
                                  <w:marBottom w:val="0"/>
                                  <w:divBdr>
                                    <w:top w:val="none" w:sz="0" w:space="0" w:color="auto"/>
                                    <w:left w:val="none" w:sz="0" w:space="0" w:color="auto"/>
                                    <w:bottom w:val="none" w:sz="0" w:space="0" w:color="auto"/>
                                    <w:right w:val="none" w:sz="0" w:space="0" w:color="auto"/>
                                  </w:divBdr>
                                </w:div>
                              </w:divsChild>
                            </w:div>
                            <w:div w:id="599947703">
                              <w:marLeft w:val="0"/>
                              <w:marRight w:val="0"/>
                              <w:marTop w:val="0"/>
                              <w:marBottom w:val="0"/>
                              <w:divBdr>
                                <w:top w:val="none" w:sz="0" w:space="0" w:color="auto"/>
                                <w:left w:val="none" w:sz="0" w:space="0" w:color="auto"/>
                                <w:bottom w:val="none" w:sz="0" w:space="0" w:color="auto"/>
                                <w:right w:val="none" w:sz="0" w:space="0" w:color="auto"/>
                              </w:divBdr>
                              <w:divsChild>
                                <w:div w:id="1408068406">
                                  <w:marLeft w:val="0"/>
                                  <w:marRight w:val="0"/>
                                  <w:marTop w:val="0"/>
                                  <w:marBottom w:val="0"/>
                                  <w:divBdr>
                                    <w:top w:val="none" w:sz="0" w:space="0" w:color="auto"/>
                                    <w:left w:val="none" w:sz="0" w:space="0" w:color="auto"/>
                                    <w:bottom w:val="none" w:sz="0" w:space="0" w:color="auto"/>
                                    <w:right w:val="none" w:sz="0" w:space="0" w:color="auto"/>
                                  </w:divBdr>
                                </w:div>
                                <w:div w:id="688876856">
                                  <w:marLeft w:val="0"/>
                                  <w:marRight w:val="0"/>
                                  <w:marTop w:val="0"/>
                                  <w:marBottom w:val="0"/>
                                  <w:divBdr>
                                    <w:top w:val="none" w:sz="0" w:space="0" w:color="auto"/>
                                    <w:left w:val="none" w:sz="0" w:space="0" w:color="auto"/>
                                    <w:bottom w:val="none" w:sz="0" w:space="0" w:color="auto"/>
                                    <w:right w:val="none" w:sz="0" w:space="0" w:color="auto"/>
                                  </w:divBdr>
                                </w:div>
                              </w:divsChild>
                            </w:div>
                            <w:div w:id="119151793">
                              <w:marLeft w:val="0"/>
                              <w:marRight w:val="0"/>
                              <w:marTop w:val="0"/>
                              <w:marBottom w:val="0"/>
                              <w:divBdr>
                                <w:top w:val="none" w:sz="0" w:space="0" w:color="auto"/>
                                <w:left w:val="none" w:sz="0" w:space="0" w:color="auto"/>
                                <w:bottom w:val="none" w:sz="0" w:space="0" w:color="auto"/>
                                <w:right w:val="none" w:sz="0" w:space="0" w:color="auto"/>
                              </w:divBdr>
                              <w:divsChild>
                                <w:div w:id="498346442">
                                  <w:marLeft w:val="0"/>
                                  <w:marRight w:val="0"/>
                                  <w:marTop w:val="0"/>
                                  <w:marBottom w:val="0"/>
                                  <w:divBdr>
                                    <w:top w:val="none" w:sz="0" w:space="0" w:color="auto"/>
                                    <w:left w:val="none" w:sz="0" w:space="0" w:color="auto"/>
                                    <w:bottom w:val="none" w:sz="0" w:space="0" w:color="auto"/>
                                    <w:right w:val="none" w:sz="0" w:space="0" w:color="auto"/>
                                  </w:divBdr>
                                </w:div>
                                <w:div w:id="862864986">
                                  <w:marLeft w:val="0"/>
                                  <w:marRight w:val="0"/>
                                  <w:marTop w:val="0"/>
                                  <w:marBottom w:val="0"/>
                                  <w:divBdr>
                                    <w:top w:val="none" w:sz="0" w:space="0" w:color="auto"/>
                                    <w:left w:val="none" w:sz="0" w:space="0" w:color="auto"/>
                                    <w:bottom w:val="none" w:sz="0" w:space="0" w:color="auto"/>
                                    <w:right w:val="none" w:sz="0" w:space="0" w:color="auto"/>
                                  </w:divBdr>
                                </w:div>
                              </w:divsChild>
                            </w:div>
                            <w:div w:id="2140413165">
                              <w:marLeft w:val="0"/>
                              <w:marRight w:val="0"/>
                              <w:marTop w:val="0"/>
                              <w:marBottom w:val="0"/>
                              <w:divBdr>
                                <w:top w:val="none" w:sz="0" w:space="0" w:color="auto"/>
                                <w:left w:val="none" w:sz="0" w:space="0" w:color="auto"/>
                                <w:bottom w:val="none" w:sz="0" w:space="0" w:color="auto"/>
                                <w:right w:val="none" w:sz="0" w:space="0" w:color="auto"/>
                              </w:divBdr>
                              <w:divsChild>
                                <w:div w:id="1165051578">
                                  <w:marLeft w:val="0"/>
                                  <w:marRight w:val="0"/>
                                  <w:marTop w:val="0"/>
                                  <w:marBottom w:val="0"/>
                                  <w:divBdr>
                                    <w:top w:val="none" w:sz="0" w:space="0" w:color="auto"/>
                                    <w:left w:val="none" w:sz="0" w:space="0" w:color="auto"/>
                                    <w:bottom w:val="none" w:sz="0" w:space="0" w:color="auto"/>
                                    <w:right w:val="none" w:sz="0" w:space="0" w:color="auto"/>
                                  </w:divBdr>
                                </w:div>
                                <w:div w:id="2022663005">
                                  <w:marLeft w:val="0"/>
                                  <w:marRight w:val="0"/>
                                  <w:marTop w:val="0"/>
                                  <w:marBottom w:val="0"/>
                                  <w:divBdr>
                                    <w:top w:val="none" w:sz="0" w:space="0" w:color="auto"/>
                                    <w:left w:val="none" w:sz="0" w:space="0" w:color="auto"/>
                                    <w:bottom w:val="none" w:sz="0" w:space="0" w:color="auto"/>
                                    <w:right w:val="none" w:sz="0" w:space="0" w:color="auto"/>
                                  </w:divBdr>
                                </w:div>
                              </w:divsChild>
                            </w:div>
                            <w:div w:id="1164514219">
                              <w:marLeft w:val="0"/>
                              <w:marRight w:val="0"/>
                              <w:marTop w:val="0"/>
                              <w:marBottom w:val="0"/>
                              <w:divBdr>
                                <w:top w:val="none" w:sz="0" w:space="0" w:color="auto"/>
                                <w:left w:val="none" w:sz="0" w:space="0" w:color="auto"/>
                                <w:bottom w:val="none" w:sz="0" w:space="0" w:color="auto"/>
                                <w:right w:val="none" w:sz="0" w:space="0" w:color="auto"/>
                              </w:divBdr>
                              <w:divsChild>
                                <w:div w:id="1279216991">
                                  <w:marLeft w:val="0"/>
                                  <w:marRight w:val="0"/>
                                  <w:marTop w:val="0"/>
                                  <w:marBottom w:val="0"/>
                                  <w:divBdr>
                                    <w:top w:val="none" w:sz="0" w:space="0" w:color="auto"/>
                                    <w:left w:val="none" w:sz="0" w:space="0" w:color="auto"/>
                                    <w:bottom w:val="none" w:sz="0" w:space="0" w:color="auto"/>
                                    <w:right w:val="none" w:sz="0" w:space="0" w:color="auto"/>
                                  </w:divBdr>
                                </w:div>
                                <w:div w:id="1624455200">
                                  <w:marLeft w:val="0"/>
                                  <w:marRight w:val="0"/>
                                  <w:marTop w:val="0"/>
                                  <w:marBottom w:val="0"/>
                                  <w:divBdr>
                                    <w:top w:val="none" w:sz="0" w:space="0" w:color="auto"/>
                                    <w:left w:val="none" w:sz="0" w:space="0" w:color="auto"/>
                                    <w:bottom w:val="none" w:sz="0" w:space="0" w:color="auto"/>
                                    <w:right w:val="none" w:sz="0" w:space="0" w:color="auto"/>
                                  </w:divBdr>
                                </w:div>
                              </w:divsChild>
                            </w:div>
                            <w:div w:id="994063369">
                              <w:marLeft w:val="0"/>
                              <w:marRight w:val="0"/>
                              <w:marTop w:val="0"/>
                              <w:marBottom w:val="0"/>
                              <w:divBdr>
                                <w:top w:val="none" w:sz="0" w:space="0" w:color="auto"/>
                                <w:left w:val="none" w:sz="0" w:space="0" w:color="auto"/>
                                <w:bottom w:val="none" w:sz="0" w:space="0" w:color="auto"/>
                                <w:right w:val="none" w:sz="0" w:space="0" w:color="auto"/>
                              </w:divBdr>
                              <w:divsChild>
                                <w:div w:id="599721758">
                                  <w:marLeft w:val="0"/>
                                  <w:marRight w:val="0"/>
                                  <w:marTop w:val="0"/>
                                  <w:marBottom w:val="0"/>
                                  <w:divBdr>
                                    <w:top w:val="none" w:sz="0" w:space="0" w:color="auto"/>
                                    <w:left w:val="none" w:sz="0" w:space="0" w:color="auto"/>
                                    <w:bottom w:val="none" w:sz="0" w:space="0" w:color="auto"/>
                                    <w:right w:val="none" w:sz="0" w:space="0" w:color="auto"/>
                                  </w:divBdr>
                                </w:div>
                                <w:div w:id="498471435">
                                  <w:marLeft w:val="0"/>
                                  <w:marRight w:val="0"/>
                                  <w:marTop w:val="0"/>
                                  <w:marBottom w:val="0"/>
                                  <w:divBdr>
                                    <w:top w:val="none" w:sz="0" w:space="0" w:color="auto"/>
                                    <w:left w:val="none" w:sz="0" w:space="0" w:color="auto"/>
                                    <w:bottom w:val="none" w:sz="0" w:space="0" w:color="auto"/>
                                    <w:right w:val="none" w:sz="0" w:space="0" w:color="auto"/>
                                  </w:divBdr>
                                </w:div>
                              </w:divsChild>
                            </w:div>
                            <w:div w:id="214048018">
                              <w:marLeft w:val="0"/>
                              <w:marRight w:val="0"/>
                              <w:marTop w:val="0"/>
                              <w:marBottom w:val="0"/>
                              <w:divBdr>
                                <w:top w:val="none" w:sz="0" w:space="0" w:color="auto"/>
                                <w:left w:val="none" w:sz="0" w:space="0" w:color="auto"/>
                                <w:bottom w:val="none" w:sz="0" w:space="0" w:color="auto"/>
                                <w:right w:val="none" w:sz="0" w:space="0" w:color="auto"/>
                              </w:divBdr>
                              <w:divsChild>
                                <w:div w:id="1446382560">
                                  <w:marLeft w:val="0"/>
                                  <w:marRight w:val="0"/>
                                  <w:marTop w:val="0"/>
                                  <w:marBottom w:val="0"/>
                                  <w:divBdr>
                                    <w:top w:val="none" w:sz="0" w:space="0" w:color="auto"/>
                                    <w:left w:val="none" w:sz="0" w:space="0" w:color="auto"/>
                                    <w:bottom w:val="none" w:sz="0" w:space="0" w:color="auto"/>
                                    <w:right w:val="none" w:sz="0" w:space="0" w:color="auto"/>
                                  </w:divBdr>
                                </w:div>
                                <w:div w:id="359358117">
                                  <w:marLeft w:val="0"/>
                                  <w:marRight w:val="0"/>
                                  <w:marTop w:val="0"/>
                                  <w:marBottom w:val="0"/>
                                  <w:divBdr>
                                    <w:top w:val="none" w:sz="0" w:space="0" w:color="auto"/>
                                    <w:left w:val="none" w:sz="0" w:space="0" w:color="auto"/>
                                    <w:bottom w:val="none" w:sz="0" w:space="0" w:color="auto"/>
                                    <w:right w:val="none" w:sz="0" w:space="0" w:color="auto"/>
                                  </w:divBdr>
                                </w:div>
                              </w:divsChild>
                            </w:div>
                            <w:div w:id="60716597">
                              <w:marLeft w:val="0"/>
                              <w:marRight w:val="0"/>
                              <w:marTop w:val="0"/>
                              <w:marBottom w:val="0"/>
                              <w:divBdr>
                                <w:top w:val="none" w:sz="0" w:space="0" w:color="auto"/>
                                <w:left w:val="none" w:sz="0" w:space="0" w:color="auto"/>
                                <w:bottom w:val="none" w:sz="0" w:space="0" w:color="auto"/>
                                <w:right w:val="none" w:sz="0" w:space="0" w:color="auto"/>
                              </w:divBdr>
                              <w:divsChild>
                                <w:div w:id="1071074671">
                                  <w:marLeft w:val="0"/>
                                  <w:marRight w:val="0"/>
                                  <w:marTop w:val="0"/>
                                  <w:marBottom w:val="0"/>
                                  <w:divBdr>
                                    <w:top w:val="none" w:sz="0" w:space="0" w:color="auto"/>
                                    <w:left w:val="none" w:sz="0" w:space="0" w:color="auto"/>
                                    <w:bottom w:val="none" w:sz="0" w:space="0" w:color="auto"/>
                                    <w:right w:val="none" w:sz="0" w:space="0" w:color="auto"/>
                                  </w:divBdr>
                                </w:div>
                                <w:div w:id="920143840">
                                  <w:marLeft w:val="0"/>
                                  <w:marRight w:val="0"/>
                                  <w:marTop w:val="0"/>
                                  <w:marBottom w:val="0"/>
                                  <w:divBdr>
                                    <w:top w:val="none" w:sz="0" w:space="0" w:color="auto"/>
                                    <w:left w:val="none" w:sz="0" w:space="0" w:color="auto"/>
                                    <w:bottom w:val="none" w:sz="0" w:space="0" w:color="auto"/>
                                    <w:right w:val="none" w:sz="0" w:space="0" w:color="auto"/>
                                  </w:divBdr>
                                </w:div>
                              </w:divsChild>
                            </w:div>
                            <w:div w:id="1955596340">
                              <w:marLeft w:val="0"/>
                              <w:marRight w:val="0"/>
                              <w:marTop w:val="0"/>
                              <w:marBottom w:val="0"/>
                              <w:divBdr>
                                <w:top w:val="none" w:sz="0" w:space="0" w:color="auto"/>
                                <w:left w:val="none" w:sz="0" w:space="0" w:color="auto"/>
                                <w:bottom w:val="none" w:sz="0" w:space="0" w:color="auto"/>
                                <w:right w:val="none" w:sz="0" w:space="0" w:color="auto"/>
                              </w:divBdr>
                              <w:divsChild>
                                <w:div w:id="2110079424">
                                  <w:marLeft w:val="0"/>
                                  <w:marRight w:val="0"/>
                                  <w:marTop w:val="0"/>
                                  <w:marBottom w:val="0"/>
                                  <w:divBdr>
                                    <w:top w:val="none" w:sz="0" w:space="0" w:color="auto"/>
                                    <w:left w:val="none" w:sz="0" w:space="0" w:color="auto"/>
                                    <w:bottom w:val="none" w:sz="0" w:space="0" w:color="auto"/>
                                    <w:right w:val="none" w:sz="0" w:space="0" w:color="auto"/>
                                  </w:divBdr>
                                </w:div>
                                <w:div w:id="2080320635">
                                  <w:marLeft w:val="0"/>
                                  <w:marRight w:val="0"/>
                                  <w:marTop w:val="0"/>
                                  <w:marBottom w:val="0"/>
                                  <w:divBdr>
                                    <w:top w:val="none" w:sz="0" w:space="0" w:color="auto"/>
                                    <w:left w:val="none" w:sz="0" w:space="0" w:color="auto"/>
                                    <w:bottom w:val="none" w:sz="0" w:space="0" w:color="auto"/>
                                    <w:right w:val="none" w:sz="0" w:space="0" w:color="auto"/>
                                  </w:divBdr>
                                </w:div>
                              </w:divsChild>
                            </w:div>
                            <w:div w:id="1320303587">
                              <w:marLeft w:val="0"/>
                              <w:marRight w:val="0"/>
                              <w:marTop w:val="0"/>
                              <w:marBottom w:val="0"/>
                              <w:divBdr>
                                <w:top w:val="none" w:sz="0" w:space="0" w:color="auto"/>
                                <w:left w:val="none" w:sz="0" w:space="0" w:color="auto"/>
                                <w:bottom w:val="none" w:sz="0" w:space="0" w:color="auto"/>
                                <w:right w:val="none" w:sz="0" w:space="0" w:color="auto"/>
                              </w:divBdr>
                              <w:divsChild>
                                <w:div w:id="1121611322">
                                  <w:marLeft w:val="0"/>
                                  <w:marRight w:val="0"/>
                                  <w:marTop w:val="0"/>
                                  <w:marBottom w:val="0"/>
                                  <w:divBdr>
                                    <w:top w:val="none" w:sz="0" w:space="0" w:color="auto"/>
                                    <w:left w:val="none" w:sz="0" w:space="0" w:color="auto"/>
                                    <w:bottom w:val="none" w:sz="0" w:space="0" w:color="auto"/>
                                    <w:right w:val="none" w:sz="0" w:space="0" w:color="auto"/>
                                  </w:divBdr>
                                </w:div>
                                <w:div w:id="1202549113">
                                  <w:marLeft w:val="0"/>
                                  <w:marRight w:val="0"/>
                                  <w:marTop w:val="0"/>
                                  <w:marBottom w:val="0"/>
                                  <w:divBdr>
                                    <w:top w:val="none" w:sz="0" w:space="0" w:color="auto"/>
                                    <w:left w:val="none" w:sz="0" w:space="0" w:color="auto"/>
                                    <w:bottom w:val="none" w:sz="0" w:space="0" w:color="auto"/>
                                    <w:right w:val="none" w:sz="0" w:space="0" w:color="auto"/>
                                  </w:divBdr>
                                </w:div>
                              </w:divsChild>
                            </w:div>
                            <w:div w:id="289166159">
                              <w:marLeft w:val="0"/>
                              <w:marRight w:val="0"/>
                              <w:marTop w:val="0"/>
                              <w:marBottom w:val="0"/>
                              <w:divBdr>
                                <w:top w:val="none" w:sz="0" w:space="0" w:color="auto"/>
                                <w:left w:val="none" w:sz="0" w:space="0" w:color="auto"/>
                                <w:bottom w:val="none" w:sz="0" w:space="0" w:color="auto"/>
                                <w:right w:val="none" w:sz="0" w:space="0" w:color="auto"/>
                              </w:divBdr>
                              <w:divsChild>
                                <w:div w:id="524099546">
                                  <w:marLeft w:val="0"/>
                                  <w:marRight w:val="0"/>
                                  <w:marTop w:val="0"/>
                                  <w:marBottom w:val="0"/>
                                  <w:divBdr>
                                    <w:top w:val="none" w:sz="0" w:space="0" w:color="auto"/>
                                    <w:left w:val="none" w:sz="0" w:space="0" w:color="auto"/>
                                    <w:bottom w:val="none" w:sz="0" w:space="0" w:color="auto"/>
                                    <w:right w:val="none" w:sz="0" w:space="0" w:color="auto"/>
                                  </w:divBdr>
                                </w:div>
                                <w:div w:id="1928297671">
                                  <w:marLeft w:val="0"/>
                                  <w:marRight w:val="0"/>
                                  <w:marTop w:val="0"/>
                                  <w:marBottom w:val="0"/>
                                  <w:divBdr>
                                    <w:top w:val="none" w:sz="0" w:space="0" w:color="auto"/>
                                    <w:left w:val="none" w:sz="0" w:space="0" w:color="auto"/>
                                    <w:bottom w:val="none" w:sz="0" w:space="0" w:color="auto"/>
                                    <w:right w:val="none" w:sz="0" w:space="0" w:color="auto"/>
                                  </w:divBdr>
                                </w:div>
                              </w:divsChild>
                            </w:div>
                            <w:div w:id="135923521">
                              <w:marLeft w:val="0"/>
                              <w:marRight w:val="0"/>
                              <w:marTop w:val="0"/>
                              <w:marBottom w:val="0"/>
                              <w:divBdr>
                                <w:top w:val="none" w:sz="0" w:space="0" w:color="auto"/>
                                <w:left w:val="none" w:sz="0" w:space="0" w:color="auto"/>
                                <w:bottom w:val="none" w:sz="0" w:space="0" w:color="auto"/>
                                <w:right w:val="none" w:sz="0" w:space="0" w:color="auto"/>
                              </w:divBdr>
                              <w:divsChild>
                                <w:div w:id="621234615">
                                  <w:marLeft w:val="0"/>
                                  <w:marRight w:val="0"/>
                                  <w:marTop w:val="0"/>
                                  <w:marBottom w:val="0"/>
                                  <w:divBdr>
                                    <w:top w:val="none" w:sz="0" w:space="0" w:color="auto"/>
                                    <w:left w:val="none" w:sz="0" w:space="0" w:color="auto"/>
                                    <w:bottom w:val="none" w:sz="0" w:space="0" w:color="auto"/>
                                    <w:right w:val="none" w:sz="0" w:space="0" w:color="auto"/>
                                  </w:divBdr>
                                </w:div>
                                <w:div w:id="354770407">
                                  <w:marLeft w:val="0"/>
                                  <w:marRight w:val="0"/>
                                  <w:marTop w:val="0"/>
                                  <w:marBottom w:val="0"/>
                                  <w:divBdr>
                                    <w:top w:val="none" w:sz="0" w:space="0" w:color="auto"/>
                                    <w:left w:val="none" w:sz="0" w:space="0" w:color="auto"/>
                                    <w:bottom w:val="none" w:sz="0" w:space="0" w:color="auto"/>
                                    <w:right w:val="none" w:sz="0" w:space="0" w:color="auto"/>
                                  </w:divBdr>
                                </w:div>
                              </w:divsChild>
                            </w:div>
                            <w:div w:id="1712655372">
                              <w:marLeft w:val="0"/>
                              <w:marRight w:val="0"/>
                              <w:marTop w:val="0"/>
                              <w:marBottom w:val="0"/>
                              <w:divBdr>
                                <w:top w:val="none" w:sz="0" w:space="0" w:color="auto"/>
                                <w:left w:val="none" w:sz="0" w:space="0" w:color="auto"/>
                                <w:bottom w:val="none" w:sz="0" w:space="0" w:color="auto"/>
                                <w:right w:val="none" w:sz="0" w:space="0" w:color="auto"/>
                              </w:divBdr>
                              <w:divsChild>
                                <w:div w:id="1376928861">
                                  <w:marLeft w:val="0"/>
                                  <w:marRight w:val="0"/>
                                  <w:marTop w:val="0"/>
                                  <w:marBottom w:val="0"/>
                                  <w:divBdr>
                                    <w:top w:val="none" w:sz="0" w:space="0" w:color="auto"/>
                                    <w:left w:val="none" w:sz="0" w:space="0" w:color="auto"/>
                                    <w:bottom w:val="none" w:sz="0" w:space="0" w:color="auto"/>
                                    <w:right w:val="none" w:sz="0" w:space="0" w:color="auto"/>
                                  </w:divBdr>
                                </w:div>
                                <w:div w:id="128353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3385896">
      <w:bodyDiv w:val="1"/>
      <w:marLeft w:val="0"/>
      <w:marRight w:val="0"/>
      <w:marTop w:val="0"/>
      <w:marBottom w:val="0"/>
      <w:divBdr>
        <w:top w:val="none" w:sz="0" w:space="0" w:color="auto"/>
        <w:left w:val="none" w:sz="0" w:space="0" w:color="auto"/>
        <w:bottom w:val="none" w:sz="0" w:space="0" w:color="auto"/>
        <w:right w:val="none" w:sz="0" w:space="0" w:color="auto"/>
      </w:divBdr>
      <w:divsChild>
        <w:div w:id="454569740">
          <w:marLeft w:val="0"/>
          <w:marRight w:val="0"/>
          <w:marTop w:val="240"/>
          <w:marBottom w:val="0"/>
          <w:divBdr>
            <w:top w:val="none" w:sz="0" w:space="0" w:color="auto"/>
            <w:left w:val="none" w:sz="0" w:space="0" w:color="auto"/>
            <w:bottom w:val="none" w:sz="0" w:space="0" w:color="auto"/>
            <w:right w:val="none" w:sz="0" w:space="0" w:color="auto"/>
          </w:divBdr>
          <w:divsChild>
            <w:div w:id="234553985">
              <w:marLeft w:val="450"/>
              <w:marRight w:val="0"/>
              <w:marTop w:val="0"/>
              <w:marBottom w:val="0"/>
              <w:divBdr>
                <w:top w:val="none" w:sz="0" w:space="0" w:color="auto"/>
                <w:left w:val="none" w:sz="0" w:space="0" w:color="auto"/>
                <w:bottom w:val="none" w:sz="0" w:space="0" w:color="auto"/>
                <w:right w:val="none" w:sz="0" w:space="0" w:color="auto"/>
              </w:divBdr>
            </w:div>
          </w:divsChild>
        </w:div>
        <w:div w:id="1865093340">
          <w:marLeft w:val="0"/>
          <w:marRight w:val="0"/>
          <w:marTop w:val="240"/>
          <w:marBottom w:val="0"/>
          <w:divBdr>
            <w:top w:val="none" w:sz="0" w:space="0" w:color="auto"/>
            <w:left w:val="none" w:sz="0" w:space="0" w:color="auto"/>
            <w:bottom w:val="none" w:sz="0" w:space="0" w:color="auto"/>
            <w:right w:val="none" w:sz="0" w:space="0" w:color="auto"/>
          </w:divBdr>
          <w:divsChild>
            <w:div w:id="16930795">
              <w:marLeft w:val="450"/>
              <w:marRight w:val="0"/>
              <w:marTop w:val="0"/>
              <w:marBottom w:val="0"/>
              <w:divBdr>
                <w:top w:val="none" w:sz="0" w:space="0" w:color="auto"/>
                <w:left w:val="none" w:sz="0" w:space="0" w:color="auto"/>
                <w:bottom w:val="none" w:sz="0" w:space="0" w:color="auto"/>
                <w:right w:val="none" w:sz="0" w:space="0" w:color="auto"/>
              </w:divBdr>
            </w:div>
          </w:divsChild>
        </w:div>
        <w:div w:id="251010296">
          <w:marLeft w:val="0"/>
          <w:marRight w:val="0"/>
          <w:marTop w:val="240"/>
          <w:marBottom w:val="0"/>
          <w:divBdr>
            <w:top w:val="none" w:sz="0" w:space="0" w:color="auto"/>
            <w:left w:val="none" w:sz="0" w:space="0" w:color="auto"/>
            <w:bottom w:val="none" w:sz="0" w:space="0" w:color="auto"/>
            <w:right w:val="none" w:sz="0" w:space="0" w:color="auto"/>
          </w:divBdr>
          <w:divsChild>
            <w:div w:id="1129397740">
              <w:marLeft w:val="450"/>
              <w:marRight w:val="0"/>
              <w:marTop w:val="0"/>
              <w:marBottom w:val="0"/>
              <w:divBdr>
                <w:top w:val="none" w:sz="0" w:space="0" w:color="auto"/>
                <w:left w:val="none" w:sz="0" w:space="0" w:color="auto"/>
                <w:bottom w:val="none" w:sz="0" w:space="0" w:color="auto"/>
                <w:right w:val="none" w:sz="0" w:space="0" w:color="auto"/>
              </w:divBdr>
            </w:div>
          </w:divsChild>
        </w:div>
        <w:div w:id="1898201773">
          <w:marLeft w:val="0"/>
          <w:marRight w:val="0"/>
          <w:marTop w:val="240"/>
          <w:marBottom w:val="0"/>
          <w:divBdr>
            <w:top w:val="none" w:sz="0" w:space="0" w:color="auto"/>
            <w:left w:val="none" w:sz="0" w:space="0" w:color="auto"/>
            <w:bottom w:val="none" w:sz="0" w:space="0" w:color="auto"/>
            <w:right w:val="none" w:sz="0" w:space="0" w:color="auto"/>
          </w:divBdr>
          <w:divsChild>
            <w:div w:id="1595481857">
              <w:marLeft w:val="450"/>
              <w:marRight w:val="0"/>
              <w:marTop w:val="0"/>
              <w:marBottom w:val="0"/>
              <w:divBdr>
                <w:top w:val="none" w:sz="0" w:space="0" w:color="auto"/>
                <w:left w:val="none" w:sz="0" w:space="0" w:color="auto"/>
                <w:bottom w:val="none" w:sz="0" w:space="0" w:color="auto"/>
                <w:right w:val="none" w:sz="0" w:space="0" w:color="auto"/>
              </w:divBdr>
            </w:div>
          </w:divsChild>
        </w:div>
        <w:div w:id="2137134198">
          <w:marLeft w:val="0"/>
          <w:marRight w:val="0"/>
          <w:marTop w:val="0"/>
          <w:marBottom w:val="0"/>
          <w:divBdr>
            <w:top w:val="none" w:sz="0" w:space="0" w:color="auto"/>
            <w:left w:val="none" w:sz="0" w:space="0" w:color="auto"/>
            <w:bottom w:val="none" w:sz="0" w:space="0" w:color="auto"/>
            <w:right w:val="none" w:sz="0" w:space="0" w:color="auto"/>
          </w:divBdr>
          <w:divsChild>
            <w:div w:id="836651338">
              <w:marLeft w:val="0"/>
              <w:marRight w:val="0"/>
              <w:marTop w:val="0"/>
              <w:marBottom w:val="0"/>
              <w:divBdr>
                <w:top w:val="none" w:sz="0" w:space="0" w:color="auto"/>
                <w:left w:val="none" w:sz="0" w:space="0" w:color="auto"/>
                <w:bottom w:val="none" w:sz="0" w:space="0" w:color="auto"/>
                <w:right w:val="none" w:sz="0" w:space="0" w:color="auto"/>
              </w:divBdr>
            </w:div>
            <w:div w:id="678190844">
              <w:marLeft w:val="0"/>
              <w:marRight w:val="0"/>
              <w:marTop w:val="0"/>
              <w:marBottom w:val="0"/>
              <w:divBdr>
                <w:top w:val="none" w:sz="0" w:space="0" w:color="auto"/>
                <w:left w:val="none" w:sz="0" w:space="0" w:color="auto"/>
                <w:bottom w:val="none" w:sz="0" w:space="0" w:color="auto"/>
                <w:right w:val="none" w:sz="0" w:space="0" w:color="auto"/>
              </w:divBdr>
            </w:div>
          </w:divsChild>
        </w:div>
        <w:div w:id="90786762">
          <w:marLeft w:val="0"/>
          <w:marRight w:val="0"/>
          <w:marTop w:val="0"/>
          <w:marBottom w:val="0"/>
          <w:divBdr>
            <w:top w:val="none" w:sz="0" w:space="0" w:color="auto"/>
            <w:left w:val="none" w:sz="0" w:space="0" w:color="auto"/>
            <w:bottom w:val="none" w:sz="0" w:space="0" w:color="auto"/>
            <w:right w:val="none" w:sz="0" w:space="0" w:color="auto"/>
          </w:divBdr>
          <w:divsChild>
            <w:div w:id="2104571119">
              <w:marLeft w:val="0"/>
              <w:marRight w:val="0"/>
              <w:marTop w:val="0"/>
              <w:marBottom w:val="0"/>
              <w:divBdr>
                <w:top w:val="none" w:sz="0" w:space="0" w:color="auto"/>
                <w:left w:val="none" w:sz="0" w:space="0" w:color="auto"/>
                <w:bottom w:val="none" w:sz="0" w:space="0" w:color="auto"/>
                <w:right w:val="none" w:sz="0" w:space="0" w:color="auto"/>
              </w:divBdr>
            </w:div>
            <w:div w:id="1275212370">
              <w:marLeft w:val="0"/>
              <w:marRight w:val="0"/>
              <w:marTop w:val="0"/>
              <w:marBottom w:val="0"/>
              <w:divBdr>
                <w:top w:val="none" w:sz="0" w:space="0" w:color="auto"/>
                <w:left w:val="none" w:sz="0" w:space="0" w:color="auto"/>
                <w:bottom w:val="none" w:sz="0" w:space="0" w:color="auto"/>
                <w:right w:val="none" w:sz="0" w:space="0" w:color="auto"/>
              </w:divBdr>
            </w:div>
          </w:divsChild>
        </w:div>
        <w:div w:id="1756707887">
          <w:marLeft w:val="0"/>
          <w:marRight w:val="0"/>
          <w:marTop w:val="0"/>
          <w:marBottom w:val="0"/>
          <w:divBdr>
            <w:top w:val="none" w:sz="0" w:space="0" w:color="auto"/>
            <w:left w:val="none" w:sz="0" w:space="0" w:color="auto"/>
            <w:bottom w:val="none" w:sz="0" w:space="0" w:color="auto"/>
            <w:right w:val="none" w:sz="0" w:space="0" w:color="auto"/>
          </w:divBdr>
          <w:divsChild>
            <w:div w:id="407771155">
              <w:marLeft w:val="0"/>
              <w:marRight w:val="0"/>
              <w:marTop w:val="0"/>
              <w:marBottom w:val="0"/>
              <w:divBdr>
                <w:top w:val="none" w:sz="0" w:space="0" w:color="auto"/>
                <w:left w:val="none" w:sz="0" w:space="0" w:color="auto"/>
                <w:bottom w:val="none" w:sz="0" w:space="0" w:color="auto"/>
                <w:right w:val="none" w:sz="0" w:space="0" w:color="auto"/>
              </w:divBdr>
            </w:div>
            <w:div w:id="495152288">
              <w:marLeft w:val="0"/>
              <w:marRight w:val="0"/>
              <w:marTop w:val="0"/>
              <w:marBottom w:val="0"/>
              <w:divBdr>
                <w:top w:val="none" w:sz="0" w:space="0" w:color="auto"/>
                <w:left w:val="none" w:sz="0" w:space="0" w:color="auto"/>
                <w:bottom w:val="none" w:sz="0" w:space="0" w:color="auto"/>
                <w:right w:val="none" w:sz="0" w:space="0" w:color="auto"/>
              </w:divBdr>
            </w:div>
          </w:divsChild>
        </w:div>
        <w:div w:id="549849734">
          <w:marLeft w:val="0"/>
          <w:marRight w:val="0"/>
          <w:marTop w:val="0"/>
          <w:marBottom w:val="0"/>
          <w:divBdr>
            <w:top w:val="none" w:sz="0" w:space="0" w:color="auto"/>
            <w:left w:val="none" w:sz="0" w:space="0" w:color="auto"/>
            <w:bottom w:val="none" w:sz="0" w:space="0" w:color="auto"/>
            <w:right w:val="none" w:sz="0" w:space="0" w:color="auto"/>
          </w:divBdr>
          <w:divsChild>
            <w:div w:id="2002076221">
              <w:marLeft w:val="0"/>
              <w:marRight w:val="0"/>
              <w:marTop w:val="0"/>
              <w:marBottom w:val="0"/>
              <w:divBdr>
                <w:top w:val="none" w:sz="0" w:space="0" w:color="auto"/>
                <w:left w:val="none" w:sz="0" w:space="0" w:color="auto"/>
                <w:bottom w:val="none" w:sz="0" w:space="0" w:color="auto"/>
                <w:right w:val="none" w:sz="0" w:space="0" w:color="auto"/>
              </w:divBdr>
            </w:div>
            <w:div w:id="1189952467">
              <w:marLeft w:val="0"/>
              <w:marRight w:val="0"/>
              <w:marTop w:val="0"/>
              <w:marBottom w:val="0"/>
              <w:divBdr>
                <w:top w:val="none" w:sz="0" w:space="0" w:color="auto"/>
                <w:left w:val="none" w:sz="0" w:space="0" w:color="auto"/>
                <w:bottom w:val="none" w:sz="0" w:space="0" w:color="auto"/>
                <w:right w:val="none" w:sz="0" w:space="0" w:color="auto"/>
              </w:divBdr>
            </w:div>
          </w:divsChild>
        </w:div>
        <w:div w:id="2108887889">
          <w:marLeft w:val="0"/>
          <w:marRight w:val="0"/>
          <w:marTop w:val="0"/>
          <w:marBottom w:val="0"/>
          <w:divBdr>
            <w:top w:val="none" w:sz="0" w:space="0" w:color="auto"/>
            <w:left w:val="none" w:sz="0" w:space="0" w:color="auto"/>
            <w:bottom w:val="none" w:sz="0" w:space="0" w:color="auto"/>
            <w:right w:val="none" w:sz="0" w:space="0" w:color="auto"/>
          </w:divBdr>
          <w:divsChild>
            <w:div w:id="1232347154">
              <w:marLeft w:val="0"/>
              <w:marRight w:val="0"/>
              <w:marTop w:val="0"/>
              <w:marBottom w:val="0"/>
              <w:divBdr>
                <w:top w:val="none" w:sz="0" w:space="0" w:color="auto"/>
                <w:left w:val="none" w:sz="0" w:space="0" w:color="auto"/>
                <w:bottom w:val="none" w:sz="0" w:space="0" w:color="auto"/>
                <w:right w:val="none" w:sz="0" w:space="0" w:color="auto"/>
              </w:divBdr>
            </w:div>
            <w:div w:id="1454204845">
              <w:marLeft w:val="0"/>
              <w:marRight w:val="0"/>
              <w:marTop w:val="0"/>
              <w:marBottom w:val="0"/>
              <w:divBdr>
                <w:top w:val="none" w:sz="0" w:space="0" w:color="auto"/>
                <w:left w:val="none" w:sz="0" w:space="0" w:color="auto"/>
                <w:bottom w:val="none" w:sz="0" w:space="0" w:color="auto"/>
                <w:right w:val="none" w:sz="0" w:space="0" w:color="auto"/>
              </w:divBdr>
            </w:div>
          </w:divsChild>
        </w:div>
        <w:div w:id="769814798">
          <w:marLeft w:val="0"/>
          <w:marRight w:val="0"/>
          <w:marTop w:val="0"/>
          <w:marBottom w:val="0"/>
          <w:divBdr>
            <w:top w:val="none" w:sz="0" w:space="0" w:color="auto"/>
            <w:left w:val="none" w:sz="0" w:space="0" w:color="auto"/>
            <w:bottom w:val="none" w:sz="0" w:space="0" w:color="auto"/>
            <w:right w:val="none" w:sz="0" w:space="0" w:color="auto"/>
          </w:divBdr>
          <w:divsChild>
            <w:div w:id="484392350">
              <w:marLeft w:val="0"/>
              <w:marRight w:val="0"/>
              <w:marTop w:val="0"/>
              <w:marBottom w:val="0"/>
              <w:divBdr>
                <w:top w:val="none" w:sz="0" w:space="0" w:color="auto"/>
                <w:left w:val="none" w:sz="0" w:space="0" w:color="auto"/>
                <w:bottom w:val="none" w:sz="0" w:space="0" w:color="auto"/>
                <w:right w:val="none" w:sz="0" w:space="0" w:color="auto"/>
              </w:divBdr>
            </w:div>
            <w:div w:id="52319576">
              <w:marLeft w:val="0"/>
              <w:marRight w:val="0"/>
              <w:marTop w:val="0"/>
              <w:marBottom w:val="0"/>
              <w:divBdr>
                <w:top w:val="none" w:sz="0" w:space="0" w:color="auto"/>
                <w:left w:val="none" w:sz="0" w:space="0" w:color="auto"/>
                <w:bottom w:val="none" w:sz="0" w:space="0" w:color="auto"/>
                <w:right w:val="none" w:sz="0" w:space="0" w:color="auto"/>
              </w:divBdr>
            </w:div>
          </w:divsChild>
        </w:div>
        <w:div w:id="2042395504">
          <w:marLeft w:val="0"/>
          <w:marRight w:val="0"/>
          <w:marTop w:val="240"/>
          <w:marBottom w:val="0"/>
          <w:divBdr>
            <w:top w:val="none" w:sz="0" w:space="0" w:color="auto"/>
            <w:left w:val="none" w:sz="0" w:space="0" w:color="auto"/>
            <w:bottom w:val="none" w:sz="0" w:space="0" w:color="auto"/>
            <w:right w:val="none" w:sz="0" w:space="0" w:color="auto"/>
          </w:divBdr>
          <w:divsChild>
            <w:div w:id="1422679163">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 w:id="627904680">
      <w:bodyDiv w:val="1"/>
      <w:marLeft w:val="0"/>
      <w:marRight w:val="0"/>
      <w:marTop w:val="0"/>
      <w:marBottom w:val="0"/>
      <w:divBdr>
        <w:top w:val="none" w:sz="0" w:space="0" w:color="auto"/>
        <w:left w:val="none" w:sz="0" w:space="0" w:color="auto"/>
        <w:bottom w:val="none" w:sz="0" w:space="0" w:color="auto"/>
        <w:right w:val="none" w:sz="0" w:space="0" w:color="auto"/>
      </w:divBdr>
      <w:divsChild>
        <w:div w:id="2058435215">
          <w:marLeft w:val="0"/>
          <w:marRight w:val="0"/>
          <w:marTop w:val="180"/>
          <w:marBottom w:val="0"/>
          <w:divBdr>
            <w:top w:val="none" w:sz="0" w:space="0" w:color="auto"/>
            <w:left w:val="none" w:sz="0" w:space="0" w:color="auto"/>
            <w:bottom w:val="none" w:sz="0" w:space="0" w:color="auto"/>
            <w:right w:val="none" w:sz="0" w:space="0" w:color="auto"/>
          </w:divBdr>
          <w:divsChild>
            <w:div w:id="507258108">
              <w:marLeft w:val="0"/>
              <w:marRight w:val="0"/>
              <w:marTop w:val="0"/>
              <w:marBottom w:val="0"/>
              <w:divBdr>
                <w:top w:val="none" w:sz="0" w:space="0" w:color="auto"/>
                <w:left w:val="none" w:sz="0" w:space="0" w:color="auto"/>
                <w:bottom w:val="none" w:sz="0" w:space="0" w:color="auto"/>
                <w:right w:val="none" w:sz="0" w:space="0" w:color="auto"/>
              </w:divBdr>
              <w:divsChild>
                <w:div w:id="1944876254">
                  <w:marLeft w:val="0"/>
                  <w:marRight w:val="0"/>
                  <w:marTop w:val="0"/>
                  <w:marBottom w:val="0"/>
                  <w:divBdr>
                    <w:top w:val="none" w:sz="0" w:space="0" w:color="auto"/>
                    <w:left w:val="none" w:sz="0" w:space="0" w:color="auto"/>
                    <w:bottom w:val="none" w:sz="0" w:space="0" w:color="auto"/>
                    <w:right w:val="none" w:sz="0" w:space="0" w:color="auto"/>
                  </w:divBdr>
                  <w:divsChild>
                    <w:div w:id="1131173126">
                      <w:marLeft w:val="0"/>
                      <w:marRight w:val="0"/>
                      <w:marTop w:val="0"/>
                      <w:marBottom w:val="0"/>
                      <w:divBdr>
                        <w:top w:val="none" w:sz="0" w:space="0" w:color="auto"/>
                        <w:left w:val="none" w:sz="0" w:space="0" w:color="auto"/>
                        <w:bottom w:val="none" w:sz="0" w:space="0" w:color="auto"/>
                        <w:right w:val="none" w:sz="0" w:space="0" w:color="auto"/>
                      </w:divBdr>
                      <w:divsChild>
                        <w:div w:id="421534036">
                          <w:marLeft w:val="0"/>
                          <w:marRight w:val="0"/>
                          <w:marTop w:val="0"/>
                          <w:marBottom w:val="0"/>
                          <w:divBdr>
                            <w:top w:val="none" w:sz="0" w:space="0" w:color="auto"/>
                            <w:left w:val="none" w:sz="0" w:space="0" w:color="auto"/>
                            <w:bottom w:val="none" w:sz="0" w:space="0" w:color="auto"/>
                            <w:right w:val="none" w:sz="0" w:space="0" w:color="auto"/>
                          </w:divBdr>
                          <w:divsChild>
                            <w:div w:id="1355497237">
                              <w:marLeft w:val="0"/>
                              <w:marRight w:val="0"/>
                              <w:marTop w:val="0"/>
                              <w:marBottom w:val="0"/>
                              <w:divBdr>
                                <w:top w:val="none" w:sz="0" w:space="0" w:color="auto"/>
                                <w:left w:val="none" w:sz="0" w:space="0" w:color="auto"/>
                                <w:bottom w:val="none" w:sz="0" w:space="0" w:color="auto"/>
                                <w:right w:val="none" w:sz="0" w:space="0" w:color="auto"/>
                              </w:divBdr>
                              <w:divsChild>
                                <w:div w:id="1181971296">
                                  <w:marLeft w:val="0"/>
                                  <w:marRight w:val="0"/>
                                  <w:marTop w:val="0"/>
                                  <w:marBottom w:val="0"/>
                                  <w:divBdr>
                                    <w:top w:val="none" w:sz="0" w:space="0" w:color="auto"/>
                                    <w:left w:val="none" w:sz="0" w:space="0" w:color="auto"/>
                                    <w:bottom w:val="none" w:sz="0" w:space="0" w:color="auto"/>
                                    <w:right w:val="none" w:sz="0" w:space="0" w:color="auto"/>
                                  </w:divBdr>
                                </w:div>
                                <w:div w:id="1028139910">
                                  <w:marLeft w:val="0"/>
                                  <w:marRight w:val="0"/>
                                  <w:marTop w:val="0"/>
                                  <w:marBottom w:val="0"/>
                                  <w:divBdr>
                                    <w:top w:val="none" w:sz="0" w:space="0" w:color="auto"/>
                                    <w:left w:val="none" w:sz="0" w:space="0" w:color="auto"/>
                                    <w:bottom w:val="none" w:sz="0" w:space="0" w:color="auto"/>
                                    <w:right w:val="none" w:sz="0" w:space="0" w:color="auto"/>
                                  </w:divBdr>
                                  <w:divsChild>
                                    <w:div w:id="2136942466">
                                      <w:marLeft w:val="0"/>
                                      <w:marRight w:val="0"/>
                                      <w:marTop w:val="0"/>
                                      <w:marBottom w:val="0"/>
                                      <w:divBdr>
                                        <w:top w:val="none" w:sz="0" w:space="0" w:color="auto"/>
                                        <w:left w:val="none" w:sz="0" w:space="0" w:color="auto"/>
                                        <w:bottom w:val="none" w:sz="0" w:space="0" w:color="auto"/>
                                        <w:right w:val="none" w:sz="0" w:space="0" w:color="auto"/>
                                      </w:divBdr>
                                    </w:div>
                                    <w:div w:id="115934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3947212">
      <w:bodyDiv w:val="1"/>
      <w:marLeft w:val="0"/>
      <w:marRight w:val="0"/>
      <w:marTop w:val="0"/>
      <w:marBottom w:val="0"/>
      <w:divBdr>
        <w:top w:val="none" w:sz="0" w:space="0" w:color="auto"/>
        <w:left w:val="none" w:sz="0" w:space="0" w:color="auto"/>
        <w:bottom w:val="none" w:sz="0" w:space="0" w:color="auto"/>
        <w:right w:val="none" w:sz="0" w:space="0" w:color="auto"/>
      </w:divBdr>
      <w:divsChild>
        <w:div w:id="368921343">
          <w:marLeft w:val="0"/>
          <w:marRight w:val="0"/>
          <w:marTop w:val="0"/>
          <w:marBottom w:val="0"/>
          <w:divBdr>
            <w:top w:val="none" w:sz="0" w:space="0" w:color="auto"/>
            <w:left w:val="none" w:sz="0" w:space="0" w:color="auto"/>
            <w:bottom w:val="none" w:sz="0" w:space="0" w:color="auto"/>
            <w:right w:val="none" w:sz="0" w:space="0" w:color="auto"/>
          </w:divBdr>
          <w:divsChild>
            <w:div w:id="171646108">
              <w:marLeft w:val="0"/>
              <w:marRight w:val="0"/>
              <w:marTop w:val="0"/>
              <w:marBottom w:val="0"/>
              <w:divBdr>
                <w:top w:val="none" w:sz="0" w:space="0" w:color="auto"/>
                <w:left w:val="none" w:sz="0" w:space="0" w:color="auto"/>
                <w:bottom w:val="none" w:sz="0" w:space="0" w:color="auto"/>
                <w:right w:val="none" w:sz="0" w:space="0" w:color="auto"/>
              </w:divBdr>
              <w:divsChild>
                <w:div w:id="1672564441">
                  <w:marLeft w:val="0"/>
                  <w:marRight w:val="0"/>
                  <w:marTop w:val="0"/>
                  <w:marBottom w:val="0"/>
                  <w:divBdr>
                    <w:top w:val="none" w:sz="0" w:space="0" w:color="auto"/>
                    <w:left w:val="none" w:sz="0" w:space="0" w:color="auto"/>
                    <w:bottom w:val="none" w:sz="0" w:space="0" w:color="auto"/>
                    <w:right w:val="none" w:sz="0" w:space="0" w:color="auto"/>
                  </w:divBdr>
                  <w:divsChild>
                    <w:div w:id="1412509422">
                      <w:marLeft w:val="0"/>
                      <w:marRight w:val="0"/>
                      <w:marTop w:val="0"/>
                      <w:marBottom w:val="0"/>
                      <w:divBdr>
                        <w:top w:val="none" w:sz="0" w:space="0" w:color="auto"/>
                        <w:left w:val="none" w:sz="0" w:space="0" w:color="auto"/>
                        <w:bottom w:val="none" w:sz="0" w:space="0" w:color="auto"/>
                        <w:right w:val="none" w:sz="0" w:space="0" w:color="auto"/>
                      </w:divBdr>
                      <w:divsChild>
                        <w:div w:id="1236208132">
                          <w:marLeft w:val="0"/>
                          <w:marRight w:val="0"/>
                          <w:marTop w:val="0"/>
                          <w:marBottom w:val="0"/>
                          <w:divBdr>
                            <w:top w:val="none" w:sz="0" w:space="0" w:color="auto"/>
                            <w:left w:val="none" w:sz="0" w:space="0" w:color="auto"/>
                            <w:bottom w:val="none" w:sz="0" w:space="0" w:color="auto"/>
                            <w:right w:val="none" w:sz="0" w:space="0" w:color="auto"/>
                          </w:divBdr>
                          <w:divsChild>
                            <w:div w:id="1300569959">
                              <w:marLeft w:val="0"/>
                              <w:marRight w:val="0"/>
                              <w:marTop w:val="0"/>
                              <w:marBottom w:val="0"/>
                              <w:divBdr>
                                <w:top w:val="none" w:sz="0" w:space="0" w:color="auto"/>
                                <w:left w:val="none" w:sz="0" w:space="0" w:color="auto"/>
                                <w:bottom w:val="none" w:sz="0" w:space="0" w:color="auto"/>
                                <w:right w:val="none" w:sz="0" w:space="0" w:color="auto"/>
                              </w:divBdr>
                              <w:divsChild>
                                <w:div w:id="540095123">
                                  <w:marLeft w:val="0"/>
                                  <w:marRight w:val="0"/>
                                  <w:marTop w:val="0"/>
                                  <w:marBottom w:val="0"/>
                                  <w:divBdr>
                                    <w:top w:val="none" w:sz="0" w:space="0" w:color="auto"/>
                                    <w:left w:val="none" w:sz="0" w:space="0" w:color="auto"/>
                                    <w:bottom w:val="none" w:sz="0" w:space="0" w:color="auto"/>
                                    <w:right w:val="none" w:sz="0" w:space="0" w:color="auto"/>
                                  </w:divBdr>
                                </w:div>
                              </w:divsChild>
                            </w:div>
                            <w:div w:id="657422256">
                              <w:marLeft w:val="0"/>
                              <w:marRight w:val="0"/>
                              <w:marTop w:val="0"/>
                              <w:marBottom w:val="0"/>
                              <w:divBdr>
                                <w:top w:val="none" w:sz="0" w:space="0" w:color="auto"/>
                                <w:left w:val="none" w:sz="0" w:space="0" w:color="auto"/>
                                <w:bottom w:val="none" w:sz="0" w:space="0" w:color="auto"/>
                                <w:right w:val="none" w:sz="0" w:space="0" w:color="auto"/>
                              </w:divBdr>
                              <w:divsChild>
                                <w:div w:id="1129015484">
                                  <w:marLeft w:val="0"/>
                                  <w:marRight w:val="0"/>
                                  <w:marTop w:val="0"/>
                                  <w:marBottom w:val="0"/>
                                  <w:divBdr>
                                    <w:top w:val="none" w:sz="0" w:space="0" w:color="auto"/>
                                    <w:left w:val="none" w:sz="0" w:space="0" w:color="auto"/>
                                    <w:bottom w:val="none" w:sz="0" w:space="0" w:color="auto"/>
                                    <w:right w:val="none" w:sz="0" w:space="0" w:color="auto"/>
                                  </w:divBdr>
                                </w:div>
                              </w:divsChild>
                            </w:div>
                            <w:div w:id="1504781337">
                              <w:marLeft w:val="0"/>
                              <w:marRight w:val="0"/>
                              <w:marTop w:val="0"/>
                              <w:marBottom w:val="0"/>
                              <w:divBdr>
                                <w:top w:val="none" w:sz="0" w:space="0" w:color="auto"/>
                                <w:left w:val="none" w:sz="0" w:space="0" w:color="auto"/>
                                <w:bottom w:val="none" w:sz="0" w:space="0" w:color="auto"/>
                                <w:right w:val="none" w:sz="0" w:space="0" w:color="auto"/>
                              </w:divBdr>
                              <w:divsChild>
                                <w:div w:id="892543501">
                                  <w:marLeft w:val="0"/>
                                  <w:marRight w:val="0"/>
                                  <w:marTop w:val="0"/>
                                  <w:marBottom w:val="0"/>
                                  <w:divBdr>
                                    <w:top w:val="none" w:sz="0" w:space="0" w:color="auto"/>
                                    <w:left w:val="none" w:sz="0" w:space="0" w:color="auto"/>
                                    <w:bottom w:val="none" w:sz="0" w:space="0" w:color="auto"/>
                                    <w:right w:val="none" w:sz="0" w:space="0" w:color="auto"/>
                                  </w:divBdr>
                                </w:div>
                              </w:divsChild>
                            </w:div>
                            <w:div w:id="1532305003">
                              <w:marLeft w:val="0"/>
                              <w:marRight w:val="0"/>
                              <w:marTop w:val="0"/>
                              <w:marBottom w:val="0"/>
                              <w:divBdr>
                                <w:top w:val="none" w:sz="0" w:space="0" w:color="auto"/>
                                <w:left w:val="none" w:sz="0" w:space="0" w:color="auto"/>
                                <w:bottom w:val="none" w:sz="0" w:space="0" w:color="auto"/>
                                <w:right w:val="none" w:sz="0" w:space="0" w:color="auto"/>
                              </w:divBdr>
                              <w:divsChild>
                                <w:div w:id="1456947774">
                                  <w:marLeft w:val="0"/>
                                  <w:marRight w:val="0"/>
                                  <w:marTop w:val="0"/>
                                  <w:marBottom w:val="0"/>
                                  <w:divBdr>
                                    <w:top w:val="none" w:sz="0" w:space="0" w:color="auto"/>
                                    <w:left w:val="none" w:sz="0" w:space="0" w:color="auto"/>
                                    <w:bottom w:val="none" w:sz="0" w:space="0" w:color="auto"/>
                                    <w:right w:val="none" w:sz="0" w:space="0" w:color="auto"/>
                                  </w:divBdr>
                                </w:div>
                              </w:divsChild>
                            </w:div>
                            <w:div w:id="78404696">
                              <w:marLeft w:val="0"/>
                              <w:marRight w:val="0"/>
                              <w:marTop w:val="0"/>
                              <w:marBottom w:val="0"/>
                              <w:divBdr>
                                <w:top w:val="none" w:sz="0" w:space="0" w:color="auto"/>
                                <w:left w:val="none" w:sz="0" w:space="0" w:color="auto"/>
                                <w:bottom w:val="none" w:sz="0" w:space="0" w:color="auto"/>
                                <w:right w:val="none" w:sz="0" w:space="0" w:color="auto"/>
                              </w:divBdr>
                              <w:divsChild>
                                <w:div w:id="2074424466">
                                  <w:marLeft w:val="0"/>
                                  <w:marRight w:val="0"/>
                                  <w:marTop w:val="0"/>
                                  <w:marBottom w:val="0"/>
                                  <w:divBdr>
                                    <w:top w:val="none" w:sz="0" w:space="0" w:color="auto"/>
                                    <w:left w:val="none" w:sz="0" w:space="0" w:color="auto"/>
                                    <w:bottom w:val="none" w:sz="0" w:space="0" w:color="auto"/>
                                    <w:right w:val="none" w:sz="0" w:space="0" w:color="auto"/>
                                  </w:divBdr>
                                </w:div>
                                <w:div w:id="1362239567">
                                  <w:marLeft w:val="0"/>
                                  <w:marRight w:val="0"/>
                                  <w:marTop w:val="0"/>
                                  <w:marBottom w:val="0"/>
                                  <w:divBdr>
                                    <w:top w:val="none" w:sz="0" w:space="0" w:color="auto"/>
                                    <w:left w:val="none" w:sz="0" w:space="0" w:color="auto"/>
                                    <w:bottom w:val="none" w:sz="0" w:space="0" w:color="auto"/>
                                    <w:right w:val="none" w:sz="0" w:space="0" w:color="auto"/>
                                  </w:divBdr>
                                </w:div>
                              </w:divsChild>
                            </w:div>
                            <w:div w:id="539824259">
                              <w:marLeft w:val="0"/>
                              <w:marRight w:val="0"/>
                              <w:marTop w:val="0"/>
                              <w:marBottom w:val="0"/>
                              <w:divBdr>
                                <w:top w:val="none" w:sz="0" w:space="0" w:color="auto"/>
                                <w:left w:val="none" w:sz="0" w:space="0" w:color="auto"/>
                                <w:bottom w:val="none" w:sz="0" w:space="0" w:color="auto"/>
                                <w:right w:val="none" w:sz="0" w:space="0" w:color="auto"/>
                              </w:divBdr>
                              <w:divsChild>
                                <w:div w:id="1366296073">
                                  <w:marLeft w:val="0"/>
                                  <w:marRight w:val="0"/>
                                  <w:marTop w:val="0"/>
                                  <w:marBottom w:val="0"/>
                                  <w:divBdr>
                                    <w:top w:val="none" w:sz="0" w:space="0" w:color="auto"/>
                                    <w:left w:val="none" w:sz="0" w:space="0" w:color="auto"/>
                                    <w:bottom w:val="none" w:sz="0" w:space="0" w:color="auto"/>
                                    <w:right w:val="none" w:sz="0" w:space="0" w:color="auto"/>
                                  </w:divBdr>
                                </w:div>
                                <w:div w:id="452673738">
                                  <w:marLeft w:val="0"/>
                                  <w:marRight w:val="0"/>
                                  <w:marTop w:val="0"/>
                                  <w:marBottom w:val="0"/>
                                  <w:divBdr>
                                    <w:top w:val="none" w:sz="0" w:space="0" w:color="auto"/>
                                    <w:left w:val="none" w:sz="0" w:space="0" w:color="auto"/>
                                    <w:bottom w:val="none" w:sz="0" w:space="0" w:color="auto"/>
                                    <w:right w:val="none" w:sz="0" w:space="0" w:color="auto"/>
                                  </w:divBdr>
                                </w:div>
                              </w:divsChild>
                            </w:div>
                            <w:div w:id="1651789914">
                              <w:marLeft w:val="0"/>
                              <w:marRight w:val="0"/>
                              <w:marTop w:val="0"/>
                              <w:marBottom w:val="0"/>
                              <w:divBdr>
                                <w:top w:val="none" w:sz="0" w:space="0" w:color="auto"/>
                                <w:left w:val="none" w:sz="0" w:space="0" w:color="auto"/>
                                <w:bottom w:val="none" w:sz="0" w:space="0" w:color="auto"/>
                                <w:right w:val="none" w:sz="0" w:space="0" w:color="auto"/>
                              </w:divBdr>
                              <w:divsChild>
                                <w:div w:id="2030447659">
                                  <w:marLeft w:val="0"/>
                                  <w:marRight w:val="0"/>
                                  <w:marTop w:val="0"/>
                                  <w:marBottom w:val="0"/>
                                  <w:divBdr>
                                    <w:top w:val="none" w:sz="0" w:space="0" w:color="auto"/>
                                    <w:left w:val="none" w:sz="0" w:space="0" w:color="auto"/>
                                    <w:bottom w:val="none" w:sz="0" w:space="0" w:color="auto"/>
                                    <w:right w:val="none" w:sz="0" w:space="0" w:color="auto"/>
                                  </w:divBdr>
                                </w:div>
                                <w:div w:id="71243937">
                                  <w:marLeft w:val="0"/>
                                  <w:marRight w:val="0"/>
                                  <w:marTop w:val="0"/>
                                  <w:marBottom w:val="0"/>
                                  <w:divBdr>
                                    <w:top w:val="none" w:sz="0" w:space="0" w:color="auto"/>
                                    <w:left w:val="none" w:sz="0" w:space="0" w:color="auto"/>
                                    <w:bottom w:val="none" w:sz="0" w:space="0" w:color="auto"/>
                                    <w:right w:val="none" w:sz="0" w:space="0" w:color="auto"/>
                                  </w:divBdr>
                                </w:div>
                              </w:divsChild>
                            </w:div>
                            <w:div w:id="812068049">
                              <w:marLeft w:val="0"/>
                              <w:marRight w:val="0"/>
                              <w:marTop w:val="0"/>
                              <w:marBottom w:val="0"/>
                              <w:divBdr>
                                <w:top w:val="none" w:sz="0" w:space="0" w:color="auto"/>
                                <w:left w:val="none" w:sz="0" w:space="0" w:color="auto"/>
                                <w:bottom w:val="none" w:sz="0" w:space="0" w:color="auto"/>
                                <w:right w:val="none" w:sz="0" w:space="0" w:color="auto"/>
                              </w:divBdr>
                              <w:divsChild>
                                <w:div w:id="534730391">
                                  <w:marLeft w:val="0"/>
                                  <w:marRight w:val="0"/>
                                  <w:marTop w:val="0"/>
                                  <w:marBottom w:val="0"/>
                                  <w:divBdr>
                                    <w:top w:val="none" w:sz="0" w:space="0" w:color="auto"/>
                                    <w:left w:val="none" w:sz="0" w:space="0" w:color="auto"/>
                                    <w:bottom w:val="none" w:sz="0" w:space="0" w:color="auto"/>
                                    <w:right w:val="none" w:sz="0" w:space="0" w:color="auto"/>
                                  </w:divBdr>
                                </w:div>
                                <w:div w:id="290794924">
                                  <w:marLeft w:val="0"/>
                                  <w:marRight w:val="0"/>
                                  <w:marTop w:val="0"/>
                                  <w:marBottom w:val="0"/>
                                  <w:divBdr>
                                    <w:top w:val="none" w:sz="0" w:space="0" w:color="auto"/>
                                    <w:left w:val="none" w:sz="0" w:space="0" w:color="auto"/>
                                    <w:bottom w:val="none" w:sz="0" w:space="0" w:color="auto"/>
                                    <w:right w:val="none" w:sz="0" w:space="0" w:color="auto"/>
                                  </w:divBdr>
                                </w:div>
                              </w:divsChild>
                            </w:div>
                            <w:div w:id="1350571869">
                              <w:marLeft w:val="0"/>
                              <w:marRight w:val="0"/>
                              <w:marTop w:val="0"/>
                              <w:marBottom w:val="0"/>
                              <w:divBdr>
                                <w:top w:val="none" w:sz="0" w:space="0" w:color="auto"/>
                                <w:left w:val="none" w:sz="0" w:space="0" w:color="auto"/>
                                <w:bottom w:val="none" w:sz="0" w:space="0" w:color="auto"/>
                                <w:right w:val="none" w:sz="0" w:space="0" w:color="auto"/>
                              </w:divBdr>
                              <w:divsChild>
                                <w:div w:id="1812360465">
                                  <w:marLeft w:val="0"/>
                                  <w:marRight w:val="0"/>
                                  <w:marTop w:val="0"/>
                                  <w:marBottom w:val="0"/>
                                  <w:divBdr>
                                    <w:top w:val="none" w:sz="0" w:space="0" w:color="auto"/>
                                    <w:left w:val="none" w:sz="0" w:space="0" w:color="auto"/>
                                    <w:bottom w:val="none" w:sz="0" w:space="0" w:color="auto"/>
                                    <w:right w:val="none" w:sz="0" w:space="0" w:color="auto"/>
                                  </w:divBdr>
                                </w:div>
                                <w:div w:id="1357002541">
                                  <w:marLeft w:val="0"/>
                                  <w:marRight w:val="0"/>
                                  <w:marTop w:val="0"/>
                                  <w:marBottom w:val="0"/>
                                  <w:divBdr>
                                    <w:top w:val="none" w:sz="0" w:space="0" w:color="auto"/>
                                    <w:left w:val="none" w:sz="0" w:space="0" w:color="auto"/>
                                    <w:bottom w:val="none" w:sz="0" w:space="0" w:color="auto"/>
                                    <w:right w:val="none" w:sz="0" w:space="0" w:color="auto"/>
                                  </w:divBdr>
                                </w:div>
                              </w:divsChild>
                            </w:div>
                            <w:div w:id="2119369929">
                              <w:marLeft w:val="0"/>
                              <w:marRight w:val="0"/>
                              <w:marTop w:val="0"/>
                              <w:marBottom w:val="0"/>
                              <w:divBdr>
                                <w:top w:val="none" w:sz="0" w:space="0" w:color="auto"/>
                                <w:left w:val="none" w:sz="0" w:space="0" w:color="auto"/>
                                <w:bottom w:val="none" w:sz="0" w:space="0" w:color="auto"/>
                                <w:right w:val="none" w:sz="0" w:space="0" w:color="auto"/>
                              </w:divBdr>
                              <w:divsChild>
                                <w:div w:id="1386837218">
                                  <w:marLeft w:val="0"/>
                                  <w:marRight w:val="0"/>
                                  <w:marTop w:val="0"/>
                                  <w:marBottom w:val="0"/>
                                  <w:divBdr>
                                    <w:top w:val="none" w:sz="0" w:space="0" w:color="auto"/>
                                    <w:left w:val="none" w:sz="0" w:space="0" w:color="auto"/>
                                    <w:bottom w:val="none" w:sz="0" w:space="0" w:color="auto"/>
                                    <w:right w:val="none" w:sz="0" w:space="0" w:color="auto"/>
                                  </w:divBdr>
                                </w:div>
                                <w:div w:id="926499070">
                                  <w:marLeft w:val="0"/>
                                  <w:marRight w:val="0"/>
                                  <w:marTop w:val="0"/>
                                  <w:marBottom w:val="0"/>
                                  <w:divBdr>
                                    <w:top w:val="none" w:sz="0" w:space="0" w:color="auto"/>
                                    <w:left w:val="none" w:sz="0" w:space="0" w:color="auto"/>
                                    <w:bottom w:val="none" w:sz="0" w:space="0" w:color="auto"/>
                                    <w:right w:val="none" w:sz="0" w:space="0" w:color="auto"/>
                                  </w:divBdr>
                                </w:div>
                              </w:divsChild>
                            </w:div>
                            <w:div w:id="1136290767">
                              <w:marLeft w:val="0"/>
                              <w:marRight w:val="0"/>
                              <w:marTop w:val="0"/>
                              <w:marBottom w:val="0"/>
                              <w:divBdr>
                                <w:top w:val="none" w:sz="0" w:space="0" w:color="auto"/>
                                <w:left w:val="none" w:sz="0" w:space="0" w:color="auto"/>
                                <w:bottom w:val="none" w:sz="0" w:space="0" w:color="auto"/>
                                <w:right w:val="none" w:sz="0" w:space="0" w:color="auto"/>
                              </w:divBdr>
                              <w:divsChild>
                                <w:div w:id="242643905">
                                  <w:marLeft w:val="0"/>
                                  <w:marRight w:val="0"/>
                                  <w:marTop w:val="0"/>
                                  <w:marBottom w:val="0"/>
                                  <w:divBdr>
                                    <w:top w:val="none" w:sz="0" w:space="0" w:color="auto"/>
                                    <w:left w:val="none" w:sz="0" w:space="0" w:color="auto"/>
                                    <w:bottom w:val="none" w:sz="0" w:space="0" w:color="auto"/>
                                    <w:right w:val="none" w:sz="0" w:space="0" w:color="auto"/>
                                  </w:divBdr>
                                </w:div>
                                <w:div w:id="1455827762">
                                  <w:marLeft w:val="0"/>
                                  <w:marRight w:val="0"/>
                                  <w:marTop w:val="0"/>
                                  <w:marBottom w:val="0"/>
                                  <w:divBdr>
                                    <w:top w:val="none" w:sz="0" w:space="0" w:color="auto"/>
                                    <w:left w:val="none" w:sz="0" w:space="0" w:color="auto"/>
                                    <w:bottom w:val="none" w:sz="0" w:space="0" w:color="auto"/>
                                    <w:right w:val="none" w:sz="0" w:space="0" w:color="auto"/>
                                  </w:divBdr>
                                </w:div>
                              </w:divsChild>
                            </w:div>
                            <w:div w:id="1996454042">
                              <w:marLeft w:val="0"/>
                              <w:marRight w:val="0"/>
                              <w:marTop w:val="0"/>
                              <w:marBottom w:val="0"/>
                              <w:divBdr>
                                <w:top w:val="none" w:sz="0" w:space="0" w:color="auto"/>
                                <w:left w:val="none" w:sz="0" w:space="0" w:color="auto"/>
                                <w:bottom w:val="none" w:sz="0" w:space="0" w:color="auto"/>
                                <w:right w:val="none" w:sz="0" w:space="0" w:color="auto"/>
                              </w:divBdr>
                              <w:divsChild>
                                <w:div w:id="342317941">
                                  <w:marLeft w:val="0"/>
                                  <w:marRight w:val="0"/>
                                  <w:marTop w:val="0"/>
                                  <w:marBottom w:val="0"/>
                                  <w:divBdr>
                                    <w:top w:val="none" w:sz="0" w:space="0" w:color="auto"/>
                                    <w:left w:val="none" w:sz="0" w:space="0" w:color="auto"/>
                                    <w:bottom w:val="none" w:sz="0" w:space="0" w:color="auto"/>
                                    <w:right w:val="none" w:sz="0" w:space="0" w:color="auto"/>
                                  </w:divBdr>
                                </w:div>
                                <w:div w:id="937521613">
                                  <w:marLeft w:val="0"/>
                                  <w:marRight w:val="0"/>
                                  <w:marTop w:val="0"/>
                                  <w:marBottom w:val="0"/>
                                  <w:divBdr>
                                    <w:top w:val="none" w:sz="0" w:space="0" w:color="auto"/>
                                    <w:left w:val="none" w:sz="0" w:space="0" w:color="auto"/>
                                    <w:bottom w:val="none" w:sz="0" w:space="0" w:color="auto"/>
                                    <w:right w:val="none" w:sz="0" w:space="0" w:color="auto"/>
                                  </w:divBdr>
                                </w:div>
                              </w:divsChild>
                            </w:div>
                            <w:div w:id="2018069964">
                              <w:marLeft w:val="0"/>
                              <w:marRight w:val="0"/>
                              <w:marTop w:val="0"/>
                              <w:marBottom w:val="0"/>
                              <w:divBdr>
                                <w:top w:val="none" w:sz="0" w:space="0" w:color="auto"/>
                                <w:left w:val="none" w:sz="0" w:space="0" w:color="auto"/>
                                <w:bottom w:val="none" w:sz="0" w:space="0" w:color="auto"/>
                                <w:right w:val="none" w:sz="0" w:space="0" w:color="auto"/>
                              </w:divBdr>
                              <w:divsChild>
                                <w:div w:id="1549103847">
                                  <w:marLeft w:val="0"/>
                                  <w:marRight w:val="0"/>
                                  <w:marTop w:val="0"/>
                                  <w:marBottom w:val="0"/>
                                  <w:divBdr>
                                    <w:top w:val="none" w:sz="0" w:space="0" w:color="auto"/>
                                    <w:left w:val="none" w:sz="0" w:space="0" w:color="auto"/>
                                    <w:bottom w:val="none" w:sz="0" w:space="0" w:color="auto"/>
                                    <w:right w:val="none" w:sz="0" w:space="0" w:color="auto"/>
                                  </w:divBdr>
                                </w:div>
                                <w:div w:id="981419740">
                                  <w:marLeft w:val="0"/>
                                  <w:marRight w:val="0"/>
                                  <w:marTop w:val="0"/>
                                  <w:marBottom w:val="0"/>
                                  <w:divBdr>
                                    <w:top w:val="none" w:sz="0" w:space="0" w:color="auto"/>
                                    <w:left w:val="none" w:sz="0" w:space="0" w:color="auto"/>
                                    <w:bottom w:val="none" w:sz="0" w:space="0" w:color="auto"/>
                                    <w:right w:val="none" w:sz="0" w:space="0" w:color="auto"/>
                                  </w:divBdr>
                                </w:div>
                              </w:divsChild>
                            </w:div>
                            <w:div w:id="1869099906">
                              <w:marLeft w:val="0"/>
                              <w:marRight w:val="0"/>
                              <w:marTop w:val="0"/>
                              <w:marBottom w:val="0"/>
                              <w:divBdr>
                                <w:top w:val="none" w:sz="0" w:space="0" w:color="auto"/>
                                <w:left w:val="none" w:sz="0" w:space="0" w:color="auto"/>
                                <w:bottom w:val="none" w:sz="0" w:space="0" w:color="auto"/>
                                <w:right w:val="none" w:sz="0" w:space="0" w:color="auto"/>
                              </w:divBdr>
                              <w:divsChild>
                                <w:div w:id="930819572">
                                  <w:marLeft w:val="0"/>
                                  <w:marRight w:val="0"/>
                                  <w:marTop w:val="0"/>
                                  <w:marBottom w:val="0"/>
                                  <w:divBdr>
                                    <w:top w:val="none" w:sz="0" w:space="0" w:color="auto"/>
                                    <w:left w:val="none" w:sz="0" w:space="0" w:color="auto"/>
                                    <w:bottom w:val="none" w:sz="0" w:space="0" w:color="auto"/>
                                    <w:right w:val="none" w:sz="0" w:space="0" w:color="auto"/>
                                  </w:divBdr>
                                </w:div>
                              </w:divsChild>
                            </w:div>
                            <w:div w:id="5791979">
                              <w:marLeft w:val="0"/>
                              <w:marRight w:val="0"/>
                              <w:marTop w:val="0"/>
                              <w:marBottom w:val="0"/>
                              <w:divBdr>
                                <w:top w:val="none" w:sz="0" w:space="0" w:color="auto"/>
                                <w:left w:val="none" w:sz="0" w:space="0" w:color="auto"/>
                                <w:bottom w:val="none" w:sz="0" w:space="0" w:color="auto"/>
                                <w:right w:val="none" w:sz="0" w:space="0" w:color="auto"/>
                              </w:divBdr>
                              <w:divsChild>
                                <w:div w:id="704912424">
                                  <w:marLeft w:val="0"/>
                                  <w:marRight w:val="0"/>
                                  <w:marTop w:val="0"/>
                                  <w:marBottom w:val="0"/>
                                  <w:divBdr>
                                    <w:top w:val="none" w:sz="0" w:space="0" w:color="auto"/>
                                    <w:left w:val="none" w:sz="0" w:space="0" w:color="auto"/>
                                    <w:bottom w:val="none" w:sz="0" w:space="0" w:color="auto"/>
                                    <w:right w:val="none" w:sz="0" w:space="0" w:color="auto"/>
                                  </w:divBdr>
                                </w:div>
                                <w:div w:id="70144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4676594">
      <w:bodyDiv w:val="1"/>
      <w:marLeft w:val="0"/>
      <w:marRight w:val="0"/>
      <w:marTop w:val="0"/>
      <w:marBottom w:val="0"/>
      <w:divBdr>
        <w:top w:val="none" w:sz="0" w:space="0" w:color="auto"/>
        <w:left w:val="none" w:sz="0" w:space="0" w:color="auto"/>
        <w:bottom w:val="none" w:sz="0" w:space="0" w:color="auto"/>
        <w:right w:val="none" w:sz="0" w:space="0" w:color="auto"/>
      </w:divBdr>
      <w:divsChild>
        <w:div w:id="1266571651">
          <w:marLeft w:val="1915"/>
          <w:marRight w:val="0"/>
          <w:marTop w:val="77"/>
          <w:marBottom w:val="0"/>
          <w:divBdr>
            <w:top w:val="none" w:sz="0" w:space="0" w:color="auto"/>
            <w:left w:val="none" w:sz="0" w:space="0" w:color="auto"/>
            <w:bottom w:val="none" w:sz="0" w:space="0" w:color="auto"/>
            <w:right w:val="none" w:sz="0" w:space="0" w:color="auto"/>
          </w:divBdr>
        </w:div>
        <w:div w:id="1656642924">
          <w:marLeft w:val="1915"/>
          <w:marRight w:val="0"/>
          <w:marTop w:val="77"/>
          <w:marBottom w:val="0"/>
          <w:divBdr>
            <w:top w:val="none" w:sz="0" w:space="0" w:color="auto"/>
            <w:left w:val="none" w:sz="0" w:space="0" w:color="auto"/>
            <w:bottom w:val="none" w:sz="0" w:space="0" w:color="auto"/>
            <w:right w:val="none" w:sz="0" w:space="0" w:color="auto"/>
          </w:divBdr>
        </w:div>
        <w:div w:id="449129335">
          <w:marLeft w:val="1915"/>
          <w:marRight w:val="0"/>
          <w:marTop w:val="77"/>
          <w:marBottom w:val="0"/>
          <w:divBdr>
            <w:top w:val="none" w:sz="0" w:space="0" w:color="auto"/>
            <w:left w:val="none" w:sz="0" w:space="0" w:color="auto"/>
            <w:bottom w:val="none" w:sz="0" w:space="0" w:color="auto"/>
            <w:right w:val="none" w:sz="0" w:space="0" w:color="auto"/>
          </w:divBdr>
        </w:div>
        <w:div w:id="493187190">
          <w:marLeft w:val="1915"/>
          <w:marRight w:val="0"/>
          <w:marTop w:val="77"/>
          <w:marBottom w:val="0"/>
          <w:divBdr>
            <w:top w:val="none" w:sz="0" w:space="0" w:color="auto"/>
            <w:left w:val="none" w:sz="0" w:space="0" w:color="auto"/>
            <w:bottom w:val="none" w:sz="0" w:space="0" w:color="auto"/>
            <w:right w:val="none" w:sz="0" w:space="0" w:color="auto"/>
          </w:divBdr>
        </w:div>
        <w:div w:id="2101902787">
          <w:marLeft w:val="2405"/>
          <w:marRight w:val="0"/>
          <w:marTop w:val="77"/>
          <w:marBottom w:val="0"/>
          <w:divBdr>
            <w:top w:val="none" w:sz="0" w:space="0" w:color="auto"/>
            <w:left w:val="none" w:sz="0" w:space="0" w:color="auto"/>
            <w:bottom w:val="none" w:sz="0" w:space="0" w:color="auto"/>
            <w:right w:val="none" w:sz="0" w:space="0" w:color="auto"/>
          </w:divBdr>
        </w:div>
        <w:div w:id="1299721140">
          <w:marLeft w:val="2405"/>
          <w:marRight w:val="0"/>
          <w:marTop w:val="77"/>
          <w:marBottom w:val="0"/>
          <w:divBdr>
            <w:top w:val="none" w:sz="0" w:space="0" w:color="auto"/>
            <w:left w:val="none" w:sz="0" w:space="0" w:color="auto"/>
            <w:bottom w:val="none" w:sz="0" w:space="0" w:color="auto"/>
            <w:right w:val="none" w:sz="0" w:space="0" w:color="auto"/>
          </w:divBdr>
        </w:div>
        <w:div w:id="2064984136">
          <w:marLeft w:val="1915"/>
          <w:marRight w:val="0"/>
          <w:marTop w:val="77"/>
          <w:marBottom w:val="0"/>
          <w:divBdr>
            <w:top w:val="none" w:sz="0" w:space="0" w:color="auto"/>
            <w:left w:val="none" w:sz="0" w:space="0" w:color="auto"/>
            <w:bottom w:val="none" w:sz="0" w:space="0" w:color="auto"/>
            <w:right w:val="none" w:sz="0" w:space="0" w:color="auto"/>
          </w:divBdr>
        </w:div>
        <w:div w:id="443428741">
          <w:marLeft w:val="1915"/>
          <w:marRight w:val="0"/>
          <w:marTop w:val="77"/>
          <w:marBottom w:val="0"/>
          <w:divBdr>
            <w:top w:val="none" w:sz="0" w:space="0" w:color="auto"/>
            <w:left w:val="none" w:sz="0" w:space="0" w:color="auto"/>
            <w:bottom w:val="none" w:sz="0" w:space="0" w:color="auto"/>
            <w:right w:val="none" w:sz="0" w:space="0" w:color="auto"/>
          </w:divBdr>
        </w:div>
      </w:divsChild>
    </w:div>
    <w:div w:id="709570407">
      <w:bodyDiv w:val="1"/>
      <w:marLeft w:val="0"/>
      <w:marRight w:val="0"/>
      <w:marTop w:val="0"/>
      <w:marBottom w:val="0"/>
      <w:divBdr>
        <w:top w:val="none" w:sz="0" w:space="0" w:color="auto"/>
        <w:left w:val="none" w:sz="0" w:space="0" w:color="auto"/>
        <w:bottom w:val="none" w:sz="0" w:space="0" w:color="auto"/>
        <w:right w:val="none" w:sz="0" w:space="0" w:color="auto"/>
      </w:divBdr>
    </w:div>
    <w:div w:id="714546206">
      <w:bodyDiv w:val="1"/>
      <w:marLeft w:val="0"/>
      <w:marRight w:val="0"/>
      <w:marTop w:val="0"/>
      <w:marBottom w:val="0"/>
      <w:divBdr>
        <w:top w:val="none" w:sz="0" w:space="0" w:color="auto"/>
        <w:left w:val="none" w:sz="0" w:space="0" w:color="auto"/>
        <w:bottom w:val="none" w:sz="0" w:space="0" w:color="auto"/>
        <w:right w:val="none" w:sz="0" w:space="0" w:color="auto"/>
      </w:divBdr>
      <w:divsChild>
        <w:div w:id="884102992">
          <w:marLeft w:val="0"/>
          <w:marRight w:val="0"/>
          <w:marTop w:val="0"/>
          <w:marBottom w:val="0"/>
          <w:divBdr>
            <w:top w:val="none" w:sz="0" w:space="0" w:color="auto"/>
            <w:left w:val="none" w:sz="0" w:space="0" w:color="auto"/>
            <w:bottom w:val="none" w:sz="0" w:space="0" w:color="auto"/>
            <w:right w:val="none" w:sz="0" w:space="0" w:color="auto"/>
          </w:divBdr>
          <w:divsChild>
            <w:div w:id="2098287279">
              <w:marLeft w:val="0"/>
              <w:marRight w:val="0"/>
              <w:marTop w:val="0"/>
              <w:marBottom w:val="0"/>
              <w:divBdr>
                <w:top w:val="none" w:sz="0" w:space="0" w:color="auto"/>
                <w:left w:val="none" w:sz="0" w:space="0" w:color="auto"/>
                <w:bottom w:val="none" w:sz="0" w:space="0" w:color="auto"/>
                <w:right w:val="none" w:sz="0" w:space="0" w:color="auto"/>
              </w:divBdr>
              <w:divsChild>
                <w:div w:id="1838423325">
                  <w:marLeft w:val="0"/>
                  <w:marRight w:val="0"/>
                  <w:marTop w:val="0"/>
                  <w:marBottom w:val="0"/>
                  <w:divBdr>
                    <w:top w:val="none" w:sz="0" w:space="0" w:color="auto"/>
                    <w:left w:val="none" w:sz="0" w:space="0" w:color="auto"/>
                    <w:bottom w:val="none" w:sz="0" w:space="0" w:color="auto"/>
                    <w:right w:val="none" w:sz="0" w:space="0" w:color="auto"/>
                  </w:divBdr>
                  <w:divsChild>
                    <w:div w:id="1302080201">
                      <w:marLeft w:val="0"/>
                      <w:marRight w:val="0"/>
                      <w:marTop w:val="0"/>
                      <w:marBottom w:val="0"/>
                      <w:divBdr>
                        <w:top w:val="none" w:sz="0" w:space="0" w:color="auto"/>
                        <w:left w:val="none" w:sz="0" w:space="0" w:color="auto"/>
                        <w:bottom w:val="none" w:sz="0" w:space="0" w:color="auto"/>
                        <w:right w:val="none" w:sz="0" w:space="0" w:color="auto"/>
                      </w:divBdr>
                      <w:divsChild>
                        <w:div w:id="1660616769">
                          <w:marLeft w:val="0"/>
                          <w:marRight w:val="0"/>
                          <w:marTop w:val="0"/>
                          <w:marBottom w:val="0"/>
                          <w:divBdr>
                            <w:top w:val="none" w:sz="0" w:space="0" w:color="auto"/>
                            <w:left w:val="none" w:sz="0" w:space="0" w:color="auto"/>
                            <w:bottom w:val="none" w:sz="0" w:space="0" w:color="auto"/>
                            <w:right w:val="none" w:sz="0" w:space="0" w:color="auto"/>
                          </w:divBdr>
                          <w:divsChild>
                            <w:div w:id="1246262986">
                              <w:marLeft w:val="0"/>
                              <w:marRight w:val="0"/>
                              <w:marTop w:val="0"/>
                              <w:marBottom w:val="120"/>
                              <w:divBdr>
                                <w:top w:val="none" w:sz="0" w:space="0" w:color="auto"/>
                                <w:left w:val="none" w:sz="0" w:space="0" w:color="auto"/>
                                <w:bottom w:val="none" w:sz="0" w:space="0" w:color="auto"/>
                                <w:right w:val="none" w:sz="0" w:space="0" w:color="auto"/>
                              </w:divBdr>
                            </w:div>
                            <w:div w:id="1022898426">
                              <w:marLeft w:val="0"/>
                              <w:marRight w:val="0"/>
                              <w:marTop w:val="0"/>
                              <w:marBottom w:val="120"/>
                              <w:divBdr>
                                <w:top w:val="none" w:sz="0" w:space="0" w:color="auto"/>
                                <w:left w:val="none" w:sz="0" w:space="0" w:color="auto"/>
                                <w:bottom w:val="none" w:sz="0" w:space="0" w:color="auto"/>
                                <w:right w:val="none" w:sz="0" w:space="0" w:color="auto"/>
                              </w:divBdr>
                            </w:div>
                            <w:div w:id="1892184959">
                              <w:marLeft w:val="0"/>
                              <w:marRight w:val="0"/>
                              <w:marTop w:val="0"/>
                              <w:marBottom w:val="120"/>
                              <w:divBdr>
                                <w:top w:val="none" w:sz="0" w:space="0" w:color="auto"/>
                                <w:left w:val="none" w:sz="0" w:space="0" w:color="auto"/>
                                <w:bottom w:val="none" w:sz="0" w:space="0" w:color="auto"/>
                                <w:right w:val="none" w:sz="0" w:space="0" w:color="auto"/>
                              </w:divBdr>
                            </w:div>
                            <w:div w:id="1985692172">
                              <w:marLeft w:val="0"/>
                              <w:marRight w:val="0"/>
                              <w:marTop w:val="0"/>
                              <w:marBottom w:val="120"/>
                              <w:divBdr>
                                <w:top w:val="none" w:sz="0" w:space="0" w:color="auto"/>
                                <w:left w:val="none" w:sz="0" w:space="0" w:color="auto"/>
                                <w:bottom w:val="none" w:sz="0" w:space="0" w:color="auto"/>
                                <w:right w:val="none" w:sz="0" w:space="0" w:color="auto"/>
                              </w:divBdr>
                            </w:div>
                            <w:div w:id="1428887002">
                              <w:marLeft w:val="0"/>
                              <w:marRight w:val="0"/>
                              <w:marTop w:val="0"/>
                              <w:marBottom w:val="120"/>
                              <w:divBdr>
                                <w:top w:val="none" w:sz="0" w:space="0" w:color="auto"/>
                                <w:left w:val="none" w:sz="0" w:space="0" w:color="auto"/>
                                <w:bottom w:val="none" w:sz="0" w:space="0" w:color="auto"/>
                                <w:right w:val="none" w:sz="0" w:space="0" w:color="auto"/>
                              </w:divBdr>
                            </w:div>
                            <w:div w:id="129744737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2778681">
      <w:bodyDiv w:val="1"/>
      <w:marLeft w:val="0"/>
      <w:marRight w:val="0"/>
      <w:marTop w:val="0"/>
      <w:marBottom w:val="0"/>
      <w:divBdr>
        <w:top w:val="none" w:sz="0" w:space="0" w:color="auto"/>
        <w:left w:val="none" w:sz="0" w:space="0" w:color="auto"/>
        <w:bottom w:val="none" w:sz="0" w:space="0" w:color="auto"/>
        <w:right w:val="none" w:sz="0" w:space="0" w:color="auto"/>
      </w:divBdr>
    </w:div>
    <w:div w:id="782119057">
      <w:bodyDiv w:val="1"/>
      <w:marLeft w:val="0"/>
      <w:marRight w:val="0"/>
      <w:marTop w:val="0"/>
      <w:marBottom w:val="0"/>
      <w:divBdr>
        <w:top w:val="none" w:sz="0" w:space="0" w:color="auto"/>
        <w:left w:val="none" w:sz="0" w:space="0" w:color="auto"/>
        <w:bottom w:val="none" w:sz="0" w:space="0" w:color="auto"/>
        <w:right w:val="none" w:sz="0" w:space="0" w:color="auto"/>
      </w:divBdr>
      <w:divsChild>
        <w:div w:id="1691106039">
          <w:marLeft w:val="0"/>
          <w:marRight w:val="0"/>
          <w:marTop w:val="0"/>
          <w:marBottom w:val="0"/>
          <w:divBdr>
            <w:top w:val="none" w:sz="0" w:space="0" w:color="auto"/>
            <w:left w:val="none" w:sz="0" w:space="0" w:color="auto"/>
            <w:bottom w:val="none" w:sz="0" w:space="0" w:color="auto"/>
            <w:right w:val="none" w:sz="0" w:space="0" w:color="auto"/>
          </w:divBdr>
          <w:divsChild>
            <w:div w:id="2078748945">
              <w:marLeft w:val="0"/>
              <w:marRight w:val="0"/>
              <w:marTop w:val="0"/>
              <w:marBottom w:val="0"/>
              <w:divBdr>
                <w:top w:val="none" w:sz="0" w:space="0" w:color="auto"/>
                <w:left w:val="none" w:sz="0" w:space="0" w:color="auto"/>
                <w:bottom w:val="none" w:sz="0" w:space="0" w:color="auto"/>
                <w:right w:val="none" w:sz="0" w:space="0" w:color="auto"/>
              </w:divBdr>
              <w:divsChild>
                <w:div w:id="1313097136">
                  <w:marLeft w:val="0"/>
                  <w:marRight w:val="0"/>
                  <w:marTop w:val="0"/>
                  <w:marBottom w:val="0"/>
                  <w:divBdr>
                    <w:top w:val="none" w:sz="0" w:space="0" w:color="auto"/>
                    <w:left w:val="none" w:sz="0" w:space="0" w:color="auto"/>
                    <w:bottom w:val="none" w:sz="0" w:space="0" w:color="auto"/>
                    <w:right w:val="none" w:sz="0" w:space="0" w:color="auto"/>
                  </w:divBdr>
                  <w:divsChild>
                    <w:div w:id="2052025454">
                      <w:marLeft w:val="0"/>
                      <w:marRight w:val="0"/>
                      <w:marTop w:val="0"/>
                      <w:marBottom w:val="0"/>
                      <w:divBdr>
                        <w:top w:val="none" w:sz="0" w:space="0" w:color="auto"/>
                        <w:left w:val="none" w:sz="0" w:space="0" w:color="auto"/>
                        <w:bottom w:val="none" w:sz="0" w:space="0" w:color="auto"/>
                        <w:right w:val="none" w:sz="0" w:space="0" w:color="auto"/>
                      </w:divBdr>
                      <w:divsChild>
                        <w:div w:id="1985229931">
                          <w:marLeft w:val="0"/>
                          <w:marRight w:val="0"/>
                          <w:marTop w:val="0"/>
                          <w:marBottom w:val="0"/>
                          <w:divBdr>
                            <w:top w:val="none" w:sz="0" w:space="0" w:color="auto"/>
                            <w:left w:val="none" w:sz="0" w:space="0" w:color="auto"/>
                            <w:bottom w:val="none" w:sz="0" w:space="0" w:color="auto"/>
                            <w:right w:val="none" w:sz="0" w:space="0" w:color="auto"/>
                          </w:divBdr>
                          <w:divsChild>
                            <w:div w:id="901987422">
                              <w:marLeft w:val="0"/>
                              <w:marRight w:val="0"/>
                              <w:marTop w:val="0"/>
                              <w:marBottom w:val="0"/>
                              <w:divBdr>
                                <w:top w:val="none" w:sz="0" w:space="0" w:color="auto"/>
                                <w:left w:val="none" w:sz="0" w:space="0" w:color="auto"/>
                                <w:bottom w:val="none" w:sz="0" w:space="0" w:color="auto"/>
                                <w:right w:val="none" w:sz="0" w:space="0" w:color="auto"/>
                              </w:divBdr>
                              <w:divsChild>
                                <w:div w:id="158035036">
                                  <w:marLeft w:val="0"/>
                                  <w:marRight w:val="0"/>
                                  <w:marTop w:val="0"/>
                                  <w:marBottom w:val="0"/>
                                  <w:divBdr>
                                    <w:top w:val="none" w:sz="0" w:space="0" w:color="auto"/>
                                    <w:left w:val="none" w:sz="0" w:space="0" w:color="auto"/>
                                    <w:bottom w:val="none" w:sz="0" w:space="0" w:color="auto"/>
                                    <w:right w:val="none" w:sz="0" w:space="0" w:color="auto"/>
                                  </w:divBdr>
                                </w:div>
                              </w:divsChild>
                            </w:div>
                            <w:div w:id="1120107607">
                              <w:marLeft w:val="0"/>
                              <w:marRight w:val="0"/>
                              <w:marTop w:val="0"/>
                              <w:marBottom w:val="0"/>
                              <w:divBdr>
                                <w:top w:val="none" w:sz="0" w:space="0" w:color="auto"/>
                                <w:left w:val="none" w:sz="0" w:space="0" w:color="auto"/>
                                <w:bottom w:val="none" w:sz="0" w:space="0" w:color="auto"/>
                                <w:right w:val="none" w:sz="0" w:space="0" w:color="auto"/>
                              </w:divBdr>
                              <w:divsChild>
                                <w:div w:id="2124421654">
                                  <w:marLeft w:val="0"/>
                                  <w:marRight w:val="0"/>
                                  <w:marTop w:val="0"/>
                                  <w:marBottom w:val="0"/>
                                  <w:divBdr>
                                    <w:top w:val="none" w:sz="0" w:space="0" w:color="auto"/>
                                    <w:left w:val="none" w:sz="0" w:space="0" w:color="auto"/>
                                    <w:bottom w:val="none" w:sz="0" w:space="0" w:color="auto"/>
                                    <w:right w:val="none" w:sz="0" w:space="0" w:color="auto"/>
                                  </w:divBdr>
                                </w:div>
                              </w:divsChild>
                            </w:div>
                            <w:div w:id="158667036">
                              <w:marLeft w:val="0"/>
                              <w:marRight w:val="0"/>
                              <w:marTop w:val="0"/>
                              <w:marBottom w:val="0"/>
                              <w:divBdr>
                                <w:top w:val="none" w:sz="0" w:space="0" w:color="auto"/>
                                <w:left w:val="none" w:sz="0" w:space="0" w:color="auto"/>
                                <w:bottom w:val="none" w:sz="0" w:space="0" w:color="auto"/>
                                <w:right w:val="none" w:sz="0" w:space="0" w:color="auto"/>
                              </w:divBdr>
                              <w:divsChild>
                                <w:div w:id="1363479947">
                                  <w:marLeft w:val="0"/>
                                  <w:marRight w:val="0"/>
                                  <w:marTop w:val="0"/>
                                  <w:marBottom w:val="0"/>
                                  <w:divBdr>
                                    <w:top w:val="none" w:sz="0" w:space="0" w:color="auto"/>
                                    <w:left w:val="none" w:sz="0" w:space="0" w:color="auto"/>
                                    <w:bottom w:val="none" w:sz="0" w:space="0" w:color="auto"/>
                                    <w:right w:val="none" w:sz="0" w:space="0" w:color="auto"/>
                                  </w:divBdr>
                                </w:div>
                              </w:divsChild>
                            </w:div>
                            <w:div w:id="114298520">
                              <w:marLeft w:val="0"/>
                              <w:marRight w:val="0"/>
                              <w:marTop w:val="0"/>
                              <w:marBottom w:val="0"/>
                              <w:divBdr>
                                <w:top w:val="none" w:sz="0" w:space="0" w:color="auto"/>
                                <w:left w:val="none" w:sz="0" w:space="0" w:color="auto"/>
                                <w:bottom w:val="none" w:sz="0" w:space="0" w:color="auto"/>
                                <w:right w:val="none" w:sz="0" w:space="0" w:color="auto"/>
                              </w:divBdr>
                              <w:divsChild>
                                <w:div w:id="2121293580">
                                  <w:marLeft w:val="0"/>
                                  <w:marRight w:val="0"/>
                                  <w:marTop w:val="0"/>
                                  <w:marBottom w:val="0"/>
                                  <w:divBdr>
                                    <w:top w:val="none" w:sz="0" w:space="0" w:color="auto"/>
                                    <w:left w:val="none" w:sz="0" w:space="0" w:color="auto"/>
                                    <w:bottom w:val="none" w:sz="0" w:space="0" w:color="auto"/>
                                    <w:right w:val="none" w:sz="0" w:space="0" w:color="auto"/>
                                  </w:divBdr>
                                </w:div>
                              </w:divsChild>
                            </w:div>
                            <w:div w:id="173038593">
                              <w:marLeft w:val="0"/>
                              <w:marRight w:val="0"/>
                              <w:marTop w:val="0"/>
                              <w:marBottom w:val="0"/>
                              <w:divBdr>
                                <w:top w:val="none" w:sz="0" w:space="0" w:color="auto"/>
                                <w:left w:val="none" w:sz="0" w:space="0" w:color="auto"/>
                                <w:bottom w:val="none" w:sz="0" w:space="0" w:color="auto"/>
                                <w:right w:val="none" w:sz="0" w:space="0" w:color="auto"/>
                              </w:divBdr>
                              <w:divsChild>
                                <w:div w:id="1977368390">
                                  <w:marLeft w:val="0"/>
                                  <w:marRight w:val="0"/>
                                  <w:marTop w:val="0"/>
                                  <w:marBottom w:val="0"/>
                                  <w:divBdr>
                                    <w:top w:val="none" w:sz="0" w:space="0" w:color="auto"/>
                                    <w:left w:val="none" w:sz="0" w:space="0" w:color="auto"/>
                                    <w:bottom w:val="none" w:sz="0" w:space="0" w:color="auto"/>
                                    <w:right w:val="none" w:sz="0" w:space="0" w:color="auto"/>
                                  </w:divBdr>
                                </w:div>
                                <w:div w:id="138308239">
                                  <w:marLeft w:val="0"/>
                                  <w:marRight w:val="0"/>
                                  <w:marTop w:val="0"/>
                                  <w:marBottom w:val="0"/>
                                  <w:divBdr>
                                    <w:top w:val="none" w:sz="0" w:space="0" w:color="auto"/>
                                    <w:left w:val="none" w:sz="0" w:space="0" w:color="auto"/>
                                    <w:bottom w:val="none" w:sz="0" w:space="0" w:color="auto"/>
                                    <w:right w:val="none" w:sz="0" w:space="0" w:color="auto"/>
                                  </w:divBdr>
                                </w:div>
                              </w:divsChild>
                            </w:div>
                            <w:div w:id="51780946">
                              <w:marLeft w:val="0"/>
                              <w:marRight w:val="0"/>
                              <w:marTop w:val="0"/>
                              <w:marBottom w:val="0"/>
                              <w:divBdr>
                                <w:top w:val="none" w:sz="0" w:space="0" w:color="auto"/>
                                <w:left w:val="none" w:sz="0" w:space="0" w:color="auto"/>
                                <w:bottom w:val="none" w:sz="0" w:space="0" w:color="auto"/>
                                <w:right w:val="none" w:sz="0" w:space="0" w:color="auto"/>
                              </w:divBdr>
                              <w:divsChild>
                                <w:div w:id="834801638">
                                  <w:marLeft w:val="0"/>
                                  <w:marRight w:val="0"/>
                                  <w:marTop w:val="0"/>
                                  <w:marBottom w:val="0"/>
                                  <w:divBdr>
                                    <w:top w:val="none" w:sz="0" w:space="0" w:color="auto"/>
                                    <w:left w:val="none" w:sz="0" w:space="0" w:color="auto"/>
                                    <w:bottom w:val="none" w:sz="0" w:space="0" w:color="auto"/>
                                    <w:right w:val="none" w:sz="0" w:space="0" w:color="auto"/>
                                  </w:divBdr>
                                </w:div>
                                <w:div w:id="1819688317">
                                  <w:marLeft w:val="0"/>
                                  <w:marRight w:val="0"/>
                                  <w:marTop w:val="0"/>
                                  <w:marBottom w:val="0"/>
                                  <w:divBdr>
                                    <w:top w:val="none" w:sz="0" w:space="0" w:color="auto"/>
                                    <w:left w:val="none" w:sz="0" w:space="0" w:color="auto"/>
                                    <w:bottom w:val="none" w:sz="0" w:space="0" w:color="auto"/>
                                    <w:right w:val="none" w:sz="0" w:space="0" w:color="auto"/>
                                  </w:divBdr>
                                </w:div>
                              </w:divsChild>
                            </w:div>
                            <w:div w:id="2042899604">
                              <w:marLeft w:val="0"/>
                              <w:marRight w:val="0"/>
                              <w:marTop w:val="0"/>
                              <w:marBottom w:val="0"/>
                              <w:divBdr>
                                <w:top w:val="none" w:sz="0" w:space="0" w:color="auto"/>
                                <w:left w:val="none" w:sz="0" w:space="0" w:color="auto"/>
                                <w:bottom w:val="none" w:sz="0" w:space="0" w:color="auto"/>
                                <w:right w:val="none" w:sz="0" w:space="0" w:color="auto"/>
                              </w:divBdr>
                              <w:divsChild>
                                <w:div w:id="1831141798">
                                  <w:marLeft w:val="0"/>
                                  <w:marRight w:val="0"/>
                                  <w:marTop w:val="0"/>
                                  <w:marBottom w:val="0"/>
                                  <w:divBdr>
                                    <w:top w:val="none" w:sz="0" w:space="0" w:color="auto"/>
                                    <w:left w:val="none" w:sz="0" w:space="0" w:color="auto"/>
                                    <w:bottom w:val="none" w:sz="0" w:space="0" w:color="auto"/>
                                    <w:right w:val="none" w:sz="0" w:space="0" w:color="auto"/>
                                  </w:divBdr>
                                </w:div>
                                <w:div w:id="969748500">
                                  <w:marLeft w:val="0"/>
                                  <w:marRight w:val="0"/>
                                  <w:marTop w:val="0"/>
                                  <w:marBottom w:val="0"/>
                                  <w:divBdr>
                                    <w:top w:val="none" w:sz="0" w:space="0" w:color="auto"/>
                                    <w:left w:val="none" w:sz="0" w:space="0" w:color="auto"/>
                                    <w:bottom w:val="none" w:sz="0" w:space="0" w:color="auto"/>
                                    <w:right w:val="none" w:sz="0" w:space="0" w:color="auto"/>
                                  </w:divBdr>
                                </w:div>
                              </w:divsChild>
                            </w:div>
                            <w:div w:id="574359431">
                              <w:marLeft w:val="0"/>
                              <w:marRight w:val="0"/>
                              <w:marTop w:val="0"/>
                              <w:marBottom w:val="0"/>
                              <w:divBdr>
                                <w:top w:val="none" w:sz="0" w:space="0" w:color="auto"/>
                                <w:left w:val="none" w:sz="0" w:space="0" w:color="auto"/>
                                <w:bottom w:val="none" w:sz="0" w:space="0" w:color="auto"/>
                                <w:right w:val="none" w:sz="0" w:space="0" w:color="auto"/>
                              </w:divBdr>
                              <w:divsChild>
                                <w:div w:id="846287457">
                                  <w:marLeft w:val="0"/>
                                  <w:marRight w:val="0"/>
                                  <w:marTop w:val="0"/>
                                  <w:marBottom w:val="0"/>
                                  <w:divBdr>
                                    <w:top w:val="none" w:sz="0" w:space="0" w:color="auto"/>
                                    <w:left w:val="none" w:sz="0" w:space="0" w:color="auto"/>
                                    <w:bottom w:val="none" w:sz="0" w:space="0" w:color="auto"/>
                                    <w:right w:val="none" w:sz="0" w:space="0" w:color="auto"/>
                                  </w:divBdr>
                                </w:div>
                                <w:div w:id="77793151">
                                  <w:marLeft w:val="0"/>
                                  <w:marRight w:val="0"/>
                                  <w:marTop w:val="0"/>
                                  <w:marBottom w:val="0"/>
                                  <w:divBdr>
                                    <w:top w:val="none" w:sz="0" w:space="0" w:color="auto"/>
                                    <w:left w:val="none" w:sz="0" w:space="0" w:color="auto"/>
                                    <w:bottom w:val="none" w:sz="0" w:space="0" w:color="auto"/>
                                    <w:right w:val="none" w:sz="0" w:space="0" w:color="auto"/>
                                  </w:divBdr>
                                </w:div>
                              </w:divsChild>
                            </w:div>
                            <w:div w:id="1506745545">
                              <w:marLeft w:val="0"/>
                              <w:marRight w:val="0"/>
                              <w:marTop w:val="0"/>
                              <w:marBottom w:val="0"/>
                              <w:divBdr>
                                <w:top w:val="none" w:sz="0" w:space="0" w:color="auto"/>
                                <w:left w:val="none" w:sz="0" w:space="0" w:color="auto"/>
                                <w:bottom w:val="none" w:sz="0" w:space="0" w:color="auto"/>
                                <w:right w:val="none" w:sz="0" w:space="0" w:color="auto"/>
                              </w:divBdr>
                              <w:divsChild>
                                <w:div w:id="1614827501">
                                  <w:marLeft w:val="0"/>
                                  <w:marRight w:val="0"/>
                                  <w:marTop w:val="0"/>
                                  <w:marBottom w:val="0"/>
                                  <w:divBdr>
                                    <w:top w:val="none" w:sz="0" w:space="0" w:color="auto"/>
                                    <w:left w:val="none" w:sz="0" w:space="0" w:color="auto"/>
                                    <w:bottom w:val="none" w:sz="0" w:space="0" w:color="auto"/>
                                    <w:right w:val="none" w:sz="0" w:space="0" w:color="auto"/>
                                  </w:divBdr>
                                </w:div>
                                <w:div w:id="1478108492">
                                  <w:marLeft w:val="0"/>
                                  <w:marRight w:val="0"/>
                                  <w:marTop w:val="0"/>
                                  <w:marBottom w:val="0"/>
                                  <w:divBdr>
                                    <w:top w:val="none" w:sz="0" w:space="0" w:color="auto"/>
                                    <w:left w:val="none" w:sz="0" w:space="0" w:color="auto"/>
                                    <w:bottom w:val="none" w:sz="0" w:space="0" w:color="auto"/>
                                    <w:right w:val="none" w:sz="0" w:space="0" w:color="auto"/>
                                  </w:divBdr>
                                </w:div>
                              </w:divsChild>
                            </w:div>
                            <w:div w:id="201065056">
                              <w:marLeft w:val="0"/>
                              <w:marRight w:val="0"/>
                              <w:marTop w:val="0"/>
                              <w:marBottom w:val="0"/>
                              <w:divBdr>
                                <w:top w:val="none" w:sz="0" w:space="0" w:color="auto"/>
                                <w:left w:val="none" w:sz="0" w:space="0" w:color="auto"/>
                                <w:bottom w:val="none" w:sz="0" w:space="0" w:color="auto"/>
                                <w:right w:val="none" w:sz="0" w:space="0" w:color="auto"/>
                              </w:divBdr>
                              <w:divsChild>
                                <w:div w:id="1745835590">
                                  <w:marLeft w:val="0"/>
                                  <w:marRight w:val="0"/>
                                  <w:marTop w:val="0"/>
                                  <w:marBottom w:val="0"/>
                                  <w:divBdr>
                                    <w:top w:val="none" w:sz="0" w:space="0" w:color="auto"/>
                                    <w:left w:val="none" w:sz="0" w:space="0" w:color="auto"/>
                                    <w:bottom w:val="none" w:sz="0" w:space="0" w:color="auto"/>
                                    <w:right w:val="none" w:sz="0" w:space="0" w:color="auto"/>
                                  </w:divBdr>
                                </w:div>
                                <w:div w:id="1773822950">
                                  <w:marLeft w:val="0"/>
                                  <w:marRight w:val="0"/>
                                  <w:marTop w:val="0"/>
                                  <w:marBottom w:val="0"/>
                                  <w:divBdr>
                                    <w:top w:val="none" w:sz="0" w:space="0" w:color="auto"/>
                                    <w:left w:val="none" w:sz="0" w:space="0" w:color="auto"/>
                                    <w:bottom w:val="none" w:sz="0" w:space="0" w:color="auto"/>
                                    <w:right w:val="none" w:sz="0" w:space="0" w:color="auto"/>
                                  </w:divBdr>
                                </w:div>
                              </w:divsChild>
                            </w:div>
                            <w:div w:id="1119564015">
                              <w:marLeft w:val="0"/>
                              <w:marRight w:val="0"/>
                              <w:marTop w:val="0"/>
                              <w:marBottom w:val="0"/>
                              <w:divBdr>
                                <w:top w:val="none" w:sz="0" w:space="0" w:color="auto"/>
                                <w:left w:val="none" w:sz="0" w:space="0" w:color="auto"/>
                                <w:bottom w:val="none" w:sz="0" w:space="0" w:color="auto"/>
                                <w:right w:val="none" w:sz="0" w:space="0" w:color="auto"/>
                              </w:divBdr>
                              <w:divsChild>
                                <w:div w:id="344331200">
                                  <w:marLeft w:val="0"/>
                                  <w:marRight w:val="0"/>
                                  <w:marTop w:val="0"/>
                                  <w:marBottom w:val="0"/>
                                  <w:divBdr>
                                    <w:top w:val="none" w:sz="0" w:space="0" w:color="auto"/>
                                    <w:left w:val="none" w:sz="0" w:space="0" w:color="auto"/>
                                    <w:bottom w:val="none" w:sz="0" w:space="0" w:color="auto"/>
                                    <w:right w:val="none" w:sz="0" w:space="0" w:color="auto"/>
                                  </w:divBdr>
                                </w:div>
                              </w:divsChild>
                            </w:div>
                            <w:div w:id="2134709692">
                              <w:marLeft w:val="0"/>
                              <w:marRight w:val="0"/>
                              <w:marTop w:val="0"/>
                              <w:marBottom w:val="0"/>
                              <w:divBdr>
                                <w:top w:val="none" w:sz="0" w:space="0" w:color="auto"/>
                                <w:left w:val="none" w:sz="0" w:space="0" w:color="auto"/>
                                <w:bottom w:val="none" w:sz="0" w:space="0" w:color="auto"/>
                                <w:right w:val="none" w:sz="0" w:space="0" w:color="auto"/>
                              </w:divBdr>
                              <w:divsChild>
                                <w:div w:id="1136869219">
                                  <w:marLeft w:val="0"/>
                                  <w:marRight w:val="0"/>
                                  <w:marTop w:val="0"/>
                                  <w:marBottom w:val="0"/>
                                  <w:divBdr>
                                    <w:top w:val="none" w:sz="0" w:space="0" w:color="auto"/>
                                    <w:left w:val="none" w:sz="0" w:space="0" w:color="auto"/>
                                    <w:bottom w:val="none" w:sz="0" w:space="0" w:color="auto"/>
                                    <w:right w:val="none" w:sz="0" w:space="0" w:color="auto"/>
                                  </w:divBdr>
                                </w:div>
                                <w:div w:id="1333332159">
                                  <w:marLeft w:val="0"/>
                                  <w:marRight w:val="0"/>
                                  <w:marTop w:val="0"/>
                                  <w:marBottom w:val="0"/>
                                  <w:divBdr>
                                    <w:top w:val="none" w:sz="0" w:space="0" w:color="auto"/>
                                    <w:left w:val="none" w:sz="0" w:space="0" w:color="auto"/>
                                    <w:bottom w:val="none" w:sz="0" w:space="0" w:color="auto"/>
                                    <w:right w:val="none" w:sz="0" w:space="0" w:color="auto"/>
                                  </w:divBdr>
                                </w:div>
                              </w:divsChild>
                            </w:div>
                            <w:div w:id="1188375907">
                              <w:marLeft w:val="0"/>
                              <w:marRight w:val="0"/>
                              <w:marTop w:val="0"/>
                              <w:marBottom w:val="0"/>
                              <w:divBdr>
                                <w:top w:val="none" w:sz="0" w:space="0" w:color="auto"/>
                                <w:left w:val="none" w:sz="0" w:space="0" w:color="auto"/>
                                <w:bottom w:val="none" w:sz="0" w:space="0" w:color="auto"/>
                                <w:right w:val="none" w:sz="0" w:space="0" w:color="auto"/>
                              </w:divBdr>
                              <w:divsChild>
                                <w:div w:id="1260673278">
                                  <w:marLeft w:val="0"/>
                                  <w:marRight w:val="0"/>
                                  <w:marTop w:val="0"/>
                                  <w:marBottom w:val="0"/>
                                  <w:divBdr>
                                    <w:top w:val="none" w:sz="0" w:space="0" w:color="auto"/>
                                    <w:left w:val="none" w:sz="0" w:space="0" w:color="auto"/>
                                    <w:bottom w:val="none" w:sz="0" w:space="0" w:color="auto"/>
                                    <w:right w:val="none" w:sz="0" w:space="0" w:color="auto"/>
                                  </w:divBdr>
                                </w:div>
                                <w:div w:id="731806857">
                                  <w:marLeft w:val="0"/>
                                  <w:marRight w:val="0"/>
                                  <w:marTop w:val="0"/>
                                  <w:marBottom w:val="0"/>
                                  <w:divBdr>
                                    <w:top w:val="none" w:sz="0" w:space="0" w:color="auto"/>
                                    <w:left w:val="none" w:sz="0" w:space="0" w:color="auto"/>
                                    <w:bottom w:val="none" w:sz="0" w:space="0" w:color="auto"/>
                                    <w:right w:val="none" w:sz="0" w:space="0" w:color="auto"/>
                                  </w:divBdr>
                                </w:div>
                              </w:divsChild>
                            </w:div>
                            <w:div w:id="1478182617">
                              <w:marLeft w:val="0"/>
                              <w:marRight w:val="0"/>
                              <w:marTop w:val="0"/>
                              <w:marBottom w:val="0"/>
                              <w:divBdr>
                                <w:top w:val="none" w:sz="0" w:space="0" w:color="auto"/>
                                <w:left w:val="none" w:sz="0" w:space="0" w:color="auto"/>
                                <w:bottom w:val="none" w:sz="0" w:space="0" w:color="auto"/>
                                <w:right w:val="none" w:sz="0" w:space="0" w:color="auto"/>
                              </w:divBdr>
                              <w:divsChild>
                                <w:div w:id="828248261">
                                  <w:marLeft w:val="0"/>
                                  <w:marRight w:val="0"/>
                                  <w:marTop w:val="0"/>
                                  <w:marBottom w:val="0"/>
                                  <w:divBdr>
                                    <w:top w:val="none" w:sz="0" w:space="0" w:color="auto"/>
                                    <w:left w:val="none" w:sz="0" w:space="0" w:color="auto"/>
                                    <w:bottom w:val="none" w:sz="0" w:space="0" w:color="auto"/>
                                    <w:right w:val="none" w:sz="0" w:space="0" w:color="auto"/>
                                  </w:divBdr>
                                </w:div>
                                <w:div w:id="1846093719">
                                  <w:marLeft w:val="0"/>
                                  <w:marRight w:val="0"/>
                                  <w:marTop w:val="0"/>
                                  <w:marBottom w:val="0"/>
                                  <w:divBdr>
                                    <w:top w:val="none" w:sz="0" w:space="0" w:color="auto"/>
                                    <w:left w:val="none" w:sz="0" w:space="0" w:color="auto"/>
                                    <w:bottom w:val="none" w:sz="0" w:space="0" w:color="auto"/>
                                    <w:right w:val="none" w:sz="0" w:space="0" w:color="auto"/>
                                  </w:divBdr>
                                </w:div>
                              </w:divsChild>
                            </w:div>
                            <w:div w:id="1010910123">
                              <w:marLeft w:val="0"/>
                              <w:marRight w:val="0"/>
                              <w:marTop w:val="0"/>
                              <w:marBottom w:val="0"/>
                              <w:divBdr>
                                <w:top w:val="none" w:sz="0" w:space="0" w:color="auto"/>
                                <w:left w:val="none" w:sz="0" w:space="0" w:color="auto"/>
                                <w:bottom w:val="none" w:sz="0" w:space="0" w:color="auto"/>
                                <w:right w:val="none" w:sz="0" w:space="0" w:color="auto"/>
                              </w:divBdr>
                              <w:divsChild>
                                <w:div w:id="303701755">
                                  <w:marLeft w:val="0"/>
                                  <w:marRight w:val="0"/>
                                  <w:marTop w:val="0"/>
                                  <w:marBottom w:val="0"/>
                                  <w:divBdr>
                                    <w:top w:val="none" w:sz="0" w:space="0" w:color="auto"/>
                                    <w:left w:val="none" w:sz="0" w:space="0" w:color="auto"/>
                                    <w:bottom w:val="none" w:sz="0" w:space="0" w:color="auto"/>
                                    <w:right w:val="none" w:sz="0" w:space="0" w:color="auto"/>
                                  </w:divBdr>
                                </w:div>
                                <w:div w:id="421221080">
                                  <w:marLeft w:val="0"/>
                                  <w:marRight w:val="0"/>
                                  <w:marTop w:val="0"/>
                                  <w:marBottom w:val="0"/>
                                  <w:divBdr>
                                    <w:top w:val="none" w:sz="0" w:space="0" w:color="auto"/>
                                    <w:left w:val="none" w:sz="0" w:space="0" w:color="auto"/>
                                    <w:bottom w:val="none" w:sz="0" w:space="0" w:color="auto"/>
                                    <w:right w:val="none" w:sz="0" w:space="0" w:color="auto"/>
                                  </w:divBdr>
                                </w:div>
                              </w:divsChild>
                            </w:div>
                            <w:div w:id="1762947025">
                              <w:marLeft w:val="0"/>
                              <w:marRight w:val="0"/>
                              <w:marTop w:val="0"/>
                              <w:marBottom w:val="0"/>
                              <w:divBdr>
                                <w:top w:val="none" w:sz="0" w:space="0" w:color="auto"/>
                                <w:left w:val="none" w:sz="0" w:space="0" w:color="auto"/>
                                <w:bottom w:val="none" w:sz="0" w:space="0" w:color="auto"/>
                                <w:right w:val="none" w:sz="0" w:space="0" w:color="auto"/>
                              </w:divBdr>
                              <w:divsChild>
                                <w:div w:id="510267919">
                                  <w:marLeft w:val="0"/>
                                  <w:marRight w:val="0"/>
                                  <w:marTop w:val="0"/>
                                  <w:marBottom w:val="0"/>
                                  <w:divBdr>
                                    <w:top w:val="none" w:sz="0" w:space="0" w:color="auto"/>
                                    <w:left w:val="none" w:sz="0" w:space="0" w:color="auto"/>
                                    <w:bottom w:val="none" w:sz="0" w:space="0" w:color="auto"/>
                                    <w:right w:val="none" w:sz="0" w:space="0" w:color="auto"/>
                                  </w:divBdr>
                                </w:div>
                                <w:div w:id="1526166532">
                                  <w:marLeft w:val="0"/>
                                  <w:marRight w:val="0"/>
                                  <w:marTop w:val="0"/>
                                  <w:marBottom w:val="0"/>
                                  <w:divBdr>
                                    <w:top w:val="none" w:sz="0" w:space="0" w:color="auto"/>
                                    <w:left w:val="none" w:sz="0" w:space="0" w:color="auto"/>
                                    <w:bottom w:val="none" w:sz="0" w:space="0" w:color="auto"/>
                                    <w:right w:val="none" w:sz="0" w:space="0" w:color="auto"/>
                                  </w:divBdr>
                                </w:div>
                              </w:divsChild>
                            </w:div>
                            <w:div w:id="786899264">
                              <w:marLeft w:val="0"/>
                              <w:marRight w:val="0"/>
                              <w:marTop w:val="0"/>
                              <w:marBottom w:val="0"/>
                              <w:divBdr>
                                <w:top w:val="none" w:sz="0" w:space="0" w:color="auto"/>
                                <w:left w:val="none" w:sz="0" w:space="0" w:color="auto"/>
                                <w:bottom w:val="none" w:sz="0" w:space="0" w:color="auto"/>
                                <w:right w:val="none" w:sz="0" w:space="0" w:color="auto"/>
                              </w:divBdr>
                              <w:divsChild>
                                <w:div w:id="1094518359">
                                  <w:marLeft w:val="0"/>
                                  <w:marRight w:val="0"/>
                                  <w:marTop w:val="0"/>
                                  <w:marBottom w:val="0"/>
                                  <w:divBdr>
                                    <w:top w:val="none" w:sz="0" w:space="0" w:color="auto"/>
                                    <w:left w:val="none" w:sz="0" w:space="0" w:color="auto"/>
                                    <w:bottom w:val="none" w:sz="0" w:space="0" w:color="auto"/>
                                    <w:right w:val="none" w:sz="0" w:space="0" w:color="auto"/>
                                  </w:divBdr>
                                </w:div>
                                <w:div w:id="966202037">
                                  <w:marLeft w:val="0"/>
                                  <w:marRight w:val="0"/>
                                  <w:marTop w:val="0"/>
                                  <w:marBottom w:val="0"/>
                                  <w:divBdr>
                                    <w:top w:val="none" w:sz="0" w:space="0" w:color="auto"/>
                                    <w:left w:val="none" w:sz="0" w:space="0" w:color="auto"/>
                                    <w:bottom w:val="none" w:sz="0" w:space="0" w:color="auto"/>
                                    <w:right w:val="none" w:sz="0" w:space="0" w:color="auto"/>
                                  </w:divBdr>
                                </w:div>
                              </w:divsChild>
                            </w:div>
                            <w:div w:id="2029019983">
                              <w:marLeft w:val="0"/>
                              <w:marRight w:val="0"/>
                              <w:marTop w:val="0"/>
                              <w:marBottom w:val="0"/>
                              <w:divBdr>
                                <w:top w:val="none" w:sz="0" w:space="0" w:color="auto"/>
                                <w:left w:val="none" w:sz="0" w:space="0" w:color="auto"/>
                                <w:bottom w:val="none" w:sz="0" w:space="0" w:color="auto"/>
                                <w:right w:val="none" w:sz="0" w:space="0" w:color="auto"/>
                              </w:divBdr>
                              <w:divsChild>
                                <w:div w:id="395445229">
                                  <w:marLeft w:val="0"/>
                                  <w:marRight w:val="0"/>
                                  <w:marTop w:val="0"/>
                                  <w:marBottom w:val="0"/>
                                  <w:divBdr>
                                    <w:top w:val="none" w:sz="0" w:space="0" w:color="auto"/>
                                    <w:left w:val="none" w:sz="0" w:space="0" w:color="auto"/>
                                    <w:bottom w:val="none" w:sz="0" w:space="0" w:color="auto"/>
                                    <w:right w:val="none" w:sz="0" w:space="0" w:color="auto"/>
                                  </w:divBdr>
                                </w:div>
                                <w:div w:id="3564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5002923">
      <w:bodyDiv w:val="1"/>
      <w:marLeft w:val="0"/>
      <w:marRight w:val="0"/>
      <w:marTop w:val="0"/>
      <w:marBottom w:val="0"/>
      <w:divBdr>
        <w:top w:val="none" w:sz="0" w:space="0" w:color="auto"/>
        <w:left w:val="none" w:sz="0" w:space="0" w:color="auto"/>
        <w:bottom w:val="none" w:sz="0" w:space="0" w:color="auto"/>
        <w:right w:val="none" w:sz="0" w:space="0" w:color="auto"/>
      </w:divBdr>
      <w:divsChild>
        <w:div w:id="1044793543">
          <w:marLeft w:val="0"/>
          <w:marRight w:val="0"/>
          <w:marTop w:val="240"/>
          <w:marBottom w:val="0"/>
          <w:divBdr>
            <w:top w:val="none" w:sz="0" w:space="0" w:color="auto"/>
            <w:left w:val="none" w:sz="0" w:space="0" w:color="auto"/>
            <w:bottom w:val="none" w:sz="0" w:space="0" w:color="auto"/>
            <w:right w:val="none" w:sz="0" w:space="0" w:color="auto"/>
          </w:divBdr>
          <w:divsChild>
            <w:div w:id="1569653675">
              <w:marLeft w:val="450"/>
              <w:marRight w:val="0"/>
              <w:marTop w:val="0"/>
              <w:marBottom w:val="0"/>
              <w:divBdr>
                <w:top w:val="none" w:sz="0" w:space="0" w:color="auto"/>
                <w:left w:val="none" w:sz="0" w:space="0" w:color="auto"/>
                <w:bottom w:val="none" w:sz="0" w:space="0" w:color="auto"/>
                <w:right w:val="none" w:sz="0" w:space="0" w:color="auto"/>
              </w:divBdr>
            </w:div>
          </w:divsChild>
        </w:div>
        <w:div w:id="1202477119">
          <w:marLeft w:val="0"/>
          <w:marRight w:val="0"/>
          <w:marTop w:val="240"/>
          <w:marBottom w:val="0"/>
          <w:divBdr>
            <w:top w:val="none" w:sz="0" w:space="0" w:color="auto"/>
            <w:left w:val="none" w:sz="0" w:space="0" w:color="auto"/>
            <w:bottom w:val="none" w:sz="0" w:space="0" w:color="auto"/>
            <w:right w:val="none" w:sz="0" w:space="0" w:color="auto"/>
          </w:divBdr>
          <w:divsChild>
            <w:div w:id="152183896">
              <w:marLeft w:val="450"/>
              <w:marRight w:val="0"/>
              <w:marTop w:val="0"/>
              <w:marBottom w:val="0"/>
              <w:divBdr>
                <w:top w:val="none" w:sz="0" w:space="0" w:color="auto"/>
                <w:left w:val="none" w:sz="0" w:space="0" w:color="auto"/>
                <w:bottom w:val="none" w:sz="0" w:space="0" w:color="auto"/>
                <w:right w:val="none" w:sz="0" w:space="0" w:color="auto"/>
              </w:divBdr>
            </w:div>
          </w:divsChild>
        </w:div>
        <w:div w:id="545945131">
          <w:marLeft w:val="0"/>
          <w:marRight w:val="0"/>
          <w:marTop w:val="240"/>
          <w:marBottom w:val="0"/>
          <w:divBdr>
            <w:top w:val="none" w:sz="0" w:space="0" w:color="auto"/>
            <w:left w:val="none" w:sz="0" w:space="0" w:color="auto"/>
            <w:bottom w:val="none" w:sz="0" w:space="0" w:color="auto"/>
            <w:right w:val="none" w:sz="0" w:space="0" w:color="auto"/>
          </w:divBdr>
          <w:divsChild>
            <w:div w:id="175653990">
              <w:marLeft w:val="450"/>
              <w:marRight w:val="0"/>
              <w:marTop w:val="0"/>
              <w:marBottom w:val="0"/>
              <w:divBdr>
                <w:top w:val="none" w:sz="0" w:space="0" w:color="auto"/>
                <w:left w:val="none" w:sz="0" w:space="0" w:color="auto"/>
                <w:bottom w:val="none" w:sz="0" w:space="0" w:color="auto"/>
                <w:right w:val="none" w:sz="0" w:space="0" w:color="auto"/>
              </w:divBdr>
            </w:div>
          </w:divsChild>
        </w:div>
        <w:div w:id="1895463453">
          <w:marLeft w:val="0"/>
          <w:marRight w:val="0"/>
          <w:marTop w:val="240"/>
          <w:marBottom w:val="0"/>
          <w:divBdr>
            <w:top w:val="none" w:sz="0" w:space="0" w:color="auto"/>
            <w:left w:val="none" w:sz="0" w:space="0" w:color="auto"/>
            <w:bottom w:val="none" w:sz="0" w:space="0" w:color="auto"/>
            <w:right w:val="none" w:sz="0" w:space="0" w:color="auto"/>
          </w:divBdr>
          <w:divsChild>
            <w:div w:id="2017919903">
              <w:marLeft w:val="450"/>
              <w:marRight w:val="0"/>
              <w:marTop w:val="0"/>
              <w:marBottom w:val="0"/>
              <w:divBdr>
                <w:top w:val="none" w:sz="0" w:space="0" w:color="auto"/>
                <w:left w:val="none" w:sz="0" w:space="0" w:color="auto"/>
                <w:bottom w:val="none" w:sz="0" w:space="0" w:color="auto"/>
                <w:right w:val="none" w:sz="0" w:space="0" w:color="auto"/>
              </w:divBdr>
            </w:div>
          </w:divsChild>
        </w:div>
        <w:div w:id="396317270">
          <w:marLeft w:val="0"/>
          <w:marRight w:val="0"/>
          <w:marTop w:val="0"/>
          <w:marBottom w:val="0"/>
          <w:divBdr>
            <w:top w:val="none" w:sz="0" w:space="0" w:color="auto"/>
            <w:left w:val="none" w:sz="0" w:space="0" w:color="auto"/>
            <w:bottom w:val="none" w:sz="0" w:space="0" w:color="auto"/>
            <w:right w:val="none" w:sz="0" w:space="0" w:color="auto"/>
          </w:divBdr>
          <w:divsChild>
            <w:div w:id="926616777">
              <w:marLeft w:val="0"/>
              <w:marRight w:val="0"/>
              <w:marTop w:val="0"/>
              <w:marBottom w:val="0"/>
              <w:divBdr>
                <w:top w:val="none" w:sz="0" w:space="0" w:color="auto"/>
                <w:left w:val="none" w:sz="0" w:space="0" w:color="auto"/>
                <w:bottom w:val="none" w:sz="0" w:space="0" w:color="auto"/>
                <w:right w:val="none" w:sz="0" w:space="0" w:color="auto"/>
              </w:divBdr>
            </w:div>
            <w:div w:id="385305022">
              <w:marLeft w:val="0"/>
              <w:marRight w:val="0"/>
              <w:marTop w:val="0"/>
              <w:marBottom w:val="0"/>
              <w:divBdr>
                <w:top w:val="none" w:sz="0" w:space="0" w:color="auto"/>
                <w:left w:val="none" w:sz="0" w:space="0" w:color="auto"/>
                <w:bottom w:val="none" w:sz="0" w:space="0" w:color="auto"/>
                <w:right w:val="none" w:sz="0" w:space="0" w:color="auto"/>
              </w:divBdr>
            </w:div>
          </w:divsChild>
        </w:div>
        <w:div w:id="1621649425">
          <w:marLeft w:val="0"/>
          <w:marRight w:val="0"/>
          <w:marTop w:val="0"/>
          <w:marBottom w:val="0"/>
          <w:divBdr>
            <w:top w:val="none" w:sz="0" w:space="0" w:color="auto"/>
            <w:left w:val="none" w:sz="0" w:space="0" w:color="auto"/>
            <w:bottom w:val="none" w:sz="0" w:space="0" w:color="auto"/>
            <w:right w:val="none" w:sz="0" w:space="0" w:color="auto"/>
          </w:divBdr>
          <w:divsChild>
            <w:div w:id="1003506383">
              <w:marLeft w:val="0"/>
              <w:marRight w:val="0"/>
              <w:marTop w:val="0"/>
              <w:marBottom w:val="0"/>
              <w:divBdr>
                <w:top w:val="none" w:sz="0" w:space="0" w:color="auto"/>
                <w:left w:val="none" w:sz="0" w:space="0" w:color="auto"/>
                <w:bottom w:val="none" w:sz="0" w:space="0" w:color="auto"/>
                <w:right w:val="none" w:sz="0" w:space="0" w:color="auto"/>
              </w:divBdr>
            </w:div>
            <w:div w:id="256065479">
              <w:marLeft w:val="0"/>
              <w:marRight w:val="0"/>
              <w:marTop w:val="0"/>
              <w:marBottom w:val="0"/>
              <w:divBdr>
                <w:top w:val="none" w:sz="0" w:space="0" w:color="auto"/>
                <w:left w:val="none" w:sz="0" w:space="0" w:color="auto"/>
                <w:bottom w:val="none" w:sz="0" w:space="0" w:color="auto"/>
                <w:right w:val="none" w:sz="0" w:space="0" w:color="auto"/>
              </w:divBdr>
            </w:div>
          </w:divsChild>
        </w:div>
        <w:div w:id="968903467">
          <w:marLeft w:val="0"/>
          <w:marRight w:val="0"/>
          <w:marTop w:val="0"/>
          <w:marBottom w:val="0"/>
          <w:divBdr>
            <w:top w:val="none" w:sz="0" w:space="0" w:color="auto"/>
            <w:left w:val="none" w:sz="0" w:space="0" w:color="auto"/>
            <w:bottom w:val="none" w:sz="0" w:space="0" w:color="auto"/>
            <w:right w:val="none" w:sz="0" w:space="0" w:color="auto"/>
          </w:divBdr>
          <w:divsChild>
            <w:div w:id="106433779">
              <w:marLeft w:val="0"/>
              <w:marRight w:val="0"/>
              <w:marTop w:val="0"/>
              <w:marBottom w:val="0"/>
              <w:divBdr>
                <w:top w:val="none" w:sz="0" w:space="0" w:color="auto"/>
                <w:left w:val="none" w:sz="0" w:space="0" w:color="auto"/>
                <w:bottom w:val="none" w:sz="0" w:space="0" w:color="auto"/>
                <w:right w:val="none" w:sz="0" w:space="0" w:color="auto"/>
              </w:divBdr>
            </w:div>
            <w:div w:id="1408258969">
              <w:marLeft w:val="0"/>
              <w:marRight w:val="0"/>
              <w:marTop w:val="0"/>
              <w:marBottom w:val="0"/>
              <w:divBdr>
                <w:top w:val="none" w:sz="0" w:space="0" w:color="auto"/>
                <w:left w:val="none" w:sz="0" w:space="0" w:color="auto"/>
                <w:bottom w:val="none" w:sz="0" w:space="0" w:color="auto"/>
                <w:right w:val="none" w:sz="0" w:space="0" w:color="auto"/>
              </w:divBdr>
            </w:div>
          </w:divsChild>
        </w:div>
        <w:div w:id="590938337">
          <w:marLeft w:val="0"/>
          <w:marRight w:val="0"/>
          <w:marTop w:val="0"/>
          <w:marBottom w:val="0"/>
          <w:divBdr>
            <w:top w:val="none" w:sz="0" w:space="0" w:color="auto"/>
            <w:left w:val="none" w:sz="0" w:space="0" w:color="auto"/>
            <w:bottom w:val="none" w:sz="0" w:space="0" w:color="auto"/>
            <w:right w:val="none" w:sz="0" w:space="0" w:color="auto"/>
          </w:divBdr>
          <w:divsChild>
            <w:div w:id="1114406167">
              <w:marLeft w:val="0"/>
              <w:marRight w:val="0"/>
              <w:marTop w:val="0"/>
              <w:marBottom w:val="0"/>
              <w:divBdr>
                <w:top w:val="none" w:sz="0" w:space="0" w:color="auto"/>
                <w:left w:val="none" w:sz="0" w:space="0" w:color="auto"/>
                <w:bottom w:val="none" w:sz="0" w:space="0" w:color="auto"/>
                <w:right w:val="none" w:sz="0" w:space="0" w:color="auto"/>
              </w:divBdr>
            </w:div>
            <w:div w:id="379014334">
              <w:marLeft w:val="0"/>
              <w:marRight w:val="0"/>
              <w:marTop w:val="0"/>
              <w:marBottom w:val="0"/>
              <w:divBdr>
                <w:top w:val="none" w:sz="0" w:space="0" w:color="auto"/>
                <w:left w:val="none" w:sz="0" w:space="0" w:color="auto"/>
                <w:bottom w:val="none" w:sz="0" w:space="0" w:color="auto"/>
                <w:right w:val="none" w:sz="0" w:space="0" w:color="auto"/>
              </w:divBdr>
            </w:div>
          </w:divsChild>
        </w:div>
        <w:div w:id="661544890">
          <w:marLeft w:val="0"/>
          <w:marRight w:val="0"/>
          <w:marTop w:val="0"/>
          <w:marBottom w:val="0"/>
          <w:divBdr>
            <w:top w:val="none" w:sz="0" w:space="0" w:color="auto"/>
            <w:left w:val="none" w:sz="0" w:space="0" w:color="auto"/>
            <w:bottom w:val="none" w:sz="0" w:space="0" w:color="auto"/>
            <w:right w:val="none" w:sz="0" w:space="0" w:color="auto"/>
          </w:divBdr>
          <w:divsChild>
            <w:div w:id="1155534553">
              <w:marLeft w:val="0"/>
              <w:marRight w:val="0"/>
              <w:marTop w:val="0"/>
              <w:marBottom w:val="0"/>
              <w:divBdr>
                <w:top w:val="none" w:sz="0" w:space="0" w:color="auto"/>
                <w:left w:val="none" w:sz="0" w:space="0" w:color="auto"/>
                <w:bottom w:val="none" w:sz="0" w:space="0" w:color="auto"/>
                <w:right w:val="none" w:sz="0" w:space="0" w:color="auto"/>
              </w:divBdr>
            </w:div>
            <w:div w:id="514423247">
              <w:marLeft w:val="0"/>
              <w:marRight w:val="0"/>
              <w:marTop w:val="0"/>
              <w:marBottom w:val="0"/>
              <w:divBdr>
                <w:top w:val="none" w:sz="0" w:space="0" w:color="auto"/>
                <w:left w:val="none" w:sz="0" w:space="0" w:color="auto"/>
                <w:bottom w:val="none" w:sz="0" w:space="0" w:color="auto"/>
                <w:right w:val="none" w:sz="0" w:space="0" w:color="auto"/>
              </w:divBdr>
            </w:div>
          </w:divsChild>
        </w:div>
        <w:div w:id="1334070294">
          <w:marLeft w:val="0"/>
          <w:marRight w:val="0"/>
          <w:marTop w:val="0"/>
          <w:marBottom w:val="0"/>
          <w:divBdr>
            <w:top w:val="none" w:sz="0" w:space="0" w:color="auto"/>
            <w:left w:val="none" w:sz="0" w:space="0" w:color="auto"/>
            <w:bottom w:val="none" w:sz="0" w:space="0" w:color="auto"/>
            <w:right w:val="none" w:sz="0" w:space="0" w:color="auto"/>
          </w:divBdr>
          <w:divsChild>
            <w:div w:id="438911625">
              <w:marLeft w:val="0"/>
              <w:marRight w:val="0"/>
              <w:marTop w:val="0"/>
              <w:marBottom w:val="0"/>
              <w:divBdr>
                <w:top w:val="none" w:sz="0" w:space="0" w:color="auto"/>
                <w:left w:val="none" w:sz="0" w:space="0" w:color="auto"/>
                <w:bottom w:val="none" w:sz="0" w:space="0" w:color="auto"/>
                <w:right w:val="none" w:sz="0" w:space="0" w:color="auto"/>
              </w:divBdr>
            </w:div>
            <w:div w:id="560556895">
              <w:marLeft w:val="0"/>
              <w:marRight w:val="0"/>
              <w:marTop w:val="0"/>
              <w:marBottom w:val="0"/>
              <w:divBdr>
                <w:top w:val="none" w:sz="0" w:space="0" w:color="auto"/>
                <w:left w:val="none" w:sz="0" w:space="0" w:color="auto"/>
                <w:bottom w:val="none" w:sz="0" w:space="0" w:color="auto"/>
                <w:right w:val="none" w:sz="0" w:space="0" w:color="auto"/>
              </w:divBdr>
            </w:div>
          </w:divsChild>
        </w:div>
        <w:div w:id="1469007885">
          <w:marLeft w:val="0"/>
          <w:marRight w:val="0"/>
          <w:marTop w:val="240"/>
          <w:marBottom w:val="0"/>
          <w:divBdr>
            <w:top w:val="none" w:sz="0" w:space="0" w:color="auto"/>
            <w:left w:val="none" w:sz="0" w:space="0" w:color="auto"/>
            <w:bottom w:val="none" w:sz="0" w:space="0" w:color="auto"/>
            <w:right w:val="none" w:sz="0" w:space="0" w:color="auto"/>
          </w:divBdr>
          <w:divsChild>
            <w:div w:id="306280125">
              <w:marLeft w:val="450"/>
              <w:marRight w:val="0"/>
              <w:marTop w:val="0"/>
              <w:marBottom w:val="0"/>
              <w:divBdr>
                <w:top w:val="none" w:sz="0" w:space="0" w:color="auto"/>
                <w:left w:val="none" w:sz="0" w:space="0" w:color="auto"/>
                <w:bottom w:val="none" w:sz="0" w:space="0" w:color="auto"/>
                <w:right w:val="none" w:sz="0" w:space="0" w:color="auto"/>
              </w:divBdr>
            </w:div>
          </w:divsChild>
        </w:div>
        <w:div w:id="1568765766">
          <w:marLeft w:val="0"/>
          <w:marRight w:val="0"/>
          <w:marTop w:val="0"/>
          <w:marBottom w:val="0"/>
          <w:divBdr>
            <w:top w:val="none" w:sz="0" w:space="0" w:color="auto"/>
            <w:left w:val="none" w:sz="0" w:space="0" w:color="auto"/>
            <w:bottom w:val="none" w:sz="0" w:space="0" w:color="auto"/>
            <w:right w:val="none" w:sz="0" w:space="0" w:color="auto"/>
          </w:divBdr>
          <w:divsChild>
            <w:div w:id="1684432528">
              <w:marLeft w:val="0"/>
              <w:marRight w:val="0"/>
              <w:marTop w:val="0"/>
              <w:marBottom w:val="0"/>
              <w:divBdr>
                <w:top w:val="none" w:sz="0" w:space="0" w:color="auto"/>
                <w:left w:val="none" w:sz="0" w:space="0" w:color="auto"/>
                <w:bottom w:val="none" w:sz="0" w:space="0" w:color="auto"/>
                <w:right w:val="none" w:sz="0" w:space="0" w:color="auto"/>
              </w:divBdr>
            </w:div>
            <w:div w:id="915021101">
              <w:marLeft w:val="0"/>
              <w:marRight w:val="0"/>
              <w:marTop w:val="0"/>
              <w:marBottom w:val="0"/>
              <w:divBdr>
                <w:top w:val="none" w:sz="0" w:space="0" w:color="auto"/>
                <w:left w:val="none" w:sz="0" w:space="0" w:color="auto"/>
                <w:bottom w:val="none" w:sz="0" w:space="0" w:color="auto"/>
                <w:right w:val="none" w:sz="0" w:space="0" w:color="auto"/>
              </w:divBdr>
            </w:div>
          </w:divsChild>
        </w:div>
        <w:div w:id="1421098391">
          <w:marLeft w:val="0"/>
          <w:marRight w:val="0"/>
          <w:marTop w:val="0"/>
          <w:marBottom w:val="0"/>
          <w:divBdr>
            <w:top w:val="none" w:sz="0" w:space="0" w:color="auto"/>
            <w:left w:val="none" w:sz="0" w:space="0" w:color="auto"/>
            <w:bottom w:val="none" w:sz="0" w:space="0" w:color="auto"/>
            <w:right w:val="none" w:sz="0" w:space="0" w:color="auto"/>
          </w:divBdr>
          <w:divsChild>
            <w:div w:id="1789466620">
              <w:marLeft w:val="0"/>
              <w:marRight w:val="0"/>
              <w:marTop w:val="0"/>
              <w:marBottom w:val="0"/>
              <w:divBdr>
                <w:top w:val="none" w:sz="0" w:space="0" w:color="auto"/>
                <w:left w:val="none" w:sz="0" w:space="0" w:color="auto"/>
                <w:bottom w:val="none" w:sz="0" w:space="0" w:color="auto"/>
                <w:right w:val="none" w:sz="0" w:space="0" w:color="auto"/>
              </w:divBdr>
            </w:div>
            <w:div w:id="742872376">
              <w:marLeft w:val="0"/>
              <w:marRight w:val="0"/>
              <w:marTop w:val="0"/>
              <w:marBottom w:val="0"/>
              <w:divBdr>
                <w:top w:val="none" w:sz="0" w:space="0" w:color="auto"/>
                <w:left w:val="none" w:sz="0" w:space="0" w:color="auto"/>
                <w:bottom w:val="none" w:sz="0" w:space="0" w:color="auto"/>
                <w:right w:val="none" w:sz="0" w:space="0" w:color="auto"/>
              </w:divBdr>
            </w:div>
          </w:divsChild>
        </w:div>
        <w:div w:id="437914900">
          <w:marLeft w:val="0"/>
          <w:marRight w:val="0"/>
          <w:marTop w:val="0"/>
          <w:marBottom w:val="0"/>
          <w:divBdr>
            <w:top w:val="none" w:sz="0" w:space="0" w:color="auto"/>
            <w:left w:val="none" w:sz="0" w:space="0" w:color="auto"/>
            <w:bottom w:val="none" w:sz="0" w:space="0" w:color="auto"/>
            <w:right w:val="none" w:sz="0" w:space="0" w:color="auto"/>
          </w:divBdr>
          <w:divsChild>
            <w:div w:id="1834760106">
              <w:marLeft w:val="0"/>
              <w:marRight w:val="0"/>
              <w:marTop w:val="0"/>
              <w:marBottom w:val="0"/>
              <w:divBdr>
                <w:top w:val="none" w:sz="0" w:space="0" w:color="auto"/>
                <w:left w:val="none" w:sz="0" w:space="0" w:color="auto"/>
                <w:bottom w:val="none" w:sz="0" w:space="0" w:color="auto"/>
                <w:right w:val="none" w:sz="0" w:space="0" w:color="auto"/>
              </w:divBdr>
            </w:div>
            <w:div w:id="307633972">
              <w:marLeft w:val="0"/>
              <w:marRight w:val="0"/>
              <w:marTop w:val="0"/>
              <w:marBottom w:val="0"/>
              <w:divBdr>
                <w:top w:val="none" w:sz="0" w:space="0" w:color="auto"/>
                <w:left w:val="none" w:sz="0" w:space="0" w:color="auto"/>
                <w:bottom w:val="none" w:sz="0" w:space="0" w:color="auto"/>
                <w:right w:val="none" w:sz="0" w:space="0" w:color="auto"/>
              </w:divBdr>
            </w:div>
          </w:divsChild>
        </w:div>
        <w:div w:id="1827938364">
          <w:marLeft w:val="0"/>
          <w:marRight w:val="0"/>
          <w:marTop w:val="0"/>
          <w:marBottom w:val="0"/>
          <w:divBdr>
            <w:top w:val="none" w:sz="0" w:space="0" w:color="auto"/>
            <w:left w:val="none" w:sz="0" w:space="0" w:color="auto"/>
            <w:bottom w:val="none" w:sz="0" w:space="0" w:color="auto"/>
            <w:right w:val="none" w:sz="0" w:space="0" w:color="auto"/>
          </w:divBdr>
          <w:divsChild>
            <w:div w:id="1380476002">
              <w:marLeft w:val="0"/>
              <w:marRight w:val="0"/>
              <w:marTop w:val="0"/>
              <w:marBottom w:val="0"/>
              <w:divBdr>
                <w:top w:val="none" w:sz="0" w:space="0" w:color="auto"/>
                <w:left w:val="none" w:sz="0" w:space="0" w:color="auto"/>
                <w:bottom w:val="none" w:sz="0" w:space="0" w:color="auto"/>
                <w:right w:val="none" w:sz="0" w:space="0" w:color="auto"/>
              </w:divBdr>
            </w:div>
            <w:div w:id="423650387">
              <w:marLeft w:val="0"/>
              <w:marRight w:val="0"/>
              <w:marTop w:val="0"/>
              <w:marBottom w:val="0"/>
              <w:divBdr>
                <w:top w:val="none" w:sz="0" w:space="0" w:color="auto"/>
                <w:left w:val="none" w:sz="0" w:space="0" w:color="auto"/>
                <w:bottom w:val="none" w:sz="0" w:space="0" w:color="auto"/>
                <w:right w:val="none" w:sz="0" w:space="0" w:color="auto"/>
              </w:divBdr>
            </w:div>
          </w:divsChild>
        </w:div>
        <w:div w:id="1732382282">
          <w:marLeft w:val="0"/>
          <w:marRight w:val="0"/>
          <w:marTop w:val="240"/>
          <w:marBottom w:val="0"/>
          <w:divBdr>
            <w:top w:val="none" w:sz="0" w:space="0" w:color="auto"/>
            <w:left w:val="none" w:sz="0" w:space="0" w:color="auto"/>
            <w:bottom w:val="none" w:sz="0" w:space="0" w:color="auto"/>
            <w:right w:val="none" w:sz="0" w:space="0" w:color="auto"/>
          </w:divBdr>
          <w:divsChild>
            <w:div w:id="513224897">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 w:id="881021196">
      <w:bodyDiv w:val="1"/>
      <w:marLeft w:val="0"/>
      <w:marRight w:val="0"/>
      <w:marTop w:val="0"/>
      <w:marBottom w:val="0"/>
      <w:divBdr>
        <w:top w:val="none" w:sz="0" w:space="0" w:color="auto"/>
        <w:left w:val="none" w:sz="0" w:space="0" w:color="auto"/>
        <w:bottom w:val="none" w:sz="0" w:space="0" w:color="auto"/>
        <w:right w:val="none" w:sz="0" w:space="0" w:color="auto"/>
      </w:divBdr>
      <w:divsChild>
        <w:div w:id="1638680789">
          <w:marLeft w:val="0"/>
          <w:marRight w:val="0"/>
          <w:marTop w:val="0"/>
          <w:marBottom w:val="0"/>
          <w:divBdr>
            <w:top w:val="none" w:sz="0" w:space="0" w:color="auto"/>
            <w:left w:val="none" w:sz="0" w:space="0" w:color="auto"/>
            <w:bottom w:val="none" w:sz="0" w:space="0" w:color="auto"/>
            <w:right w:val="none" w:sz="0" w:space="0" w:color="auto"/>
          </w:divBdr>
          <w:divsChild>
            <w:div w:id="1687488295">
              <w:marLeft w:val="0"/>
              <w:marRight w:val="0"/>
              <w:marTop w:val="0"/>
              <w:marBottom w:val="0"/>
              <w:divBdr>
                <w:top w:val="none" w:sz="0" w:space="0" w:color="auto"/>
                <w:left w:val="none" w:sz="0" w:space="0" w:color="auto"/>
                <w:bottom w:val="none" w:sz="0" w:space="0" w:color="auto"/>
                <w:right w:val="none" w:sz="0" w:space="0" w:color="auto"/>
              </w:divBdr>
              <w:divsChild>
                <w:div w:id="1153451546">
                  <w:marLeft w:val="0"/>
                  <w:marRight w:val="0"/>
                  <w:marTop w:val="0"/>
                  <w:marBottom w:val="0"/>
                  <w:divBdr>
                    <w:top w:val="none" w:sz="0" w:space="0" w:color="auto"/>
                    <w:left w:val="none" w:sz="0" w:space="0" w:color="auto"/>
                    <w:bottom w:val="none" w:sz="0" w:space="0" w:color="auto"/>
                    <w:right w:val="none" w:sz="0" w:space="0" w:color="auto"/>
                  </w:divBdr>
                  <w:divsChild>
                    <w:div w:id="1200167072">
                      <w:marLeft w:val="0"/>
                      <w:marRight w:val="0"/>
                      <w:marTop w:val="0"/>
                      <w:marBottom w:val="0"/>
                      <w:divBdr>
                        <w:top w:val="none" w:sz="0" w:space="0" w:color="auto"/>
                        <w:left w:val="none" w:sz="0" w:space="0" w:color="auto"/>
                        <w:bottom w:val="none" w:sz="0" w:space="0" w:color="auto"/>
                        <w:right w:val="none" w:sz="0" w:space="0" w:color="auto"/>
                      </w:divBdr>
                      <w:divsChild>
                        <w:div w:id="848449163">
                          <w:marLeft w:val="0"/>
                          <w:marRight w:val="0"/>
                          <w:marTop w:val="0"/>
                          <w:marBottom w:val="0"/>
                          <w:divBdr>
                            <w:top w:val="none" w:sz="0" w:space="0" w:color="auto"/>
                            <w:left w:val="none" w:sz="0" w:space="0" w:color="auto"/>
                            <w:bottom w:val="none" w:sz="0" w:space="0" w:color="auto"/>
                            <w:right w:val="none" w:sz="0" w:space="0" w:color="auto"/>
                          </w:divBdr>
                          <w:divsChild>
                            <w:div w:id="775709511">
                              <w:marLeft w:val="0"/>
                              <w:marRight w:val="0"/>
                              <w:marTop w:val="0"/>
                              <w:marBottom w:val="0"/>
                              <w:divBdr>
                                <w:top w:val="none" w:sz="0" w:space="0" w:color="auto"/>
                                <w:left w:val="none" w:sz="0" w:space="0" w:color="auto"/>
                                <w:bottom w:val="none" w:sz="0" w:space="0" w:color="auto"/>
                                <w:right w:val="none" w:sz="0" w:space="0" w:color="auto"/>
                              </w:divBdr>
                              <w:divsChild>
                                <w:div w:id="1267733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2202194">
      <w:bodyDiv w:val="1"/>
      <w:marLeft w:val="0"/>
      <w:marRight w:val="0"/>
      <w:marTop w:val="0"/>
      <w:marBottom w:val="0"/>
      <w:divBdr>
        <w:top w:val="none" w:sz="0" w:space="0" w:color="auto"/>
        <w:left w:val="none" w:sz="0" w:space="0" w:color="auto"/>
        <w:bottom w:val="none" w:sz="0" w:space="0" w:color="auto"/>
        <w:right w:val="none" w:sz="0" w:space="0" w:color="auto"/>
      </w:divBdr>
      <w:divsChild>
        <w:div w:id="943925642">
          <w:marLeft w:val="0"/>
          <w:marRight w:val="0"/>
          <w:marTop w:val="0"/>
          <w:marBottom w:val="0"/>
          <w:divBdr>
            <w:top w:val="none" w:sz="0" w:space="0" w:color="auto"/>
            <w:left w:val="none" w:sz="0" w:space="0" w:color="auto"/>
            <w:bottom w:val="none" w:sz="0" w:space="0" w:color="auto"/>
            <w:right w:val="none" w:sz="0" w:space="0" w:color="auto"/>
          </w:divBdr>
          <w:divsChild>
            <w:div w:id="916205693">
              <w:marLeft w:val="0"/>
              <w:marRight w:val="0"/>
              <w:marTop w:val="0"/>
              <w:marBottom w:val="0"/>
              <w:divBdr>
                <w:top w:val="none" w:sz="0" w:space="0" w:color="auto"/>
                <w:left w:val="none" w:sz="0" w:space="0" w:color="auto"/>
                <w:bottom w:val="none" w:sz="0" w:space="0" w:color="auto"/>
                <w:right w:val="none" w:sz="0" w:space="0" w:color="auto"/>
              </w:divBdr>
              <w:divsChild>
                <w:div w:id="1971813656">
                  <w:marLeft w:val="0"/>
                  <w:marRight w:val="0"/>
                  <w:marTop w:val="0"/>
                  <w:marBottom w:val="0"/>
                  <w:divBdr>
                    <w:top w:val="none" w:sz="0" w:space="0" w:color="auto"/>
                    <w:left w:val="none" w:sz="0" w:space="0" w:color="auto"/>
                    <w:bottom w:val="none" w:sz="0" w:space="0" w:color="auto"/>
                    <w:right w:val="none" w:sz="0" w:space="0" w:color="auto"/>
                  </w:divBdr>
                  <w:divsChild>
                    <w:div w:id="1630431846">
                      <w:marLeft w:val="0"/>
                      <w:marRight w:val="0"/>
                      <w:marTop w:val="0"/>
                      <w:marBottom w:val="0"/>
                      <w:divBdr>
                        <w:top w:val="none" w:sz="0" w:space="0" w:color="auto"/>
                        <w:left w:val="none" w:sz="0" w:space="0" w:color="auto"/>
                        <w:bottom w:val="none" w:sz="0" w:space="0" w:color="auto"/>
                        <w:right w:val="none" w:sz="0" w:space="0" w:color="auto"/>
                      </w:divBdr>
                      <w:divsChild>
                        <w:div w:id="1795516039">
                          <w:marLeft w:val="0"/>
                          <w:marRight w:val="0"/>
                          <w:marTop w:val="0"/>
                          <w:marBottom w:val="0"/>
                          <w:divBdr>
                            <w:top w:val="none" w:sz="0" w:space="0" w:color="auto"/>
                            <w:left w:val="none" w:sz="0" w:space="0" w:color="auto"/>
                            <w:bottom w:val="none" w:sz="0" w:space="0" w:color="auto"/>
                            <w:right w:val="none" w:sz="0" w:space="0" w:color="auto"/>
                          </w:divBdr>
                          <w:divsChild>
                            <w:div w:id="117834806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4847941">
      <w:bodyDiv w:val="1"/>
      <w:marLeft w:val="0"/>
      <w:marRight w:val="0"/>
      <w:marTop w:val="0"/>
      <w:marBottom w:val="0"/>
      <w:divBdr>
        <w:top w:val="none" w:sz="0" w:space="0" w:color="auto"/>
        <w:left w:val="none" w:sz="0" w:space="0" w:color="auto"/>
        <w:bottom w:val="none" w:sz="0" w:space="0" w:color="auto"/>
        <w:right w:val="none" w:sz="0" w:space="0" w:color="auto"/>
      </w:divBdr>
      <w:divsChild>
        <w:div w:id="116685414">
          <w:marLeft w:val="0"/>
          <w:marRight w:val="0"/>
          <w:marTop w:val="0"/>
          <w:marBottom w:val="0"/>
          <w:divBdr>
            <w:top w:val="none" w:sz="0" w:space="0" w:color="auto"/>
            <w:left w:val="none" w:sz="0" w:space="0" w:color="auto"/>
            <w:bottom w:val="none" w:sz="0" w:space="0" w:color="auto"/>
            <w:right w:val="none" w:sz="0" w:space="0" w:color="auto"/>
          </w:divBdr>
          <w:divsChild>
            <w:div w:id="1945069799">
              <w:marLeft w:val="0"/>
              <w:marRight w:val="0"/>
              <w:marTop w:val="0"/>
              <w:marBottom w:val="0"/>
              <w:divBdr>
                <w:top w:val="none" w:sz="0" w:space="0" w:color="auto"/>
                <w:left w:val="none" w:sz="0" w:space="0" w:color="auto"/>
                <w:bottom w:val="none" w:sz="0" w:space="0" w:color="auto"/>
                <w:right w:val="none" w:sz="0" w:space="0" w:color="auto"/>
              </w:divBdr>
              <w:divsChild>
                <w:div w:id="724137088">
                  <w:marLeft w:val="0"/>
                  <w:marRight w:val="0"/>
                  <w:marTop w:val="0"/>
                  <w:marBottom w:val="0"/>
                  <w:divBdr>
                    <w:top w:val="none" w:sz="0" w:space="0" w:color="auto"/>
                    <w:left w:val="none" w:sz="0" w:space="0" w:color="auto"/>
                    <w:bottom w:val="none" w:sz="0" w:space="0" w:color="auto"/>
                    <w:right w:val="none" w:sz="0" w:space="0" w:color="auto"/>
                  </w:divBdr>
                  <w:divsChild>
                    <w:div w:id="1804352220">
                      <w:marLeft w:val="0"/>
                      <w:marRight w:val="0"/>
                      <w:marTop w:val="0"/>
                      <w:marBottom w:val="0"/>
                      <w:divBdr>
                        <w:top w:val="none" w:sz="0" w:space="0" w:color="auto"/>
                        <w:left w:val="none" w:sz="0" w:space="0" w:color="auto"/>
                        <w:bottom w:val="none" w:sz="0" w:space="0" w:color="auto"/>
                        <w:right w:val="none" w:sz="0" w:space="0" w:color="auto"/>
                      </w:divBdr>
                      <w:divsChild>
                        <w:div w:id="1848592135">
                          <w:marLeft w:val="0"/>
                          <w:marRight w:val="0"/>
                          <w:marTop w:val="0"/>
                          <w:marBottom w:val="0"/>
                          <w:divBdr>
                            <w:top w:val="none" w:sz="0" w:space="0" w:color="auto"/>
                            <w:left w:val="none" w:sz="0" w:space="0" w:color="auto"/>
                            <w:bottom w:val="none" w:sz="0" w:space="0" w:color="auto"/>
                            <w:right w:val="none" w:sz="0" w:space="0" w:color="auto"/>
                          </w:divBdr>
                          <w:divsChild>
                            <w:div w:id="954556243">
                              <w:marLeft w:val="0"/>
                              <w:marRight w:val="0"/>
                              <w:marTop w:val="0"/>
                              <w:marBottom w:val="0"/>
                              <w:divBdr>
                                <w:top w:val="none" w:sz="0" w:space="0" w:color="auto"/>
                                <w:left w:val="none" w:sz="0" w:space="0" w:color="auto"/>
                                <w:bottom w:val="none" w:sz="0" w:space="0" w:color="auto"/>
                                <w:right w:val="none" w:sz="0" w:space="0" w:color="auto"/>
                              </w:divBdr>
                              <w:divsChild>
                                <w:div w:id="706024234">
                                  <w:marLeft w:val="0"/>
                                  <w:marRight w:val="0"/>
                                  <w:marTop w:val="0"/>
                                  <w:marBottom w:val="0"/>
                                  <w:divBdr>
                                    <w:top w:val="none" w:sz="0" w:space="0" w:color="auto"/>
                                    <w:left w:val="none" w:sz="0" w:space="0" w:color="auto"/>
                                    <w:bottom w:val="none" w:sz="0" w:space="0" w:color="auto"/>
                                    <w:right w:val="none" w:sz="0" w:space="0" w:color="auto"/>
                                  </w:divBdr>
                                </w:div>
                              </w:divsChild>
                            </w:div>
                            <w:div w:id="1568106044">
                              <w:marLeft w:val="0"/>
                              <w:marRight w:val="0"/>
                              <w:marTop w:val="0"/>
                              <w:marBottom w:val="0"/>
                              <w:divBdr>
                                <w:top w:val="none" w:sz="0" w:space="0" w:color="auto"/>
                                <w:left w:val="none" w:sz="0" w:space="0" w:color="auto"/>
                                <w:bottom w:val="none" w:sz="0" w:space="0" w:color="auto"/>
                                <w:right w:val="none" w:sz="0" w:space="0" w:color="auto"/>
                              </w:divBdr>
                              <w:divsChild>
                                <w:div w:id="525220410">
                                  <w:marLeft w:val="0"/>
                                  <w:marRight w:val="0"/>
                                  <w:marTop w:val="0"/>
                                  <w:marBottom w:val="0"/>
                                  <w:divBdr>
                                    <w:top w:val="none" w:sz="0" w:space="0" w:color="auto"/>
                                    <w:left w:val="none" w:sz="0" w:space="0" w:color="auto"/>
                                    <w:bottom w:val="none" w:sz="0" w:space="0" w:color="auto"/>
                                    <w:right w:val="none" w:sz="0" w:space="0" w:color="auto"/>
                                  </w:divBdr>
                                </w:div>
                              </w:divsChild>
                            </w:div>
                            <w:div w:id="1972704525">
                              <w:marLeft w:val="0"/>
                              <w:marRight w:val="0"/>
                              <w:marTop w:val="0"/>
                              <w:marBottom w:val="0"/>
                              <w:divBdr>
                                <w:top w:val="none" w:sz="0" w:space="0" w:color="auto"/>
                                <w:left w:val="none" w:sz="0" w:space="0" w:color="auto"/>
                                <w:bottom w:val="none" w:sz="0" w:space="0" w:color="auto"/>
                                <w:right w:val="none" w:sz="0" w:space="0" w:color="auto"/>
                              </w:divBdr>
                              <w:divsChild>
                                <w:div w:id="688798480">
                                  <w:marLeft w:val="0"/>
                                  <w:marRight w:val="0"/>
                                  <w:marTop w:val="0"/>
                                  <w:marBottom w:val="0"/>
                                  <w:divBdr>
                                    <w:top w:val="none" w:sz="0" w:space="0" w:color="auto"/>
                                    <w:left w:val="none" w:sz="0" w:space="0" w:color="auto"/>
                                    <w:bottom w:val="none" w:sz="0" w:space="0" w:color="auto"/>
                                    <w:right w:val="none" w:sz="0" w:space="0" w:color="auto"/>
                                  </w:divBdr>
                                </w:div>
                              </w:divsChild>
                            </w:div>
                            <w:div w:id="742726118">
                              <w:marLeft w:val="0"/>
                              <w:marRight w:val="0"/>
                              <w:marTop w:val="0"/>
                              <w:marBottom w:val="0"/>
                              <w:divBdr>
                                <w:top w:val="none" w:sz="0" w:space="0" w:color="auto"/>
                                <w:left w:val="none" w:sz="0" w:space="0" w:color="auto"/>
                                <w:bottom w:val="none" w:sz="0" w:space="0" w:color="auto"/>
                                <w:right w:val="none" w:sz="0" w:space="0" w:color="auto"/>
                              </w:divBdr>
                              <w:divsChild>
                                <w:div w:id="847056861">
                                  <w:marLeft w:val="0"/>
                                  <w:marRight w:val="0"/>
                                  <w:marTop w:val="0"/>
                                  <w:marBottom w:val="0"/>
                                  <w:divBdr>
                                    <w:top w:val="none" w:sz="0" w:space="0" w:color="auto"/>
                                    <w:left w:val="none" w:sz="0" w:space="0" w:color="auto"/>
                                    <w:bottom w:val="none" w:sz="0" w:space="0" w:color="auto"/>
                                    <w:right w:val="none" w:sz="0" w:space="0" w:color="auto"/>
                                  </w:divBdr>
                                </w:div>
                              </w:divsChild>
                            </w:div>
                            <w:div w:id="512064553">
                              <w:marLeft w:val="0"/>
                              <w:marRight w:val="0"/>
                              <w:marTop w:val="0"/>
                              <w:marBottom w:val="0"/>
                              <w:divBdr>
                                <w:top w:val="none" w:sz="0" w:space="0" w:color="auto"/>
                                <w:left w:val="none" w:sz="0" w:space="0" w:color="auto"/>
                                <w:bottom w:val="none" w:sz="0" w:space="0" w:color="auto"/>
                                <w:right w:val="none" w:sz="0" w:space="0" w:color="auto"/>
                              </w:divBdr>
                              <w:divsChild>
                                <w:div w:id="356397343">
                                  <w:marLeft w:val="0"/>
                                  <w:marRight w:val="0"/>
                                  <w:marTop w:val="0"/>
                                  <w:marBottom w:val="0"/>
                                  <w:divBdr>
                                    <w:top w:val="none" w:sz="0" w:space="0" w:color="auto"/>
                                    <w:left w:val="none" w:sz="0" w:space="0" w:color="auto"/>
                                    <w:bottom w:val="none" w:sz="0" w:space="0" w:color="auto"/>
                                    <w:right w:val="none" w:sz="0" w:space="0" w:color="auto"/>
                                  </w:divBdr>
                                </w:div>
                                <w:div w:id="2135369721">
                                  <w:marLeft w:val="0"/>
                                  <w:marRight w:val="0"/>
                                  <w:marTop w:val="0"/>
                                  <w:marBottom w:val="0"/>
                                  <w:divBdr>
                                    <w:top w:val="none" w:sz="0" w:space="0" w:color="auto"/>
                                    <w:left w:val="none" w:sz="0" w:space="0" w:color="auto"/>
                                    <w:bottom w:val="none" w:sz="0" w:space="0" w:color="auto"/>
                                    <w:right w:val="none" w:sz="0" w:space="0" w:color="auto"/>
                                  </w:divBdr>
                                </w:div>
                              </w:divsChild>
                            </w:div>
                            <w:div w:id="1142504792">
                              <w:marLeft w:val="0"/>
                              <w:marRight w:val="0"/>
                              <w:marTop w:val="0"/>
                              <w:marBottom w:val="0"/>
                              <w:divBdr>
                                <w:top w:val="none" w:sz="0" w:space="0" w:color="auto"/>
                                <w:left w:val="none" w:sz="0" w:space="0" w:color="auto"/>
                                <w:bottom w:val="none" w:sz="0" w:space="0" w:color="auto"/>
                                <w:right w:val="none" w:sz="0" w:space="0" w:color="auto"/>
                              </w:divBdr>
                              <w:divsChild>
                                <w:div w:id="1287547953">
                                  <w:marLeft w:val="0"/>
                                  <w:marRight w:val="0"/>
                                  <w:marTop w:val="0"/>
                                  <w:marBottom w:val="0"/>
                                  <w:divBdr>
                                    <w:top w:val="none" w:sz="0" w:space="0" w:color="auto"/>
                                    <w:left w:val="none" w:sz="0" w:space="0" w:color="auto"/>
                                    <w:bottom w:val="none" w:sz="0" w:space="0" w:color="auto"/>
                                    <w:right w:val="none" w:sz="0" w:space="0" w:color="auto"/>
                                  </w:divBdr>
                                </w:div>
                                <w:div w:id="1143424847">
                                  <w:marLeft w:val="0"/>
                                  <w:marRight w:val="0"/>
                                  <w:marTop w:val="0"/>
                                  <w:marBottom w:val="0"/>
                                  <w:divBdr>
                                    <w:top w:val="none" w:sz="0" w:space="0" w:color="auto"/>
                                    <w:left w:val="none" w:sz="0" w:space="0" w:color="auto"/>
                                    <w:bottom w:val="none" w:sz="0" w:space="0" w:color="auto"/>
                                    <w:right w:val="none" w:sz="0" w:space="0" w:color="auto"/>
                                  </w:divBdr>
                                </w:div>
                              </w:divsChild>
                            </w:div>
                            <w:div w:id="1049955170">
                              <w:marLeft w:val="0"/>
                              <w:marRight w:val="0"/>
                              <w:marTop w:val="0"/>
                              <w:marBottom w:val="0"/>
                              <w:divBdr>
                                <w:top w:val="none" w:sz="0" w:space="0" w:color="auto"/>
                                <w:left w:val="none" w:sz="0" w:space="0" w:color="auto"/>
                                <w:bottom w:val="none" w:sz="0" w:space="0" w:color="auto"/>
                                <w:right w:val="none" w:sz="0" w:space="0" w:color="auto"/>
                              </w:divBdr>
                              <w:divsChild>
                                <w:div w:id="1635401661">
                                  <w:marLeft w:val="0"/>
                                  <w:marRight w:val="0"/>
                                  <w:marTop w:val="0"/>
                                  <w:marBottom w:val="0"/>
                                  <w:divBdr>
                                    <w:top w:val="none" w:sz="0" w:space="0" w:color="auto"/>
                                    <w:left w:val="none" w:sz="0" w:space="0" w:color="auto"/>
                                    <w:bottom w:val="none" w:sz="0" w:space="0" w:color="auto"/>
                                    <w:right w:val="none" w:sz="0" w:space="0" w:color="auto"/>
                                  </w:divBdr>
                                </w:div>
                                <w:div w:id="1274485386">
                                  <w:marLeft w:val="0"/>
                                  <w:marRight w:val="0"/>
                                  <w:marTop w:val="0"/>
                                  <w:marBottom w:val="0"/>
                                  <w:divBdr>
                                    <w:top w:val="none" w:sz="0" w:space="0" w:color="auto"/>
                                    <w:left w:val="none" w:sz="0" w:space="0" w:color="auto"/>
                                    <w:bottom w:val="none" w:sz="0" w:space="0" w:color="auto"/>
                                    <w:right w:val="none" w:sz="0" w:space="0" w:color="auto"/>
                                  </w:divBdr>
                                </w:div>
                              </w:divsChild>
                            </w:div>
                            <w:div w:id="1661620580">
                              <w:marLeft w:val="0"/>
                              <w:marRight w:val="0"/>
                              <w:marTop w:val="0"/>
                              <w:marBottom w:val="0"/>
                              <w:divBdr>
                                <w:top w:val="none" w:sz="0" w:space="0" w:color="auto"/>
                                <w:left w:val="none" w:sz="0" w:space="0" w:color="auto"/>
                                <w:bottom w:val="none" w:sz="0" w:space="0" w:color="auto"/>
                                <w:right w:val="none" w:sz="0" w:space="0" w:color="auto"/>
                              </w:divBdr>
                              <w:divsChild>
                                <w:div w:id="1153913406">
                                  <w:marLeft w:val="0"/>
                                  <w:marRight w:val="0"/>
                                  <w:marTop w:val="0"/>
                                  <w:marBottom w:val="0"/>
                                  <w:divBdr>
                                    <w:top w:val="none" w:sz="0" w:space="0" w:color="auto"/>
                                    <w:left w:val="none" w:sz="0" w:space="0" w:color="auto"/>
                                    <w:bottom w:val="none" w:sz="0" w:space="0" w:color="auto"/>
                                    <w:right w:val="none" w:sz="0" w:space="0" w:color="auto"/>
                                  </w:divBdr>
                                </w:div>
                                <w:div w:id="849610561">
                                  <w:marLeft w:val="0"/>
                                  <w:marRight w:val="0"/>
                                  <w:marTop w:val="0"/>
                                  <w:marBottom w:val="0"/>
                                  <w:divBdr>
                                    <w:top w:val="none" w:sz="0" w:space="0" w:color="auto"/>
                                    <w:left w:val="none" w:sz="0" w:space="0" w:color="auto"/>
                                    <w:bottom w:val="none" w:sz="0" w:space="0" w:color="auto"/>
                                    <w:right w:val="none" w:sz="0" w:space="0" w:color="auto"/>
                                  </w:divBdr>
                                </w:div>
                              </w:divsChild>
                            </w:div>
                            <w:div w:id="1693798954">
                              <w:marLeft w:val="0"/>
                              <w:marRight w:val="0"/>
                              <w:marTop w:val="0"/>
                              <w:marBottom w:val="0"/>
                              <w:divBdr>
                                <w:top w:val="none" w:sz="0" w:space="0" w:color="auto"/>
                                <w:left w:val="none" w:sz="0" w:space="0" w:color="auto"/>
                                <w:bottom w:val="none" w:sz="0" w:space="0" w:color="auto"/>
                                <w:right w:val="none" w:sz="0" w:space="0" w:color="auto"/>
                              </w:divBdr>
                              <w:divsChild>
                                <w:div w:id="93328778">
                                  <w:marLeft w:val="0"/>
                                  <w:marRight w:val="0"/>
                                  <w:marTop w:val="0"/>
                                  <w:marBottom w:val="0"/>
                                  <w:divBdr>
                                    <w:top w:val="none" w:sz="0" w:space="0" w:color="auto"/>
                                    <w:left w:val="none" w:sz="0" w:space="0" w:color="auto"/>
                                    <w:bottom w:val="none" w:sz="0" w:space="0" w:color="auto"/>
                                    <w:right w:val="none" w:sz="0" w:space="0" w:color="auto"/>
                                  </w:divBdr>
                                </w:div>
                                <w:div w:id="1497375802">
                                  <w:marLeft w:val="0"/>
                                  <w:marRight w:val="0"/>
                                  <w:marTop w:val="0"/>
                                  <w:marBottom w:val="0"/>
                                  <w:divBdr>
                                    <w:top w:val="none" w:sz="0" w:space="0" w:color="auto"/>
                                    <w:left w:val="none" w:sz="0" w:space="0" w:color="auto"/>
                                    <w:bottom w:val="none" w:sz="0" w:space="0" w:color="auto"/>
                                    <w:right w:val="none" w:sz="0" w:space="0" w:color="auto"/>
                                  </w:divBdr>
                                </w:div>
                              </w:divsChild>
                            </w:div>
                            <w:div w:id="1247768710">
                              <w:marLeft w:val="0"/>
                              <w:marRight w:val="0"/>
                              <w:marTop w:val="0"/>
                              <w:marBottom w:val="0"/>
                              <w:divBdr>
                                <w:top w:val="none" w:sz="0" w:space="0" w:color="auto"/>
                                <w:left w:val="none" w:sz="0" w:space="0" w:color="auto"/>
                                <w:bottom w:val="none" w:sz="0" w:space="0" w:color="auto"/>
                                <w:right w:val="none" w:sz="0" w:space="0" w:color="auto"/>
                              </w:divBdr>
                              <w:divsChild>
                                <w:div w:id="952784594">
                                  <w:marLeft w:val="0"/>
                                  <w:marRight w:val="0"/>
                                  <w:marTop w:val="0"/>
                                  <w:marBottom w:val="0"/>
                                  <w:divBdr>
                                    <w:top w:val="none" w:sz="0" w:space="0" w:color="auto"/>
                                    <w:left w:val="none" w:sz="0" w:space="0" w:color="auto"/>
                                    <w:bottom w:val="none" w:sz="0" w:space="0" w:color="auto"/>
                                    <w:right w:val="none" w:sz="0" w:space="0" w:color="auto"/>
                                  </w:divBdr>
                                </w:div>
                                <w:div w:id="1515800433">
                                  <w:marLeft w:val="0"/>
                                  <w:marRight w:val="0"/>
                                  <w:marTop w:val="0"/>
                                  <w:marBottom w:val="0"/>
                                  <w:divBdr>
                                    <w:top w:val="none" w:sz="0" w:space="0" w:color="auto"/>
                                    <w:left w:val="none" w:sz="0" w:space="0" w:color="auto"/>
                                    <w:bottom w:val="none" w:sz="0" w:space="0" w:color="auto"/>
                                    <w:right w:val="none" w:sz="0" w:space="0" w:color="auto"/>
                                  </w:divBdr>
                                </w:div>
                              </w:divsChild>
                            </w:div>
                            <w:div w:id="1444887220">
                              <w:marLeft w:val="0"/>
                              <w:marRight w:val="0"/>
                              <w:marTop w:val="0"/>
                              <w:marBottom w:val="0"/>
                              <w:divBdr>
                                <w:top w:val="none" w:sz="0" w:space="0" w:color="auto"/>
                                <w:left w:val="none" w:sz="0" w:space="0" w:color="auto"/>
                                <w:bottom w:val="none" w:sz="0" w:space="0" w:color="auto"/>
                                <w:right w:val="none" w:sz="0" w:space="0" w:color="auto"/>
                              </w:divBdr>
                              <w:divsChild>
                                <w:div w:id="1653830976">
                                  <w:marLeft w:val="0"/>
                                  <w:marRight w:val="0"/>
                                  <w:marTop w:val="0"/>
                                  <w:marBottom w:val="0"/>
                                  <w:divBdr>
                                    <w:top w:val="none" w:sz="0" w:space="0" w:color="auto"/>
                                    <w:left w:val="none" w:sz="0" w:space="0" w:color="auto"/>
                                    <w:bottom w:val="none" w:sz="0" w:space="0" w:color="auto"/>
                                    <w:right w:val="none" w:sz="0" w:space="0" w:color="auto"/>
                                  </w:divBdr>
                                </w:div>
                              </w:divsChild>
                            </w:div>
                            <w:div w:id="1415857686">
                              <w:marLeft w:val="0"/>
                              <w:marRight w:val="0"/>
                              <w:marTop w:val="0"/>
                              <w:marBottom w:val="0"/>
                              <w:divBdr>
                                <w:top w:val="none" w:sz="0" w:space="0" w:color="auto"/>
                                <w:left w:val="none" w:sz="0" w:space="0" w:color="auto"/>
                                <w:bottom w:val="none" w:sz="0" w:space="0" w:color="auto"/>
                                <w:right w:val="none" w:sz="0" w:space="0" w:color="auto"/>
                              </w:divBdr>
                              <w:divsChild>
                                <w:div w:id="972709633">
                                  <w:marLeft w:val="0"/>
                                  <w:marRight w:val="0"/>
                                  <w:marTop w:val="0"/>
                                  <w:marBottom w:val="0"/>
                                  <w:divBdr>
                                    <w:top w:val="none" w:sz="0" w:space="0" w:color="auto"/>
                                    <w:left w:val="none" w:sz="0" w:space="0" w:color="auto"/>
                                    <w:bottom w:val="none" w:sz="0" w:space="0" w:color="auto"/>
                                    <w:right w:val="none" w:sz="0" w:space="0" w:color="auto"/>
                                  </w:divBdr>
                                </w:div>
                                <w:div w:id="1467964691">
                                  <w:marLeft w:val="0"/>
                                  <w:marRight w:val="0"/>
                                  <w:marTop w:val="0"/>
                                  <w:marBottom w:val="0"/>
                                  <w:divBdr>
                                    <w:top w:val="none" w:sz="0" w:space="0" w:color="auto"/>
                                    <w:left w:val="none" w:sz="0" w:space="0" w:color="auto"/>
                                    <w:bottom w:val="none" w:sz="0" w:space="0" w:color="auto"/>
                                    <w:right w:val="none" w:sz="0" w:space="0" w:color="auto"/>
                                  </w:divBdr>
                                </w:div>
                              </w:divsChild>
                            </w:div>
                            <w:div w:id="1293098114">
                              <w:marLeft w:val="0"/>
                              <w:marRight w:val="0"/>
                              <w:marTop w:val="0"/>
                              <w:marBottom w:val="0"/>
                              <w:divBdr>
                                <w:top w:val="none" w:sz="0" w:space="0" w:color="auto"/>
                                <w:left w:val="none" w:sz="0" w:space="0" w:color="auto"/>
                                <w:bottom w:val="none" w:sz="0" w:space="0" w:color="auto"/>
                                <w:right w:val="none" w:sz="0" w:space="0" w:color="auto"/>
                              </w:divBdr>
                              <w:divsChild>
                                <w:div w:id="1648437947">
                                  <w:marLeft w:val="0"/>
                                  <w:marRight w:val="0"/>
                                  <w:marTop w:val="0"/>
                                  <w:marBottom w:val="0"/>
                                  <w:divBdr>
                                    <w:top w:val="none" w:sz="0" w:space="0" w:color="auto"/>
                                    <w:left w:val="none" w:sz="0" w:space="0" w:color="auto"/>
                                    <w:bottom w:val="none" w:sz="0" w:space="0" w:color="auto"/>
                                    <w:right w:val="none" w:sz="0" w:space="0" w:color="auto"/>
                                  </w:divBdr>
                                </w:div>
                                <w:div w:id="1756633992">
                                  <w:marLeft w:val="0"/>
                                  <w:marRight w:val="0"/>
                                  <w:marTop w:val="0"/>
                                  <w:marBottom w:val="0"/>
                                  <w:divBdr>
                                    <w:top w:val="none" w:sz="0" w:space="0" w:color="auto"/>
                                    <w:left w:val="none" w:sz="0" w:space="0" w:color="auto"/>
                                    <w:bottom w:val="none" w:sz="0" w:space="0" w:color="auto"/>
                                    <w:right w:val="none" w:sz="0" w:space="0" w:color="auto"/>
                                  </w:divBdr>
                                </w:div>
                              </w:divsChild>
                            </w:div>
                            <w:div w:id="1148593469">
                              <w:marLeft w:val="0"/>
                              <w:marRight w:val="0"/>
                              <w:marTop w:val="0"/>
                              <w:marBottom w:val="0"/>
                              <w:divBdr>
                                <w:top w:val="none" w:sz="0" w:space="0" w:color="auto"/>
                                <w:left w:val="none" w:sz="0" w:space="0" w:color="auto"/>
                                <w:bottom w:val="none" w:sz="0" w:space="0" w:color="auto"/>
                                <w:right w:val="none" w:sz="0" w:space="0" w:color="auto"/>
                              </w:divBdr>
                              <w:divsChild>
                                <w:div w:id="974407612">
                                  <w:marLeft w:val="0"/>
                                  <w:marRight w:val="0"/>
                                  <w:marTop w:val="0"/>
                                  <w:marBottom w:val="0"/>
                                  <w:divBdr>
                                    <w:top w:val="none" w:sz="0" w:space="0" w:color="auto"/>
                                    <w:left w:val="none" w:sz="0" w:space="0" w:color="auto"/>
                                    <w:bottom w:val="none" w:sz="0" w:space="0" w:color="auto"/>
                                    <w:right w:val="none" w:sz="0" w:space="0" w:color="auto"/>
                                  </w:divBdr>
                                </w:div>
                                <w:div w:id="223182288">
                                  <w:marLeft w:val="0"/>
                                  <w:marRight w:val="0"/>
                                  <w:marTop w:val="0"/>
                                  <w:marBottom w:val="0"/>
                                  <w:divBdr>
                                    <w:top w:val="none" w:sz="0" w:space="0" w:color="auto"/>
                                    <w:left w:val="none" w:sz="0" w:space="0" w:color="auto"/>
                                    <w:bottom w:val="none" w:sz="0" w:space="0" w:color="auto"/>
                                    <w:right w:val="none" w:sz="0" w:space="0" w:color="auto"/>
                                  </w:divBdr>
                                </w:div>
                              </w:divsChild>
                            </w:div>
                            <w:div w:id="1090466601">
                              <w:marLeft w:val="0"/>
                              <w:marRight w:val="0"/>
                              <w:marTop w:val="0"/>
                              <w:marBottom w:val="0"/>
                              <w:divBdr>
                                <w:top w:val="none" w:sz="0" w:space="0" w:color="auto"/>
                                <w:left w:val="none" w:sz="0" w:space="0" w:color="auto"/>
                                <w:bottom w:val="none" w:sz="0" w:space="0" w:color="auto"/>
                                <w:right w:val="none" w:sz="0" w:space="0" w:color="auto"/>
                              </w:divBdr>
                              <w:divsChild>
                                <w:div w:id="379211615">
                                  <w:marLeft w:val="0"/>
                                  <w:marRight w:val="0"/>
                                  <w:marTop w:val="0"/>
                                  <w:marBottom w:val="0"/>
                                  <w:divBdr>
                                    <w:top w:val="none" w:sz="0" w:space="0" w:color="auto"/>
                                    <w:left w:val="none" w:sz="0" w:space="0" w:color="auto"/>
                                    <w:bottom w:val="none" w:sz="0" w:space="0" w:color="auto"/>
                                    <w:right w:val="none" w:sz="0" w:space="0" w:color="auto"/>
                                  </w:divBdr>
                                </w:div>
                                <w:div w:id="380910341">
                                  <w:marLeft w:val="0"/>
                                  <w:marRight w:val="0"/>
                                  <w:marTop w:val="0"/>
                                  <w:marBottom w:val="0"/>
                                  <w:divBdr>
                                    <w:top w:val="none" w:sz="0" w:space="0" w:color="auto"/>
                                    <w:left w:val="none" w:sz="0" w:space="0" w:color="auto"/>
                                    <w:bottom w:val="none" w:sz="0" w:space="0" w:color="auto"/>
                                    <w:right w:val="none" w:sz="0" w:space="0" w:color="auto"/>
                                  </w:divBdr>
                                </w:div>
                              </w:divsChild>
                            </w:div>
                            <w:div w:id="980424888">
                              <w:marLeft w:val="0"/>
                              <w:marRight w:val="0"/>
                              <w:marTop w:val="0"/>
                              <w:marBottom w:val="0"/>
                              <w:divBdr>
                                <w:top w:val="none" w:sz="0" w:space="0" w:color="auto"/>
                                <w:left w:val="none" w:sz="0" w:space="0" w:color="auto"/>
                                <w:bottom w:val="none" w:sz="0" w:space="0" w:color="auto"/>
                                <w:right w:val="none" w:sz="0" w:space="0" w:color="auto"/>
                              </w:divBdr>
                              <w:divsChild>
                                <w:div w:id="1169173809">
                                  <w:marLeft w:val="0"/>
                                  <w:marRight w:val="0"/>
                                  <w:marTop w:val="0"/>
                                  <w:marBottom w:val="0"/>
                                  <w:divBdr>
                                    <w:top w:val="none" w:sz="0" w:space="0" w:color="auto"/>
                                    <w:left w:val="none" w:sz="0" w:space="0" w:color="auto"/>
                                    <w:bottom w:val="none" w:sz="0" w:space="0" w:color="auto"/>
                                    <w:right w:val="none" w:sz="0" w:space="0" w:color="auto"/>
                                  </w:divBdr>
                                </w:div>
                                <w:div w:id="1120997275">
                                  <w:marLeft w:val="0"/>
                                  <w:marRight w:val="0"/>
                                  <w:marTop w:val="0"/>
                                  <w:marBottom w:val="0"/>
                                  <w:divBdr>
                                    <w:top w:val="none" w:sz="0" w:space="0" w:color="auto"/>
                                    <w:left w:val="none" w:sz="0" w:space="0" w:color="auto"/>
                                    <w:bottom w:val="none" w:sz="0" w:space="0" w:color="auto"/>
                                    <w:right w:val="none" w:sz="0" w:space="0" w:color="auto"/>
                                  </w:divBdr>
                                </w:div>
                              </w:divsChild>
                            </w:div>
                            <w:div w:id="517045586">
                              <w:marLeft w:val="0"/>
                              <w:marRight w:val="0"/>
                              <w:marTop w:val="0"/>
                              <w:marBottom w:val="0"/>
                              <w:divBdr>
                                <w:top w:val="none" w:sz="0" w:space="0" w:color="auto"/>
                                <w:left w:val="none" w:sz="0" w:space="0" w:color="auto"/>
                                <w:bottom w:val="none" w:sz="0" w:space="0" w:color="auto"/>
                                <w:right w:val="none" w:sz="0" w:space="0" w:color="auto"/>
                              </w:divBdr>
                              <w:divsChild>
                                <w:div w:id="1620257606">
                                  <w:marLeft w:val="0"/>
                                  <w:marRight w:val="0"/>
                                  <w:marTop w:val="0"/>
                                  <w:marBottom w:val="0"/>
                                  <w:divBdr>
                                    <w:top w:val="none" w:sz="0" w:space="0" w:color="auto"/>
                                    <w:left w:val="none" w:sz="0" w:space="0" w:color="auto"/>
                                    <w:bottom w:val="none" w:sz="0" w:space="0" w:color="auto"/>
                                    <w:right w:val="none" w:sz="0" w:space="0" w:color="auto"/>
                                  </w:divBdr>
                                </w:div>
                                <w:div w:id="74221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7600156">
      <w:bodyDiv w:val="1"/>
      <w:marLeft w:val="0"/>
      <w:marRight w:val="0"/>
      <w:marTop w:val="0"/>
      <w:marBottom w:val="0"/>
      <w:divBdr>
        <w:top w:val="none" w:sz="0" w:space="0" w:color="auto"/>
        <w:left w:val="none" w:sz="0" w:space="0" w:color="auto"/>
        <w:bottom w:val="none" w:sz="0" w:space="0" w:color="auto"/>
        <w:right w:val="none" w:sz="0" w:space="0" w:color="auto"/>
      </w:divBdr>
      <w:divsChild>
        <w:div w:id="1959408588">
          <w:marLeft w:val="0"/>
          <w:marRight w:val="0"/>
          <w:marTop w:val="0"/>
          <w:marBottom w:val="0"/>
          <w:divBdr>
            <w:top w:val="none" w:sz="0" w:space="0" w:color="auto"/>
            <w:left w:val="none" w:sz="0" w:space="0" w:color="auto"/>
            <w:bottom w:val="none" w:sz="0" w:space="0" w:color="auto"/>
            <w:right w:val="none" w:sz="0" w:space="0" w:color="auto"/>
          </w:divBdr>
          <w:divsChild>
            <w:div w:id="1131676522">
              <w:marLeft w:val="0"/>
              <w:marRight w:val="0"/>
              <w:marTop w:val="0"/>
              <w:marBottom w:val="0"/>
              <w:divBdr>
                <w:top w:val="none" w:sz="0" w:space="0" w:color="auto"/>
                <w:left w:val="none" w:sz="0" w:space="0" w:color="auto"/>
                <w:bottom w:val="none" w:sz="0" w:space="0" w:color="auto"/>
                <w:right w:val="none" w:sz="0" w:space="0" w:color="auto"/>
              </w:divBdr>
              <w:divsChild>
                <w:div w:id="571430576">
                  <w:marLeft w:val="0"/>
                  <w:marRight w:val="0"/>
                  <w:marTop w:val="0"/>
                  <w:marBottom w:val="0"/>
                  <w:divBdr>
                    <w:top w:val="none" w:sz="0" w:space="0" w:color="auto"/>
                    <w:left w:val="none" w:sz="0" w:space="0" w:color="auto"/>
                    <w:bottom w:val="none" w:sz="0" w:space="0" w:color="auto"/>
                    <w:right w:val="none" w:sz="0" w:space="0" w:color="auto"/>
                  </w:divBdr>
                  <w:divsChild>
                    <w:div w:id="1256667838">
                      <w:marLeft w:val="0"/>
                      <w:marRight w:val="0"/>
                      <w:marTop w:val="0"/>
                      <w:marBottom w:val="0"/>
                      <w:divBdr>
                        <w:top w:val="none" w:sz="0" w:space="0" w:color="auto"/>
                        <w:left w:val="none" w:sz="0" w:space="0" w:color="auto"/>
                        <w:bottom w:val="none" w:sz="0" w:space="0" w:color="auto"/>
                        <w:right w:val="none" w:sz="0" w:space="0" w:color="auto"/>
                      </w:divBdr>
                      <w:divsChild>
                        <w:div w:id="1902905">
                          <w:marLeft w:val="0"/>
                          <w:marRight w:val="0"/>
                          <w:marTop w:val="0"/>
                          <w:marBottom w:val="0"/>
                          <w:divBdr>
                            <w:top w:val="none" w:sz="0" w:space="0" w:color="auto"/>
                            <w:left w:val="none" w:sz="0" w:space="0" w:color="auto"/>
                            <w:bottom w:val="none" w:sz="0" w:space="0" w:color="auto"/>
                            <w:right w:val="none" w:sz="0" w:space="0" w:color="auto"/>
                          </w:divBdr>
                          <w:divsChild>
                            <w:div w:id="1845045425">
                              <w:marLeft w:val="0"/>
                              <w:marRight w:val="0"/>
                              <w:marTop w:val="0"/>
                              <w:marBottom w:val="0"/>
                              <w:divBdr>
                                <w:top w:val="none" w:sz="0" w:space="0" w:color="auto"/>
                                <w:left w:val="none" w:sz="0" w:space="0" w:color="auto"/>
                                <w:bottom w:val="none" w:sz="0" w:space="0" w:color="auto"/>
                                <w:right w:val="none" w:sz="0" w:space="0" w:color="auto"/>
                              </w:divBdr>
                              <w:divsChild>
                                <w:div w:id="186259614">
                                  <w:marLeft w:val="0"/>
                                  <w:marRight w:val="0"/>
                                  <w:marTop w:val="0"/>
                                  <w:marBottom w:val="0"/>
                                  <w:divBdr>
                                    <w:top w:val="none" w:sz="0" w:space="0" w:color="auto"/>
                                    <w:left w:val="none" w:sz="0" w:space="0" w:color="auto"/>
                                    <w:bottom w:val="none" w:sz="0" w:space="0" w:color="auto"/>
                                    <w:right w:val="none" w:sz="0" w:space="0" w:color="auto"/>
                                  </w:divBdr>
                                </w:div>
                              </w:divsChild>
                            </w:div>
                            <w:div w:id="1989632134">
                              <w:marLeft w:val="0"/>
                              <w:marRight w:val="0"/>
                              <w:marTop w:val="0"/>
                              <w:marBottom w:val="0"/>
                              <w:divBdr>
                                <w:top w:val="none" w:sz="0" w:space="0" w:color="auto"/>
                                <w:left w:val="none" w:sz="0" w:space="0" w:color="auto"/>
                                <w:bottom w:val="none" w:sz="0" w:space="0" w:color="auto"/>
                                <w:right w:val="none" w:sz="0" w:space="0" w:color="auto"/>
                              </w:divBdr>
                              <w:divsChild>
                                <w:div w:id="335157189">
                                  <w:marLeft w:val="0"/>
                                  <w:marRight w:val="0"/>
                                  <w:marTop w:val="0"/>
                                  <w:marBottom w:val="0"/>
                                  <w:divBdr>
                                    <w:top w:val="none" w:sz="0" w:space="0" w:color="auto"/>
                                    <w:left w:val="none" w:sz="0" w:space="0" w:color="auto"/>
                                    <w:bottom w:val="none" w:sz="0" w:space="0" w:color="auto"/>
                                    <w:right w:val="none" w:sz="0" w:space="0" w:color="auto"/>
                                  </w:divBdr>
                                </w:div>
                              </w:divsChild>
                            </w:div>
                            <w:div w:id="579487994">
                              <w:marLeft w:val="0"/>
                              <w:marRight w:val="0"/>
                              <w:marTop w:val="0"/>
                              <w:marBottom w:val="0"/>
                              <w:divBdr>
                                <w:top w:val="none" w:sz="0" w:space="0" w:color="auto"/>
                                <w:left w:val="none" w:sz="0" w:space="0" w:color="auto"/>
                                <w:bottom w:val="none" w:sz="0" w:space="0" w:color="auto"/>
                                <w:right w:val="none" w:sz="0" w:space="0" w:color="auto"/>
                              </w:divBdr>
                              <w:divsChild>
                                <w:div w:id="612515285">
                                  <w:marLeft w:val="0"/>
                                  <w:marRight w:val="0"/>
                                  <w:marTop w:val="0"/>
                                  <w:marBottom w:val="0"/>
                                  <w:divBdr>
                                    <w:top w:val="none" w:sz="0" w:space="0" w:color="auto"/>
                                    <w:left w:val="none" w:sz="0" w:space="0" w:color="auto"/>
                                    <w:bottom w:val="none" w:sz="0" w:space="0" w:color="auto"/>
                                    <w:right w:val="none" w:sz="0" w:space="0" w:color="auto"/>
                                  </w:divBdr>
                                </w:div>
                              </w:divsChild>
                            </w:div>
                            <w:div w:id="1921668854">
                              <w:marLeft w:val="0"/>
                              <w:marRight w:val="0"/>
                              <w:marTop w:val="0"/>
                              <w:marBottom w:val="0"/>
                              <w:divBdr>
                                <w:top w:val="none" w:sz="0" w:space="0" w:color="auto"/>
                                <w:left w:val="none" w:sz="0" w:space="0" w:color="auto"/>
                                <w:bottom w:val="none" w:sz="0" w:space="0" w:color="auto"/>
                                <w:right w:val="none" w:sz="0" w:space="0" w:color="auto"/>
                              </w:divBdr>
                              <w:divsChild>
                                <w:div w:id="936862770">
                                  <w:marLeft w:val="0"/>
                                  <w:marRight w:val="0"/>
                                  <w:marTop w:val="0"/>
                                  <w:marBottom w:val="0"/>
                                  <w:divBdr>
                                    <w:top w:val="none" w:sz="0" w:space="0" w:color="auto"/>
                                    <w:left w:val="none" w:sz="0" w:space="0" w:color="auto"/>
                                    <w:bottom w:val="none" w:sz="0" w:space="0" w:color="auto"/>
                                    <w:right w:val="none" w:sz="0" w:space="0" w:color="auto"/>
                                  </w:divBdr>
                                </w:div>
                              </w:divsChild>
                            </w:div>
                            <w:div w:id="869218414">
                              <w:marLeft w:val="0"/>
                              <w:marRight w:val="0"/>
                              <w:marTop w:val="0"/>
                              <w:marBottom w:val="0"/>
                              <w:divBdr>
                                <w:top w:val="none" w:sz="0" w:space="0" w:color="auto"/>
                                <w:left w:val="none" w:sz="0" w:space="0" w:color="auto"/>
                                <w:bottom w:val="none" w:sz="0" w:space="0" w:color="auto"/>
                                <w:right w:val="none" w:sz="0" w:space="0" w:color="auto"/>
                              </w:divBdr>
                              <w:divsChild>
                                <w:div w:id="1040327645">
                                  <w:marLeft w:val="0"/>
                                  <w:marRight w:val="0"/>
                                  <w:marTop w:val="0"/>
                                  <w:marBottom w:val="0"/>
                                  <w:divBdr>
                                    <w:top w:val="none" w:sz="0" w:space="0" w:color="auto"/>
                                    <w:left w:val="none" w:sz="0" w:space="0" w:color="auto"/>
                                    <w:bottom w:val="none" w:sz="0" w:space="0" w:color="auto"/>
                                    <w:right w:val="none" w:sz="0" w:space="0" w:color="auto"/>
                                  </w:divBdr>
                                </w:div>
                                <w:div w:id="1795365884">
                                  <w:marLeft w:val="0"/>
                                  <w:marRight w:val="0"/>
                                  <w:marTop w:val="0"/>
                                  <w:marBottom w:val="0"/>
                                  <w:divBdr>
                                    <w:top w:val="none" w:sz="0" w:space="0" w:color="auto"/>
                                    <w:left w:val="none" w:sz="0" w:space="0" w:color="auto"/>
                                    <w:bottom w:val="none" w:sz="0" w:space="0" w:color="auto"/>
                                    <w:right w:val="none" w:sz="0" w:space="0" w:color="auto"/>
                                  </w:divBdr>
                                </w:div>
                              </w:divsChild>
                            </w:div>
                            <w:div w:id="388388082">
                              <w:marLeft w:val="0"/>
                              <w:marRight w:val="0"/>
                              <w:marTop w:val="0"/>
                              <w:marBottom w:val="0"/>
                              <w:divBdr>
                                <w:top w:val="none" w:sz="0" w:space="0" w:color="auto"/>
                                <w:left w:val="none" w:sz="0" w:space="0" w:color="auto"/>
                                <w:bottom w:val="none" w:sz="0" w:space="0" w:color="auto"/>
                                <w:right w:val="none" w:sz="0" w:space="0" w:color="auto"/>
                              </w:divBdr>
                              <w:divsChild>
                                <w:div w:id="2028021964">
                                  <w:marLeft w:val="0"/>
                                  <w:marRight w:val="0"/>
                                  <w:marTop w:val="0"/>
                                  <w:marBottom w:val="0"/>
                                  <w:divBdr>
                                    <w:top w:val="none" w:sz="0" w:space="0" w:color="auto"/>
                                    <w:left w:val="none" w:sz="0" w:space="0" w:color="auto"/>
                                    <w:bottom w:val="none" w:sz="0" w:space="0" w:color="auto"/>
                                    <w:right w:val="none" w:sz="0" w:space="0" w:color="auto"/>
                                  </w:divBdr>
                                </w:div>
                                <w:div w:id="543643998">
                                  <w:marLeft w:val="0"/>
                                  <w:marRight w:val="0"/>
                                  <w:marTop w:val="0"/>
                                  <w:marBottom w:val="0"/>
                                  <w:divBdr>
                                    <w:top w:val="none" w:sz="0" w:space="0" w:color="auto"/>
                                    <w:left w:val="none" w:sz="0" w:space="0" w:color="auto"/>
                                    <w:bottom w:val="none" w:sz="0" w:space="0" w:color="auto"/>
                                    <w:right w:val="none" w:sz="0" w:space="0" w:color="auto"/>
                                  </w:divBdr>
                                </w:div>
                              </w:divsChild>
                            </w:div>
                            <w:div w:id="1651252310">
                              <w:marLeft w:val="0"/>
                              <w:marRight w:val="0"/>
                              <w:marTop w:val="0"/>
                              <w:marBottom w:val="0"/>
                              <w:divBdr>
                                <w:top w:val="none" w:sz="0" w:space="0" w:color="auto"/>
                                <w:left w:val="none" w:sz="0" w:space="0" w:color="auto"/>
                                <w:bottom w:val="none" w:sz="0" w:space="0" w:color="auto"/>
                                <w:right w:val="none" w:sz="0" w:space="0" w:color="auto"/>
                              </w:divBdr>
                              <w:divsChild>
                                <w:div w:id="1815101065">
                                  <w:marLeft w:val="0"/>
                                  <w:marRight w:val="0"/>
                                  <w:marTop w:val="0"/>
                                  <w:marBottom w:val="0"/>
                                  <w:divBdr>
                                    <w:top w:val="none" w:sz="0" w:space="0" w:color="auto"/>
                                    <w:left w:val="none" w:sz="0" w:space="0" w:color="auto"/>
                                    <w:bottom w:val="none" w:sz="0" w:space="0" w:color="auto"/>
                                    <w:right w:val="none" w:sz="0" w:space="0" w:color="auto"/>
                                  </w:divBdr>
                                </w:div>
                                <w:div w:id="431511517">
                                  <w:marLeft w:val="0"/>
                                  <w:marRight w:val="0"/>
                                  <w:marTop w:val="0"/>
                                  <w:marBottom w:val="0"/>
                                  <w:divBdr>
                                    <w:top w:val="none" w:sz="0" w:space="0" w:color="auto"/>
                                    <w:left w:val="none" w:sz="0" w:space="0" w:color="auto"/>
                                    <w:bottom w:val="none" w:sz="0" w:space="0" w:color="auto"/>
                                    <w:right w:val="none" w:sz="0" w:space="0" w:color="auto"/>
                                  </w:divBdr>
                                </w:div>
                              </w:divsChild>
                            </w:div>
                            <w:div w:id="1371492689">
                              <w:marLeft w:val="0"/>
                              <w:marRight w:val="0"/>
                              <w:marTop w:val="0"/>
                              <w:marBottom w:val="0"/>
                              <w:divBdr>
                                <w:top w:val="none" w:sz="0" w:space="0" w:color="auto"/>
                                <w:left w:val="none" w:sz="0" w:space="0" w:color="auto"/>
                                <w:bottom w:val="none" w:sz="0" w:space="0" w:color="auto"/>
                                <w:right w:val="none" w:sz="0" w:space="0" w:color="auto"/>
                              </w:divBdr>
                              <w:divsChild>
                                <w:div w:id="646474514">
                                  <w:marLeft w:val="0"/>
                                  <w:marRight w:val="0"/>
                                  <w:marTop w:val="0"/>
                                  <w:marBottom w:val="0"/>
                                  <w:divBdr>
                                    <w:top w:val="none" w:sz="0" w:space="0" w:color="auto"/>
                                    <w:left w:val="none" w:sz="0" w:space="0" w:color="auto"/>
                                    <w:bottom w:val="none" w:sz="0" w:space="0" w:color="auto"/>
                                    <w:right w:val="none" w:sz="0" w:space="0" w:color="auto"/>
                                  </w:divBdr>
                                </w:div>
                                <w:div w:id="1249386817">
                                  <w:marLeft w:val="0"/>
                                  <w:marRight w:val="0"/>
                                  <w:marTop w:val="0"/>
                                  <w:marBottom w:val="0"/>
                                  <w:divBdr>
                                    <w:top w:val="none" w:sz="0" w:space="0" w:color="auto"/>
                                    <w:left w:val="none" w:sz="0" w:space="0" w:color="auto"/>
                                    <w:bottom w:val="none" w:sz="0" w:space="0" w:color="auto"/>
                                    <w:right w:val="none" w:sz="0" w:space="0" w:color="auto"/>
                                  </w:divBdr>
                                </w:div>
                              </w:divsChild>
                            </w:div>
                            <w:div w:id="929000983">
                              <w:marLeft w:val="0"/>
                              <w:marRight w:val="0"/>
                              <w:marTop w:val="0"/>
                              <w:marBottom w:val="0"/>
                              <w:divBdr>
                                <w:top w:val="none" w:sz="0" w:space="0" w:color="auto"/>
                                <w:left w:val="none" w:sz="0" w:space="0" w:color="auto"/>
                                <w:bottom w:val="none" w:sz="0" w:space="0" w:color="auto"/>
                                <w:right w:val="none" w:sz="0" w:space="0" w:color="auto"/>
                              </w:divBdr>
                              <w:divsChild>
                                <w:div w:id="907618219">
                                  <w:marLeft w:val="0"/>
                                  <w:marRight w:val="0"/>
                                  <w:marTop w:val="0"/>
                                  <w:marBottom w:val="0"/>
                                  <w:divBdr>
                                    <w:top w:val="none" w:sz="0" w:space="0" w:color="auto"/>
                                    <w:left w:val="none" w:sz="0" w:space="0" w:color="auto"/>
                                    <w:bottom w:val="none" w:sz="0" w:space="0" w:color="auto"/>
                                    <w:right w:val="none" w:sz="0" w:space="0" w:color="auto"/>
                                  </w:divBdr>
                                </w:div>
                                <w:div w:id="1468276726">
                                  <w:marLeft w:val="0"/>
                                  <w:marRight w:val="0"/>
                                  <w:marTop w:val="0"/>
                                  <w:marBottom w:val="0"/>
                                  <w:divBdr>
                                    <w:top w:val="none" w:sz="0" w:space="0" w:color="auto"/>
                                    <w:left w:val="none" w:sz="0" w:space="0" w:color="auto"/>
                                    <w:bottom w:val="none" w:sz="0" w:space="0" w:color="auto"/>
                                    <w:right w:val="none" w:sz="0" w:space="0" w:color="auto"/>
                                  </w:divBdr>
                                </w:div>
                              </w:divsChild>
                            </w:div>
                            <w:div w:id="1855652312">
                              <w:marLeft w:val="0"/>
                              <w:marRight w:val="0"/>
                              <w:marTop w:val="0"/>
                              <w:marBottom w:val="0"/>
                              <w:divBdr>
                                <w:top w:val="none" w:sz="0" w:space="0" w:color="auto"/>
                                <w:left w:val="none" w:sz="0" w:space="0" w:color="auto"/>
                                <w:bottom w:val="none" w:sz="0" w:space="0" w:color="auto"/>
                                <w:right w:val="none" w:sz="0" w:space="0" w:color="auto"/>
                              </w:divBdr>
                              <w:divsChild>
                                <w:div w:id="141125484">
                                  <w:marLeft w:val="0"/>
                                  <w:marRight w:val="0"/>
                                  <w:marTop w:val="0"/>
                                  <w:marBottom w:val="0"/>
                                  <w:divBdr>
                                    <w:top w:val="none" w:sz="0" w:space="0" w:color="auto"/>
                                    <w:left w:val="none" w:sz="0" w:space="0" w:color="auto"/>
                                    <w:bottom w:val="none" w:sz="0" w:space="0" w:color="auto"/>
                                    <w:right w:val="none" w:sz="0" w:space="0" w:color="auto"/>
                                  </w:divBdr>
                                </w:div>
                                <w:div w:id="1008554750">
                                  <w:marLeft w:val="0"/>
                                  <w:marRight w:val="0"/>
                                  <w:marTop w:val="0"/>
                                  <w:marBottom w:val="0"/>
                                  <w:divBdr>
                                    <w:top w:val="none" w:sz="0" w:space="0" w:color="auto"/>
                                    <w:left w:val="none" w:sz="0" w:space="0" w:color="auto"/>
                                    <w:bottom w:val="none" w:sz="0" w:space="0" w:color="auto"/>
                                    <w:right w:val="none" w:sz="0" w:space="0" w:color="auto"/>
                                  </w:divBdr>
                                </w:div>
                              </w:divsChild>
                            </w:div>
                            <w:div w:id="479344713">
                              <w:marLeft w:val="0"/>
                              <w:marRight w:val="0"/>
                              <w:marTop w:val="0"/>
                              <w:marBottom w:val="0"/>
                              <w:divBdr>
                                <w:top w:val="none" w:sz="0" w:space="0" w:color="auto"/>
                                <w:left w:val="none" w:sz="0" w:space="0" w:color="auto"/>
                                <w:bottom w:val="none" w:sz="0" w:space="0" w:color="auto"/>
                                <w:right w:val="none" w:sz="0" w:space="0" w:color="auto"/>
                              </w:divBdr>
                              <w:divsChild>
                                <w:div w:id="1289700154">
                                  <w:marLeft w:val="0"/>
                                  <w:marRight w:val="0"/>
                                  <w:marTop w:val="0"/>
                                  <w:marBottom w:val="0"/>
                                  <w:divBdr>
                                    <w:top w:val="none" w:sz="0" w:space="0" w:color="auto"/>
                                    <w:left w:val="none" w:sz="0" w:space="0" w:color="auto"/>
                                    <w:bottom w:val="none" w:sz="0" w:space="0" w:color="auto"/>
                                    <w:right w:val="none" w:sz="0" w:space="0" w:color="auto"/>
                                  </w:divBdr>
                                </w:div>
                              </w:divsChild>
                            </w:div>
                            <w:div w:id="1925801337">
                              <w:marLeft w:val="0"/>
                              <w:marRight w:val="0"/>
                              <w:marTop w:val="0"/>
                              <w:marBottom w:val="0"/>
                              <w:divBdr>
                                <w:top w:val="none" w:sz="0" w:space="0" w:color="auto"/>
                                <w:left w:val="none" w:sz="0" w:space="0" w:color="auto"/>
                                <w:bottom w:val="none" w:sz="0" w:space="0" w:color="auto"/>
                                <w:right w:val="none" w:sz="0" w:space="0" w:color="auto"/>
                              </w:divBdr>
                              <w:divsChild>
                                <w:div w:id="1869369798">
                                  <w:marLeft w:val="0"/>
                                  <w:marRight w:val="0"/>
                                  <w:marTop w:val="0"/>
                                  <w:marBottom w:val="0"/>
                                  <w:divBdr>
                                    <w:top w:val="none" w:sz="0" w:space="0" w:color="auto"/>
                                    <w:left w:val="none" w:sz="0" w:space="0" w:color="auto"/>
                                    <w:bottom w:val="none" w:sz="0" w:space="0" w:color="auto"/>
                                    <w:right w:val="none" w:sz="0" w:space="0" w:color="auto"/>
                                  </w:divBdr>
                                </w:div>
                                <w:div w:id="676689291">
                                  <w:marLeft w:val="0"/>
                                  <w:marRight w:val="0"/>
                                  <w:marTop w:val="0"/>
                                  <w:marBottom w:val="0"/>
                                  <w:divBdr>
                                    <w:top w:val="none" w:sz="0" w:space="0" w:color="auto"/>
                                    <w:left w:val="none" w:sz="0" w:space="0" w:color="auto"/>
                                    <w:bottom w:val="none" w:sz="0" w:space="0" w:color="auto"/>
                                    <w:right w:val="none" w:sz="0" w:space="0" w:color="auto"/>
                                  </w:divBdr>
                                </w:div>
                              </w:divsChild>
                            </w:div>
                            <w:div w:id="871840963">
                              <w:marLeft w:val="0"/>
                              <w:marRight w:val="0"/>
                              <w:marTop w:val="0"/>
                              <w:marBottom w:val="0"/>
                              <w:divBdr>
                                <w:top w:val="none" w:sz="0" w:space="0" w:color="auto"/>
                                <w:left w:val="none" w:sz="0" w:space="0" w:color="auto"/>
                                <w:bottom w:val="none" w:sz="0" w:space="0" w:color="auto"/>
                                <w:right w:val="none" w:sz="0" w:space="0" w:color="auto"/>
                              </w:divBdr>
                              <w:divsChild>
                                <w:div w:id="1797524311">
                                  <w:marLeft w:val="0"/>
                                  <w:marRight w:val="0"/>
                                  <w:marTop w:val="0"/>
                                  <w:marBottom w:val="0"/>
                                  <w:divBdr>
                                    <w:top w:val="none" w:sz="0" w:space="0" w:color="auto"/>
                                    <w:left w:val="none" w:sz="0" w:space="0" w:color="auto"/>
                                    <w:bottom w:val="none" w:sz="0" w:space="0" w:color="auto"/>
                                    <w:right w:val="none" w:sz="0" w:space="0" w:color="auto"/>
                                  </w:divBdr>
                                </w:div>
                                <w:div w:id="440077968">
                                  <w:marLeft w:val="0"/>
                                  <w:marRight w:val="0"/>
                                  <w:marTop w:val="0"/>
                                  <w:marBottom w:val="0"/>
                                  <w:divBdr>
                                    <w:top w:val="none" w:sz="0" w:space="0" w:color="auto"/>
                                    <w:left w:val="none" w:sz="0" w:space="0" w:color="auto"/>
                                    <w:bottom w:val="none" w:sz="0" w:space="0" w:color="auto"/>
                                    <w:right w:val="none" w:sz="0" w:space="0" w:color="auto"/>
                                  </w:divBdr>
                                </w:div>
                              </w:divsChild>
                            </w:div>
                            <w:div w:id="48038628">
                              <w:marLeft w:val="0"/>
                              <w:marRight w:val="0"/>
                              <w:marTop w:val="0"/>
                              <w:marBottom w:val="0"/>
                              <w:divBdr>
                                <w:top w:val="none" w:sz="0" w:space="0" w:color="auto"/>
                                <w:left w:val="none" w:sz="0" w:space="0" w:color="auto"/>
                                <w:bottom w:val="none" w:sz="0" w:space="0" w:color="auto"/>
                                <w:right w:val="none" w:sz="0" w:space="0" w:color="auto"/>
                              </w:divBdr>
                              <w:divsChild>
                                <w:div w:id="47842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1992081">
      <w:bodyDiv w:val="1"/>
      <w:marLeft w:val="0"/>
      <w:marRight w:val="0"/>
      <w:marTop w:val="0"/>
      <w:marBottom w:val="0"/>
      <w:divBdr>
        <w:top w:val="none" w:sz="0" w:space="0" w:color="auto"/>
        <w:left w:val="none" w:sz="0" w:space="0" w:color="auto"/>
        <w:bottom w:val="none" w:sz="0" w:space="0" w:color="auto"/>
        <w:right w:val="none" w:sz="0" w:space="0" w:color="auto"/>
      </w:divBdr>
      <w:divsChild>
        <w:div w:id="1224020824">
          <w:marLeft w:val="0"/>
          <w:marRight w:val="0"/>
          <w:marTop w:val="240"/>
          <w:marBottom w:val="0"/>
          <w:divBdr>
            <w:top w:val="none" w:sz="0" w:space="0" w:color="auto"/>
            <w:left w:val="none" w:sz="0" w:space="0" w:color="auto"/>
            <w:bottom w:val="none" w:sz="0" w:space="0" w:color="auto"/>
            <w:right w:val="none" w:sz="0" w:space="0" w:color="auto"/>
          </w:divBdr>
          <w:divsChild>
            <w:div w:id="531039027">
              <w:marLeft w:val="450"/>
              <w:marRight w:val="0"/>
              <w:marTop w:val="0"/>
              <w:marBottom w:val="0"/>
              <w:divBdr>
                <w:top w:val="none" w:sz="0" w:space="0" w:color="auto"/>
                <w:left w:val="none" w:sz="0" w:space="0" w:color="auto"/>
                <w:bottom w:val="none" w:sz="0" w:space="0" w:color="auto"/>
                <w:right w:val="none" w:sz="0" w:space="0" w:color="auto"/>
              </w:divBdr>
            </w:div>
          </w:divsChild>
        </w:div>
        <w:div w:id="1115370774">
          <w:marLeft w:val="0"/>
          <w:marRight w:val="0"/>
          <w:marTop w:val="240"/>
          <w:marBottom w:val="0"/>
          <w:divBdr>
            <w:top w:val="none" w:sz="0" w:space="0" w:color="auto"/>
            <w:left w:val="none" w:sz="0" w:space="0" w:color="auto"/>
            <w:bottom w:val="none" w:sz="0" w:space="0" w:color="auto"/>
            <w:right w:val="none" w:sz="0" w:space="0" w:color="auto"/>
          </w:divBdr>
          <w:divsChild>
            <w:div w:id="530800842">
              <w:marLeft w:val="450"/>
              <w:marRight w:val="0"/>
              <w:marTop w:val="0"/>
              <w:marBottom w:val="0"/>
              <w:divBdr>
                <w:top w:val="none" w:sz="0" w:space="0" w:color="auto"/>
                <w:left w:val="none" w:sz="0" w:space="0" w:color="auto"/>
                <w:bottom w:val="none" w:sz="0" w:space="0" w:color="auto"/>
                <w:right w:val="none" w:sz="0" w:space="0" w:color="auto"/>
              </w:divBdr>
            </w:div>
          </w:divsChild>
        </w:div>
        <w:div w:id="306126856">
          <w:marLeft w:val="0"/>
          <w:marRight w:val="0"/>
          <w:marTop w:val="240"/>
          <w:marBottom w:val="0"/>
          <w:divBdr>
            <w:top w:val="none" w:sz="0" w:space="0" w:color="auto"/>
            <w:left w:val="none" w:sz="0" w:space="0" w:color="auto"/>
            <w:bottom w:val="none" w:sz="0" w:space="0" w:color="auto"/>
            <w:right w:val="none" w:sz="0" w:space="0" w:color="auto"/>
          </w:divBdr>
          <w:divsChild>
            <w:div w:id="411781015">
              <w:marLeft w:val="450"/>
              <w:marRight w:val="0"/>
              <w:marTop w:val="0"/>
              <w:marBottom w:val="0"/>
              <w:divBdr>
                <w:top w:val="none" w:sz="0" w:space="0" w:color="auto"/>
                <w:left w:val="none" w:sz="0" w:space="0" w:color="auto"/>
                <w:bottom w:val="none" w:sz="0" w:space="0" w:color="auto"/>
                <w:right w:val="none" w:sz="0" w:space="0" w:color="auto"/>
              </w:divBdr>
            </w:div>
          </w:divsChild>
        </w:div>
        <w:div w:id="1042634818">
          <w:marLeft w:val="0"/>
          <w:marRight w:val="0"/>
          <w:marTop w:val="240"/>
          <w:marBottom w:val="0"/>
          <w:divBdr>
            <w:top w:val="none" w:sz="0" w:space="0" w:color="auto"/>
            <w:left w:val="none" w:sz="0" w:space="0" w:color="auto"/>
            <w:bottom w:val="none" w:sz="0" w:space="0" w:color="auto"/>
            <w:right w:val="none" w:sz="0" w:space="0" w:color="auto"/>
          </w:divBdr>
          <w:divsChild>
            <w:div w:id="1664120895">
              <w:marLeft w:val="450"/>
              <w:marRight w:val="0"/>
              <w:marTop w:val="0"/>
              <w:marBottom w:val="0"/>
              <w:divBdr>
                <w:top w:val="none" w:sz="0" w:space="0" w:color="auto"/>
                <w:left w:val="none" w:sz="0" w:space="0" w:color="auto"/>
                <w:bottom w:val="none" w:sz="0" w:space="0" w:color="auto"/>
                <w:right w:val="none" w:sz="0" w:space="0" w:color="auto"/>
              </w:divBdr>
            </w:div>
          </w:divsChild>
        </w:div>
        <w:div w:id="1995182963">
          <w:marLeft w:val="0"/>
          <w:marRight w:val="0"/>
          <w:marTop w:val="0"/>
          <w:marBottom w:val="0"/>
          <w:divBdr>
            <w:top w:val="none" w:sz="0" w:space="0" w:color="auto"/>
            <w:left w:val="none" w:sz="0" w:space="0" w:color="auto"/>
            <w:bottom w:val="none" w:sz="0" w:space="0" w:color="auto"/>
            <w:right w:val="none" w:sz="0" w:space="0" w:color="auto"/>
          </w:divBdr>
          <w:divsChild>
            <w:div w:id="1916892799">
              <w:marLeft w:val="0"/>
              <w:marRight w:val="0"/>
              <w:marTop w:val="0"/>
              <w:marBottom w:val="0"/>
              <w:divBdr>
                <w:top w:val="none" w:sz="0" w:space="0" w:color="auto"/>
                <w:left w:val="none" w:sz="0" w:space="0" w:color="auto"/>
                <w:bottom w:val="none" w:sz="0" w:space="0" w:color="auto"/>
                <w:right w:val="none" w:sz="0" w:space="0" w:color="auto"/>
              </w:divBdr>
            </w:div>
            <w:div w:id="266812920">
              <w:marLeft w:val="0"/>
              <w:marRight w:val="0"/>
              <w:marTop w:val="0"/>
              <w:marBottom w:val="0"/>
              <w:divBdr>
                <w:top w:val="none" w:sz="0" w:space="0" w:color="auto"/>
                <w:left w:val="none" w:sz="0" w:space="0" w:color="auto"/>
                <w:bottom w:val="none" w:sz="0" w:space="0" w:color="auto"/>
                <w:right w:val="none" w:sz="0" w:space="0" w:color="auto"/>
              </w:divBdr>
            </w:div>
          </w:divsChild>
        </w:div>
        <w:div w:id="923880705">
          <w:marLeft w:val="0"/>
          <w:marRight w:val="0"/>
          <w:marTop w:val="0"/>
          <w:marBottom w:val="0"/>
          <w:divBdr>
            <w:top w:val="none" w:sz="0" w:space="0" w:color="auto"/>
            <w:left w:val="none" w:sz="0" w:space="0" w:color="auto"/>
            <w:bottom w:val="none" w:sz="0" w:space="0" w:color="auto"/>
            <w:right w:val="none" w:sz="0" w:space="0" w:color="auto"/>
          </w:divBdr>
          <w:divsChild>
            <w:div w:id="1003237180">
              <w:marLeft w:val="0"/>
              <w:marRight w:val="0"/>
              <w:marTop w:val="0"/>
              <w:marBottom w:val="0"/>
              <w:divBdr>
                <w:top w:val="none" w:sz="0" w:space="0" w:color="auto"/>
                <w:left w:val="none" w:sz="0" w:space="0" w:color="auto"/>
                <w:bottom w:val="none" w:sz="0" w:space="0" w:color="auto"/>
                <w:right w:val="none" w:sz="0" w:space="0" w:color="auto"/>
              </w:divBdr>
            </w:div>
            <w:div w:id="910846988">
              <w:marLeft w:val="0"/>
              <w:marRight w:val="0"/>
              <w:marTop w:val="0"/>
              <w:marBottom w:val="0"/>
              <w:divBdr>
                <w:top w:val="none" w:sz="0" w:space="0" w:color="auto"/>
                <w:left w:val="none" w:sz="0" w:space="0" w:color="auto"/>
                <w:bottom w:val="none" w:sz="0" w:space="0" w:color="auto"/>
                <w:right w:val="none" w:sz="0" w:space="0" w:color="auto"/>
              </w:divBdr>
            </w:div>
          </w:divsChild>
        </w:div>
        <w:div w:id="1961842101">
          <w:marLeft w:val="0"/>
          <w:marRight w:val="0"/>
          <w:marTop w:val="0"/>
          <w:marBottom w:val="0"/>
          <w:divBdr>
            <w:top w:val="none" w:sz="0" w:space="0" w:color="auto"/>
            <w:left w:val="none" w:sz="0" w:space="0" w:color="auto"/>
            <w:bottom w:val="none" w:sz="0" w:space="0" w:color="auto"/>
            <w:right w:val="none" w:sz="0" w:space="0" w:color="auto"/>
          </w:divBdr>
          <w:divsChild>
            <w:div w:id="967205163">
              <w:marLeft w:val="0"/>
              <w:marRight w:val="0"/>
              <w:marTop w:val="0"/>
              <w:marBottom w:val="0"/>
              <w:divBdr>
                <w:top w:val="none" w:sz="0" w:space="0" w:color="auto"/>
                <w:left w:val="none" w:sz="0" w:space="0" w:color="auto"/>
                <w:bottom w:val="none" w:sz="0" w:space="0" w:color="auto"/>
                <w:right w:val="none" w:sz="0" w:space="0" w:color="auto"/>
              </w:divBdr>
            </w:div>
            <w:div w:id="1452742260">
              <w:marLeft w:val="0"/>
              <w:marRight w:val="0"/>
              <w:marTop w:val="0"/>
              <w:marBottom w:val="0"/>
              <w:divBdr>
                <w:top w:val="none" w:sz="0" w:space="0" w:color="auto"/>
                <w:left w:val="none" w:sz="0" w:space="0" w:color="auto"/>
                <w:bottom w:val="none" w:sz="0" w:space="0" w:color="auto"/>
                <w:right w:val="none" w:sz="0" w:space="0" w:color="auto"/>
              </w:divBdr>
            </w:div>
          </w:divsChild>
        </w:div>
        <w:div w:id="1362433879">
          <w:marLeft w:val="0"/>
          <w:marRight w:val="0"/>
          <w:marTop w:val="0"/>
          <w:marBottom w:val="0"/>
          <w:divBdr>
            <w:top w:val="none" w:sz="0" w:space="0" w:color="auto"/>
            <w:left w:val="none" w:sz="0" w:space="0" w:color="auto"/>
            <w:bottom w:val="none" w:sz="0" w:space="0" w:color="auto"/>
            <w:right w:val="none" w:sz="0" w:space="0" w:color="auto"/>
          </w:divBdr>
          <w:divsChild>
            <w:div w:id="878667590">
              <w:marLeft w:val="0"/>
              <w:marRight w:val="0"/>
              <w:marTop w:val="0"/>
              <w:marBottom w:val="0"/>
              <w:divBdr>
                <w:top w:val="none" w:sz="0" w:space="0" w:color="auto"/>
                <w:left w:val="none" w:sz="0" w:space="0" w:color="auto"/>
                <w:bottom w:val="none" w:sz="0" w:space="0" w:color="auto"/>
                <w:right w:val="none" w:sz="0" w:space="0" w:color="auto"/>
              </w:divBdr>
            </w:div>
            <w:div w:id="452022957">
              <w:marLeft w:val="0"/>
              <w:marRight w:val="0"/>
              <w:marTop w:val="0"/>
              <w:marBottom w:val="0"/>
              <w:divBdr>
                <w:top w:val="none" w:sz="0" w:space="0" w:color="auto"/>
                <w:left w:val="none" w:sz="0" w:space="0" w:color="auto"/>
                <w:bottom w:val="none" w:sz="0" w:space="0" w:color="auto"/>
                <w:right w:val="none" w:sz="0" w:space="0" w:color="auto"/>
              </w:divBdr>
            </w:div>
          </w:divsChild>
        </w:div>
        <w:div w:id="284042948">
          <w:marLeft w:val="0"/>
          <w:marRight w:val="0"/>
          <w:marTop w:val="0"/>
          <w:marBottom w:val="0"/>
          <w:divBdr>
            <w:top w:val="none" w:sz="0" w:space="0" w:color="auto"/>
            <w:left w:val="none" w:sz="0" w:space="0" w:color="auto"/>
            <w:bottom w:val="none" w:sz="0" w:space="0" w:color="auto"/>
            <w:right w:val="none" w:sz="0" w:space="0" w:color="auto"/>
          </w:divBdr>
          <w:divsChild>
            <w:div w:id="2437513">
              <w:marLeft w:val="0"/>
              <w:marRight w:val="0"/>
              <w:marTop w:val="0"/>
              <w:marBottom w:val="0"/>
              <w:divBdr>
                <w:top w:val="none" w:sz="0" w:space="0" w:color="auto"/>
                <w:left w:val="none" w:sz="0" w:space="0" w:color="auto"/>
                <w:bottom w:val="none" w:sz="0" w:space="0" w:color="auto"/>
                <w:right w:val="none" w:sz="0" w:space="0" w:color="auto"/>
              </w:divBdr>
            </w:div>
            <w:div w:id="2111924852">
              <w:marLeft w:val="0"/>
              <w:marRight w:val="0"/>
              <w:marTop w:val="0"/>
              <w:marBottom w:val="0"/>
              <w:divBdr>
                <w:top w:val="none" w:sz="0" w:space="0" w:color="auto"/>
                <w:left w:val="none" w:sz="0" w:space="0" w:color="auto"/>
                <w:bottom w:val="none" w:sz="0" w:space="0" w:color="auto"/>
                <w:right w:val="none" w:sz="0" w:space="0" w:color="auto"/>
              </w:divBdr>
            </w:div>
          </w:divsChild>
        </w:div>
        <w:div w:id="1367559358">
          <w:marLeft w:val="0"/>
          <w:marRight w:val="0"/>
          <w:marTop w:val="0"/>
          <w:marBottom w:val="0"/>
          <w:divBdr>
            <w:top w:val="none" w:sz="0" w:space="0" w:color="auto"/>
            <w:left w:val="none" w:sz="0" w:space="0" w:color="auto"/>
            <w:bottom w:val="none" w:sz="0" w:space="0" w:color="auto"/>
            <w:right w:val="none" w:sz="0" w:space="0" w:color="auto"/>
          </w:divBdr>
          <w:divsChild>
            <w:div w:id="949582921">
              <w:marLeft w:val="0"/>
              <w:marRight w:val="0"/>
              <w:marTop w:val="0"/>
              <w:marBottom w:val="0"/>
              <w:divBdr>
                <w:top w:val="none" w:sz="0" w:space="0" w:color="auto"/>
                <w:left w:val="none" w:sz="0" w:space="0" w:color="auto"/>
                <w:bottom w:val="none" w:sz="0" w:space="0" w:color="auto"/>
                <w:right w:val="none" w:sz="0" w:space="0" w:color="auto"/>
              </w:divBdr>
            </w:div>
            <w:div w:id="657996840">
              <w:marLeft w:val="0"/>
              <w:marRight w:val="0"/>
              <w:marTop w:val="0"/>
              <w:marBottom w:val="0"/>
              <w:divBdr>
                <w:top w:val="none" w:sz="0" w:space="0" w:color="auto"/>
                <w:left w:val="none" w:sz="0" w:space="0" w:color="auto"/>
                <w:bottom w:val="none" w:sz="0" w:space="0" w:color="auto"/>
                <w:right w:val="none" w:sz="0" w:space="0" w:color="auto"/>
              </w:divBdr>
            </w:div>
          </w:divsChild>
        </w:div>
        <w:div w:id="427122103">
          <w:marLeft w:val="0"/>
          <w:marRight w:val="0"/>
          <w:marTop w:val="0"/>
          <w:marBottom w:val="0"/>
          <w:divBdr>
            <w:top w:val="none" w:sz="0" w:space="0" w:color="auto"/>
            <w:left w:val="none" w:sz="0" w:space="0" w:color="auto"/>
            <w:bottom w:val="none" w:sz="0" w:space="0" w:color="auto"/>
            <w:right w:val="none" w:sz="0" w:space="0" w:color="auto"/>
          </w:divBdr>
          <w:divsChild>
            <w:div w:id="1014108191">
              <w:marLeft w:val="0"/>
              <w:marRight w:val="0"/>
              <w:marTop w:val="0"/>
              <w:marBottom w:val="0"/>
              <w:divBdr>
                <w:top w:val="none" w:sz="0" w:space="0" w:color="auto"/>
                <w:left w:val="none" w:sz="0" w:space="0" w:color="auto"/>
                <w:bottom w:val="none" w:sz="0" w:space="0" w:color="auto"/>
                <w:right w:val="none" w:sz="0" w:space="0" w:color="auto"/>
              </w:divBdr>
            </w:div>
            <w:div w:id="2019770833">
              <w:marLeft w:val="0"/>
              <w:marRight w:val="0"/>
              <w:marTop w:val="0"/>
              <w:marBottom w:val="0"/>
              <w:divBdr>
                <w:top w:val="none" w:sz="0" w:space="0" w:color="auto"/>
                <w:left w:val="none" w:sz="0" w:space="0" w:color="auto"/>
                <w:bottom w:val="none" w:sz="0" w:space="0" w:color="auto"/>
                <w:right w:val="none" w:sz="0" w:space="0" w:color="auto"/>
              </w:divBdr>
            </w:div>
          </w:divsChild>
        </w:div>
        <w:div w:id="231543089">
          <w:marLeft w:val="0"/>
          <w:marRight w:val="0"/>
          <w:marTop w:val="0"/>
          <w:marBottom w:val="0"/>
          <w:divBdr>
            <w:top w:val="none" w:sz="0" w:space="0" w:color="auto"/>
            <w:left w:val="none" w:sz="0" w:space="0" w:color="auto"/>
            <w:bottom w:val="none" w:sz="0" w:space="0" w:color="auto"/>
            <w:right w:val="none" w:sz="0" w:space="0" w:color="auto"/>
          </w:divBdr>
          <w:divsChild>
            <w:div w:id="1397122234">
              <w:marLeft w:val="0"/>
              <w:marRight w:val="0"/>
              <w:marTop w:val="0"/>
              <w:marBottom w:val="0"/>
              <w:divBdr>
                <w:top w:val="none" w:sz="0" w:space="0" w:color="auto"/>
                <w:left w:val="none" w:sz="0" w:space="0" w:color="auto"/>
                <w:bottom w:val="none" w:sz="0" w:space="0" w:color="auto"/>
                <w:right w:val="none" w:sz="0" w:space="0" w:color="auto"/>
              </w:divBdr>
            </w:div>
            <w:div w:id="1504589825">
              <w:marLeft w:val="0"/>
              <w:marRight w:val="0"/>
              <w:marTop w:val="0"/>
              <w:marBottom w:val="0"/>
              <w:divBdr>
                <w:top w:val="none" w:sz="0" w:space="0" w:color="auto"/>
                <w:left w:val="none" w:sz="0" w:space="0" w:color="auto"/>
                <w:bottom w:val="none" w:sz="0" w:space="0" w:color="auto"/>
                <w:right w:val="none" w:sz="0" w:space="0" w:color="auto"/>
              </w:divBdr>
            </w:div>
          </w:divsChild>
        </w:div>
        <w:div w:id="1993828602">
          <w:marLeft w:val="0"/>
          <w:marRight w:val="0"/>
          <w:marTop w:val="240"/>
          <w:marBottom w:val="0"/>
          <w:divBdr>
            <w:top w:val="none" w:sz="0" w:space="0" w:color="auto"/>
            <w:left w:val="none" w:sz="0" w:space="0" w:color="auto"/>
            <w:bottom w:val="none" w:sz="0" w:space="0" w:color="auto"/>
            <w:right w:val="none" w:sz="0" w:space="0" w:color="auto"/>
          </w:divBdr>
          <w:divsChild>
            <w:div w:id="75517196">
              <w:marLeft w:val="450"/>
              <w:marRight w:val="0"/>
              <w:marTop w:val="0"/>
              <w:marBottom w:val="0"/>
              <w:divBdr>
                <w:top w:val="none" w:sz="0" w:space="0" w:color="auto"/>
                <w:left w:val="none" w:sz="0" w:space="0" w:color="auto"/>
                <w:bottom w:val="none" w:sz="0" w:space="0" w:color="auto"/>
                <w:right w:val="none" w:sz="0" w:space="0" w:color="auto"/>
              </w:divBdr>
            </w:div>
          </w:divsChild>
        </w:div>
        <w:div w:id="1754551324">
          <w:marLeft w:val="0"/>
          <w:marRight w:val="0"/>
          <w:marTop w:val="0"/>
          <w:marBottom w:val="0"/>
          <w:divBdr>
            <w:top w:val="none" w:sz="0" w:space="0" w:color="auto"/>
            <w:left w:val="none" w:sz="0" w:space="0" w:color="auto"/>
            <w:bottom w:val="none" w:sz="0" w:space="0" w:color="auto"/>
            <w:right w:val="none" w:sz="0" w:space="0" w:color="auto"/>
          </w:divBdr>
          <w:divsChild>
            <w:div w:id="1275676269">
              <w:marLeft w:val="0"/>
              <w:marRight w:val="0"/>
              <w:marTop w:val="0"/>
              <w:marBottom w:val="0"/>
              <w:divBdr>
                <w:top w:val="none" w:sz="0" w:space="0" w:color="auto"/>
                <w:left w:val="none" w:sz="0" w:space="0" w:color="auto"/>
                <w:bottom w:val="none" w:sz="0" w:space="0" w:color="auto"/>
                <w:right w:val="none" w:sz="0" w:space="0" w:color="auto"/>
              </w:divBdr>
            </w:div>
            <w:div w:id="1445340932">
              <w:marLeft w:val="0"/>
              <w:marRight w:val="0"/>
              <w:marTop w:val="0"/>
              <w:marBottom w:val="0"/>
              <w:divBdr>
                <w:top w:val="none" w:sz="0" w:space="0" w:color="auto"/>
                <w:left w:val="none" w:sz="0" w:space="0" w:color="auto"/>
                <w:bottom w:val="none" w:sz="0" w:space="0" w:color="auto"/>
                <w:right w:val="none" w:sz="0" w:space="0" w:color="auto"/>
              </w:divBdr>
            </w:div>
          </w:divsChild>
        </w:div>
        <w:div w:id="1571694846">
          <w:marLeft w:val="0"/>
          <w:marRight w:val="0"/>
          <w:marTop w:val="0"/>
          <w:marBottom w:val="0"/>
          <w:divBdr>
            <w:top w:val="none" w:sz="0" w:space="0" w:color="auto"/>
            <w:left w:val="none" w:sz="0" w:space="0" w:color="auto"/>
            <w:bottom w:val="none" w:sz="0" w:space="0" w:color="auto"/>
            <w:right w:val="none" w:sz="0" w:space="0" w:color="auto"/>
          </w:divBdr>
          <w:divsChild>
            <w:div w:id="1345398484">
              <w:marLeft w:val="0"/>
              <w:marRight w:val="0"/>
              <w:marTop w:val="0"/>
              <w:marBottom w:val="0"/>
              <w:divBdr>
                <w:top w:val="none" w:sz="0" w:space="0" w:color="auto"/>
                <w:left w:val="none" w:sz="0" w:space="0" w:color="auto"/>
                <w:bottom w:val="none" w:sz="0" w:space="0" w:color="auto"/>
                <w:right w:val="none" w:sz="0" w:space="0" w:color="auto"/>
              </w:divBdr>
            </w:div>
            <w:div w:id="954360518">
              <w:marLeft w:val="0"/>
              <w:marRight w:val="0"/>
              <w:marTop w:val="0"/>
              <w:marBottom w:val="0"/>
              <w:divBdr>
                <w:top w:val="none" w:sz="0" w:space="0" w:color="auto"/>
                <w:left w:val="none" w:sz="0" w:space="0" w:color="auto"/>
                <w:bottom w:val="none" w:sz="0" w:space="0" w:color="auto"/>
                <w:right w:val="none" w:sz="0" w:space="0" w:color="auto"/>
              </w:divBdr>
            </w:div>
          </w:divsChild>
        </w:div>
        <w:div w:id="895824427">
          <w:marLeft w:val="0"/>
          <w:marRight w:val="0"/>
          <w:marTop w:val="0"/>
          <w:marBottom w:val="0"/>
          <w:divBdr>
            <w:top w:val="none" w:sz="0" w:space="0" w:color="auto"/>
            <w:left w:val="none" w:sz="0" w:space="0" w:color="auto"/>
            <w:bottom w:val="none" w:sz="0" w:space="0" w:color="auto"/>
            <w:right w:val="none" w:sz="0" w:space="0" w:color="auto"/>
          </w:divBdr>
          <w:divsChild>
            <w:div w:id="839470901">
              <w:marLeft w:val="0"/>
              <w:marRight w:val="0"/>
              <w:marTop w:val="0"/>
              <w:marBottom w:val="0"/>
              <w:divBdr>
                <w:top w:val="none" w:sz="0" w:space="0" w:color="auto"/>
                <w:left w:val="none" w:sz="0" w:space="0" w:color="auto"/>
                <w:bottom w:val="none" w:sz="0" w:space="0" w:color="auto"/>
                <w:right w:val="none" w:sz="0" w:space="0" w:color="auto"/>
              </w:divBdr>
            </w:div>
            <w:div w:id="976376322">
              <w:marLeft w:val="0"/>
              <w:marRight w:val="0"/>
              <w:marTop w:val="0"/>
              <w:marBottom w:val="0"/>
              <w:divBdr>
                <w:top w:val="none" w:sz="0" w:space="0" w:color="auto"/>
                <w:left w:val="none" w:sz="0" w:space="0" w:color="auto"/>
                <w:bottom w:val="none" w:sz="0" w:space="0" w:color="auto"/>
                <w:right w:val="none" w:sz="0" w:space="0" w:color="auto"/>
              </w:divBdr>
            </w:div>
          </w:divsChild>
        </w:div>
        <w:div w:id="594631365">
          <w:marLeft w:val="0"/>
          <w:marRight w:val="0"/>
          <w:marTop w:val="0"/>
          <w:marBottom w:val="0"/>
          <w:divBdr>
            <w:top w:val="none" w:sz="0" w:space="0" w:color="auto"/>
            <w:left w:val="none" w:sz="0" w:space="0" w:color="auto"/>
            <w:bottom w:val="none" w:sz="0" w:space="0" w:color="auto"/>
            <w:right w:val="none" w:sz="0" w:space="0" w:color="auto"/>
          </w:divBdr>
          <w:divsChild>
            <w:div w:id="532765211">
              <w:marLeft w:val="0"/>
              <w:marRight w:val="0"/>
              <w:marTop w:val="0"/>
              <w:marBottom w:val="0"/>
              <w:divBdr>
                <w:top w:val="none" w:sz="0" w:space="0" w:color="auto"/>
                <w:left w:val="none" w:sz="0" w:space="0" w:color="auto"/>
                <w:bottom w:val="none" w:sz="0" w:space="0" w:color="auto"/>
                <w:right w:val="none" w:sz="0" w:space="0" w:color="auto"/>
              </w:divBdr>
            </w:div>
            <w:div w:id="1770810813">
              <w:marLeft w:val="0"/>
              <w:marRight w:val="0"/>
              <w:marTop w:val="0"/>
              <w:marBottom w:val="0"/>
              <w:divBdr>
                <w:top w:val="none" w:sz="0" w:space="0" w:color="auto"/>
                <w:left w:val="none" w:sz="0" w:space="0" w:color="auto"/>
                <w:bottom w:val="none" w:sz="0" w:space="0" w:color="auto"/>
                <w:right w:val="none" w:sz="0" w:space="0" w:color="auto"/>
              </w:divBdr>
            </w:div>
          </w:divsChild>
        </w:div>
        <w:div w:id="1675643754">
          <w:marLeft w:val="0"/>
          <w:marRight w:val="0"/>
          <w:marTop w:val="0"/>
          <w:marBottom w:val="0"/>
          <w:divBdr>
            <w:top w:val="none" w:sz="0" w:space="0" w:color="auto"/>
            <w:left w:val="none" w:sz="0" w:space="0" w:color="auto"/>
            <w:bottom w:val="none" w:sz="0" w:space="0" w:color="auto"/>
            <w:right w:val="none" w:sz="0" w:space="0" w:color="auto"/>
          </w:divBdr>
          <w:divsChild>
            <w:div w:id="1635789350">
              <w:marLeft w:val="0"/>
              <w:marRight w:val="0"/>
              <w:marTop w:val="0"/>
              <w:marBottom w:val="0"/>
              <w:divBdr>
                <w:top w:val="none" w:sz="0" w:space="0" w:color="auto"/>
                <w:left w:val="none" w:sz="0" w:space="0" w:color="auto"/>
                <w:bottom w:val="none" w:sz="0" w:space="0" w:color="auto"/>
                <w:right w:val="none" w:sz="0" w:space="0" w:color="auto"/>
              </w:divBdr>
            </w:div>
            <w:div w:id="309794133">
              <w:marLeft w:val="0"/>
              <w:marRight w:val="0"/>
              <w:marTop w:val="0"/>
              <w:marBottom w:val="0"/>
              <w:divBdr>
                <w:top w:val="none" w:sz="0" w:space="0" w:color="auto"/>
                <w:left w:val="none" w:sz="0" w:space="0" w:color="auto"/>
                <w:bottom w:val="none" w:sz="0" w:space="0" w:color="auto"/>
                <w:right w:val="none" w:sz="0" w:space="0" w:color="auto"/>
              </w:divBdr>
            </w:div>
          </w:divsChild>
        </w:div>
        <w:div w:id="1781021635">
          <w:marLeft w:val="0"/>
          <w:marRight w:val="0"/>
          <w:marTop w:val="0"/>
          <w:marBottom w:val="0"/>
          <w:divBdr>
            <w:top w:val="none" w:sz="0" w:space="0" w:color="auto"/>
            <w:left w:val="none" w:sz="0" w:space="0" w:color="auto"/>
            <w:bottom w:val="none" w:sz="0" w:space="0" w:color="auto"/>
            <w:right w:val="none" w:sz="0" w:space="0" w:color="auto"/>
          </w:divBdr>
          <w:divsChild>
            <w:div w:id="1739286948">
              <w:marLeft w:val="0"/>
              <w:marRight w:val="0"/>
              <w:marTop w:val="0"/>
              <w:marBottom w:val="0"/>
              <w:divBdr>
                <w:top w:val="none" w:sz="0" w:space="0" w:color="auto"/>
                <w:left w:val="none" w:sz="0" w:space="0" w:color="auto"/>
                <w:bottom w:val="none" w:sz="0" w:space="0" w:color="auto"/>
                <w:right w:val="none" w:sz="0" w:space="0" w:color="auto"/>
              </w:divBdr>
            </w:div>
            <w:div w:id="1633319504">
              <w:marLeft w:val="0"/>
              <w:marRight w:val="0"/>
              <w:marTop w:val="0"/>
              <w:marBottom w:val="0"/>
              <w:divBdr>
                <w:top w:val="none" w:sz="0" w:space="0" w:color="auto"/>
                <w:left w:val="none" w:sz="0" w:space="0" w:color="auto"/>
                <w:bottom w:val="none" w:sz="0" w:space="0" w:color="auto"/>
                <w:right w:val="none" w:sz="0" w:space="0" w:color="auto"/>
              </w:divBdr>
            </w:div>
          </w:divsChild>
        </w:div>
        <w:div w:id="680349907">
          <w:marLeft w:val="0"/>
          <w:marRight w:val="0"/>
          <w:marTop w:val="240"/>
          <w:marBottom w:val="0"/>
          <w:divBdr>
            <w:top w:val="none" w:sz="0" w:space="0" w:color="auto"/>
            <w:left w:val="none" w:sz="0" w:space="0" w:color="auto"/>
            <w:bottom w:val="none" w:sz="0" w:space="0" w:color="auto"/>
            <w:right w:val="none" w:sz="0" w:space="0" w:color="auto"/>
          </w:divBdr>
          <w:divsChild>
            <w:div w:id="1398549745">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 w:id="1222717429">
      <w:bodyDiv w:val="1"/>
      <w:marLeft w:val="0"/>
      <w:marRight w:val="0"/>
      <w:marTop w:val="0"/>
      <w:marBottom w:val="0"/>
      <w:divBdr>
        <w:top w:val="none" w:sz="0" w:space="0" w:color="auto"/>
        <w:left w:val="none" w:sz="0" w:space="0" w:color="auto"/>
        <w:bottom w:val="none" w:sz="0" w:space="0" w:color="auto"/>
        <w:right w:val="none" w:sz="0" w:space="0" w:color="auto"/>
      </w:divBdr>
      <w:divsChild>
        <w:div w:id="783963726">
          <w:marLeft w:val="0"/>
          <w:marRight w:val="0"/>
          <w:marTop w:val="240"/>
          <w:marBottom w:val="0"/>
          <w:divBdr>
            <w:top w:val="none" w:sz="0" w:space="0" w:color="auto"/>
            <w:left w:val="none" w:sz="0" w:space="0" w:color="auto"/>
            <w:bottom w:val="none" w:sz="0" w:space="0" w:color="auto"/>
            <w:right w:val="none" w:sz="0" w:space="0" w:color="auto"/>
          </w:divBdr>
          <w:divsChild>
            <w:div w:id="57436489">
              <w:marLeft w:val="450"/>
              <w:marRight w:val="0"/>
              <w:marTop w:val="0"/>
              <w:marBottom w:val="0"/>
              <w:divBdr>
                <w:top w:val="none" w:sz="0" w:space="0" w:color="auto"/>
                <w:left w:val="none" w:sz="0" w:space="0" w:color="auto"/>
                <w:bottom w:val="none" w:sz="0" w:space="0" w:color="auto"/>
                <w:right w:val="none" w:sz="0" w:space="0" w:color="auto"/>
              </w:divBdr>
            </w:div>
          </w:divsChild>
        </w:div>
        <w:div w:id="1750153929">
          <w:marLeft w:val="0"/>
          <w:marRight w:val="0"/>
          <w:marTop w:val="240"/>
          <w:marBottom w:val="0"/>
          <w:divBdr>
            <w:top w:val="none" w:sz="0" w:space="0" w:color="auto"/>
            <w:left w:val="none" w:sz="0" w:space="0" w:color="auto"/>
            <w:bottom w:val="none" w:sz="0" w:space="0" w:color="auto"/>
            <w:right w:val="none" w:sz="0" w:space="0" w:color="auto"/>
          </w:divBdr>
          <w:divsChild>
            <w:div w:id="52773125">
              <w:marLeft w:val="450"/>
              <w:marRight w:val="0"/>
              <w:marTop w:val="0"/>
              <w:marBottom w:val="0"/>
              <w:divBdr>
                <w:top w:val="none" w:sz="0" w:space="0" w:color="auto"/>
                <w:left w:val="none" w:sz="0" w:space="0" w:color="auto"/>
                <w:bottom w:val="none" w:sz="0" w:space="0" w:color="auto"/>
                <w:right w:val="none" w:sz="0" w:space="0" w:color="auto"/>
              </w:divBdr>
            </w:div>
          </w:divsChild>
        </w:div>
        <w:div w:id="571502630">
          <w:marLeft w:val="0"/>
          <w:marRight w:val="0"/>
          <w:marTop w:val="240"/>
          <w:marBottom w:val="0"/>
          <w:divBdr>
            <w:top w:val="none" w:sz="0" w:space="0" w:color="auto"/>
            <w:left w:val="none" w:sz="0" w:space="0" w:color="auto"/>
            <w:bottom w:val="none" w:sz="0" w:space="0" w:color="auto"/>
            <w:right w:val="none" w:sz="0" w:space="0" w:color="auto"/>
          </w:divBdr>
          <w:divsChild>
            <w:div w:id="1460686414">
              <w:marLeft w:val="450"/>
              <w:marRight w:val="0"/>
              <w:marTop w:val="0"/>
              <w:marBottom w:val="0"/>
              <w:divBdr>
                <w:top w:val="none" w:sz="0" w:space="0" w:color="auto"/>
                <w:left w:val="none" w:sz="0" w:space="0" w:color="auto"/>
                <w:bottom w:val="none" w:sz="0" w:space="0" w:color="auto"/>
                <w:right w:val="none" w:sz="0" w:space="0" w:color="auto"/>
              </w:divBdr>
            </w:div>
          </w:divsChild>
        </w:div>
        <w:div w:id="495343337">
          <w:marLeft w:val="0"/>
          <w:marRight w:val="0"/>
          <w:marTop w:val="240"/>
          <w:marBottom w:val="0"/>
          <w:divBdr>
            <w:top w:val="none" w:sz="0" w:space="0" w:color="auto"/>
            <w:left w:val="none" w:sz="0" w:space="0" w:color="auto"/>
            <w:bottom w:val="none" w:sz="0" w:space="0" w:color="auto"/>
            <w:right w:val="none" w:sz="0" w:space="0" w:color="auto"/>
          </w:divBdr>
          <w:divsChild>
            <w:div w:id="225917256">
              <w:marLeft w:val="450"/>
              <w:marRight w:val="0"/>
              <w:marTop w:val="0"/>
              <w:marBottom w:val="0"/>
              <w:divBdr>
                <w:top w:val="none" w:sz="0" w:space="0" w:color="auto"/>
                <w:left w:val="none" w:sz="0" w:space="0" w:color="auto"/>
                <w:bottom w:val="none" w:sz="0" w:space="0" w:color="auto"/>
                <w:right w:val="none" w:sz="0" w:space="0" w:color="auto"/>
              </w:divBdr>
            </w:div>
          </w:divsChild>
        </w:div>
        <w:div w:id="764689727">
          <w:marLeft w:val="0"/>
          <w:marRight w:val="0"/>
          <w:marTop w:val="0"/>
          <w:marBottom w:val="0"/>
          <w:divBdr>
            <w:top w:val="none" w:sz="0" w:space="0" w:color="auto"/>
            <w:left w:val="none" w:sz="0" w:space="0" w:color="auto"/>
            <w:bottom w:val="none" w:sz="0" w:space="0" w:color="auto"/>
            <w:right w:val="none" w:sz="0" w:space="0" w:color="auto"/>
          </w:divBdr>
          <w:divsChild>
            <w:div w:id="41946896">
              <w:marLeft w:val="0"/>
              <w:marRight w:val="0"/>
              <w:marTop w:val="0"/>
              <w:marBottom w:val="0"/>
              <w:divBdr>
                <w:top w:val="none" w:sz="0" w:space="0" w:color="auto"/>
                <w:left w:val="none" w:sz="0" w:space="0" w:color="auto"/>
                <w:bottom w:val="none" w:sz="0" w:space="0" w:color="auto"/>
                <w:right w:val="none" w:sz="0" w:space="0" w:color="auto"/>
              </w:divBdr>
            </w:div>
            <w:div w:id="1442189578">
              <w:marLeft w:val="0"/>
              <w:marRight w:val="0"/>
              <w:marTop w:val="0"/>
              <w:marBottom w:val="0"/>
              <w:divBdr>
                <w:top w:val="none" w:sz="0" w:space="0" w:color="auto"/>
                <w:left w:val="none" w:sz="0" w:space="0" w:color="auto"/>
                <w:bottom w:val="none" w:sz="0" w:space="0" w:color="auto"/>
                <w:right w:val="none" w:sz="0" w:space="0" w:color="auto"/>
              </w:divBdr>
            </w:div>
          </w:divsChild>
        </w:div>
        <w:div w:id="638070024">
          <w:marLeft w:val="0"/>
          <w:marRight w:val="0"/>
          <w:marTop w:val="0"/>
          <w:marBottom w:val="0"/>
          <w:divBdr>
            <w:top w:val="none" w:sz="0" w:space="0" w:color="auto"/>
            <w:left w:val="none" w:sz="0" w:space="0" w:color="auto"/>
            <w:bottom w:val="none" w:sz="0" w:space="0" w:color="auto"/>
            <w:right w:val="none" w:sz="0" w:space="0" w:color="auto"/>
          </w:divBdr>
          <w:divsChild>
            <w:div w:id="698556264">
              <w:marLeft w:val="0"/>
              <w:marRight w:val="0"/>
              <w:marTop w:val="0"/>
              <w:marBottom w:val="0"/>
              <w:divBdr>
                <w:top w:val="none" w:sz="0" w:space="0" w:color="auto"/>
                <w:left w:val="none" w:sz="0" w:space="0" w:color="auto"/>
                <w:bottom w:val="none" w:sz="0" w:space="0" w:color="auto"/>
                <w:right w:val="none" w:sz="0" w:space="0" w:color="auto"/>
              </w:divBdr>
            </w:div>
            <w:div w:id="1886259895">
              <w:marLeft w:val="0"/>
              <w:marRight w:val="0"/>
              <w:marTop w:val="0"/>
              <w:marBottom w:val="0"/>
              <w:divBdr>
                <w:top w:val="none" w:sz="0" w:space="0" w:color="auto"/>
                <w:left w:val="none" w:sz="0" w:space="0" w:color="auto"/>
                <w:bottom w:val="none" w:sz="0" w:space="0" w:color="auto"/>
                <w:right w:val="none" w:sz="0" w:space="0" w:color="auto"/>
              </w:divBdr>
            </w:div>
          </w:divsChild>
        </w:div>
        <w:div w:id="1384212509">
          <w:marLeft w:val="0"/>
          <w:marRight w:val="0"/>
          <w:marTop w:val="0"/>
          <w:marBottom w:val="0"/>
          <w:divBdr>
            <w:top w:val="none" w:sz="0" w:space="0" w:color="auto"/>
            <w:left w:val="none" w:sz="0" w:space="0" w:color="auto"/>
            <w:bottom w:val="none" w:sz="0" w:space="0" w:color="auto"/>
            <w:right w:val="none" w:sz="0" w:space="0" w:color="auto"/>
          </w:divBdr>
          <w:divsChild>
            <w:div w:id="548343621">
              <w:marLeft w:val="0"/>
              <w:marRight w:val="0"/>
              <w:marTop w:val="0"/>
              <w:marBottom w:val="0"/>
              <w:divBdr>
                <w:top w:val="none" w:sz="0" w:space="0" w:color="auto"/>
                <w:left w:val="none" w:sz="0" w:space="0" w:color="auto"/>
                <w:bottom w:val="none" w:sz="0" w:space="0" w:color="auto"/>
                <w:right w:val="none" w:sz="0" w:space="0" w:color="auto"/>
              </w:divBdr>
            </w:div>
            <w:div w:id="1447117437">
              <w:marLeft w:val="0"/>
              <w:marRight w:val="0"/>
              <w:marTop w:val="0"/>
              <w:marBottom w:val="0"/>
              <w:divBdr>
                <w:top w:val="none" w:sz="0" w:space="0" w:color="auto"/>
                <w:left w:val="none" w:sz="0" w:space="0" w:color="auto"/>
                <w:bottom w:val="none" w:sz="0" w:space="0" w:color="auto"/>
                <w:right w:val="none" w:sz="0" w:space="0" w:color="auto"/>
              </w:divBdr>
            </w:div>
          </w:divsChild>
        </w:div>
        <w:div w:id="758604473">
          <w:marLeft w:val="0"/>
          <w:marRight w:val="0"/>
          <w:marTop w:val="0"/>
          <w:marBottom w:val="0"/>
          <w:divBdr>
            <w:top w:val="none" w:sz="0" w:space="0" w:color="auto"/>
            <w:left w:val="none" w:sz="0" w:space="0" w:color="auto"/>
            <w:bottom w:val="none" w:sz="0" w:space="0" w:color="auto"/>
            <w:right w:val="none" w:sz="0" w:space="0" w:color="auto"/>
          </w:divBdr>
          <w:divsChild>
            <w:div w:id="1378512552">
              <w:marLeft w:val="0"/>
              <w:marRight w:val="0"/>
              <w:marTop w:val="0"/>
              <w:marBottom w:val="0"/>
              <w:divBdr>
                <w:top w:val="none" w:sz="0" w:space="0" w:color="auto"/>
                <w:left w:val="none" w:sz="0" w:space="0" w:color="auto"/>
                <w:bottom w:val="none" w:sz="0" w:space="0" w:color="auto"/>
                <w:right w:val="none" w:sz="0" w:space="0" w:color="auto"/>
              </w:divBdr>
            </w:div>
            <w:div w:id="1076825527">
              <w:marLeft w:val="0"/>
              <w:marRight w:val="0"/>
              <w:marTop w:val="0"/>
              <w:marBottom w:val="0"/>
              <w:divBdr>
                <w:top w:val="none" w:sz="0" w:space="0" w:color="auto"/>
                <w:left w:val="none" w:sz="0" w:space="0" w:color="auto"/>
                <w:bottom w:val="none" w:sz="0" w:space="0" w:color="auto"/>
                <w:right w:val="none" w:sz="0" w:space="0" w:color="auto"/>
              </w:divBdr>
            </w:div>
          </w:divsChild>
        </w:div>
        <w:div w:id="2023429971">
          <w:marLeft w:val="0"/>
          <w:marRight w:val="0"/>
          <w:marTop w:val="0"/>
          <w:marBottom w:val="0"/>
          <w:divBdr>
            <w:top w:val="none" w:sz="0" w:space="0" w:color="auto"/>
            <w:left w:val="none" w:sz="0" w:space="0" w:color="auto"/>
            <w:bottom w:val="none" w:sz="0" w:space="0" w:color="auto"/>
            <w:right w:val="none" w:sz="0" w:space="0" w:color="auto"/>
          </w:divBdr>
          <w:divsChild>
            <w:div w:id="1749418267">
              <w:marLeft w:val="0"/>
              <w:marRight w:val="0"/>
              <w:marTop w:val="0"/>
              <w:marBottom w:val="0"/>
              <w:divBdr>
                <w:top w:val="none" w:sz="0" w:space="0" w:color="auto"/>
                <w:left w:val="none" w:sz="0" w:space="0" w:color="auto"/>
                <w:bottom w:val="none" w:sz="0" w:space="0" w:color="auto"/>
                <w:right w:val="none" w:sz="0" w:space="0" w:color="auto"/>
              </w:divBdr>
            </w:div>
            <w:div w:id="1887135898">
              <w:marLeft w:val="0"/>
              <w:marRight w:val="0"/>
              <w:marTop w:val="0"/>
              <w:marBottom w:val="0"/>
              <w:divBdr>
                <w:top w:val="none" w:sz="0" w:space="0" w:color="auto"/>
                <w:left w:val="none" w:sz="0" w:space="0" w:color="auto"/>
                <w:bottom w:val="none" w:sz="0" w:space="0" w:color="auto"/>
                <w:right w:val="none" w:sz="0" w:space="0" w:color="auto"/>
              </w:divBdr>
            </w:div>
          </w:divsChild>
        </w:div>
        <w:div w:id="28916208">
          <w:marLeft w:val="0"/>
          <w:marRight w:val="0"/>
          <w:marTop w:val="0"/>
          <w:marBottom w:val="0"/>
          <w:divBdr>
            <w:top w:val="none" w:sz="0" w:space="0" w:color="auto"/>
            <w:left w:val="none" w:sz="0" w:space="0" w:color="auto"/>
            <w:bottom w:val="none" w:sz="0" w:space="0" w:color="auto"/>
            <w:right w:val="none" w:sz="0" w:space="0" w:color="auto"/>
          </w:divBdr>
          <w:divsChild>
            <w:div w:id="1627619089">
              <w:marLeft w:val="0"/>
              <w:marRight w:val="0"/>
              <w:marTop w:val="0"/>
              <w:marBottom w:val="0"/>
              <w:divBdr>
                <w:top w:val="none" w:sz="0" w:space="0" w:color="auto"/>
                <w:left w:val="none" w:sz="0" w:space="0" w:color="auto"/>
                <w:bottom w:val="none" w:sz="0" w:space="0" w:color="auto"/>
                <w:right w:val="none" w:sz="0" w:space="0" w:color="auto"/>
              </w:divBdr>
            </w:div>
            <w:div w:id="1325358116">
              <w:marLeft w:val="0"/>
              <w:marRight w:val="0"/>
              <w:marTop w:val="0"/>
              <w:marBottom w:val="0"/>
              <w:divBdr>
                <w:top w:val="none" w:sz="0" w:space="0" w:color="auto"/>
                <w:left w:val="none" w:sz="0" w:space="0" w:color="auto"/>
                <w:bottom w:val="none" w:sz="0" w:space="0" w:color="auto"/>
                <w:right w:val="none" w:sz="0" w:space="0" w:color="auto"/>
              </w:divBdr>
            </w:div>
          </w:divsChild>
        </w:div>
        <w:div w:id="1440757776">
          <w:marLeft w:val="0"/>
          <w:marRight w:val="0"/>
          <w:marTop w:val="0"/>
          <w:marBottom w:val="0"/>
          <w:divBdr>
            <w:top w:val="none" w:sz="0" w:space="0" w:color="auto"/>
            <w:left w:val="none" w:sz="0" w:space="0" w:color="auto"/>
            <w:bottom w:val="none" w:sz="0" w:space="0" w:color="auto"/>
            <w:right w:val="none" w:sz="0" w:space="0" w:color="auto"/>
          </w:divBdr>
          <w:divsChild>
            <w:div w:id="1063406725">
              <w:marLeft w:val="0"/>
              <w:marRight w:val="0"/>
              <w:marTop w:val="0"/>
              <w:marBottom w:val="0"/>
              <w:divBdr>
                <w:top w:val="none" w:sz="0" w:space="0" w:color="auto"/>
                <w:left w:val="none" w:sz="0" w:space="0" w:color="auto"/>
                <w:bottom w:val="none" w:sz="0" w:space="0" w:color="auto"/>
                <w:right w:val="none" w:sz="0" w:space="0" w:color="auto"/>
              </w:divBdr>
            </w:div>
            <w:div w:id="572617538">
              <w:marLeft w:val="0"/>
              <w:marRight w:val="0"/>
              <w:marTop w:val="0"/>
              <w:marBottom w:val="0"/>
              <w:divBdr>
                <w:top w:val="none" w:sz="0" w:space="0" w:color="auto"/>
                <w:left w:val="none" w:sz="0" w:space="0" w:color="auto"/>
                <w:bottom w:val="none" w:sz="0" w:space="0" w:color="auto"/>
                <w:right w:val="none" w:sz="0" w:space="0" w:color="auto"/>
              </w:divBdr>
            </w:div>
          </w:divsChild>
        </w:div>
        <w:div w:id="1800224524">
          <w:marLeft w:val="0"/>
          <w:marRight w:val="0"/>
          <w:marTop w:val="0"/>
          <w:marBottom w:val="0"/>
          <w:divBdr>
            <w:top w:val="none" w:sz="0" w:space="0" w:color="auto"/>
            <w:left w:val="none" w:sz="0" w:space="0" w:color="auto"/>
            <w:bottom w:val="none" w:sz="0" w:space="0" w:color="auto"/>
            <w:right w:val="none" w:sz="0" w:space="0" w:color="auto"/>
          </w:divBdr>
          <w:divsChild>
            <w:div w:id="1221788196">
              <w:marLeft w:val="0"/>
              <w:marRight w:val="0"/>
              <w:marTop w:val="0"/>
              <w:marBottom w:val="0"/>
              <w:divBdr>
                <w:top w:val="none" w:sz="0" w:space="0" w:color="auto"/>
                <w:left w:val="none" w:sz="0" w:space="0" w:color="auto"/>
                <w:bottom w:val="none" w:sz="0" w:space="0" w:color="auto"/>
                <w:right w:val="none" w:sz="0" w:space="0" w:color="auto"/>
              </w:divBdr>
            </w:div>
            <w:div w:id="631130026">
              <w:marLeft w:val="0"/>
              <w:marRight w:val="0"/>
              <w:marTop w:val="0"/>
              <w:marBottom w:val="0"/>
              <w:divBdr>
                <w:top w:val="none" w:sz="0" w:space="0" w:color="auto"/>
                <w:left w:val="none" w:sz="0" w:space="0" w:color="auto"/>
                <w:bottom w:val="none" w:sz="0" w:space="0" w:color="auto"/>
                <w:right w:val="none" w:sz="0" w:space="0" w:color="auto"/>
              </w:divBdr>
            </w:div>
          </w:divsChild>
        </w:div>
        <w:div w:id="1902909228">
          <w:marLeft w:val="0"/>
          <w:marRight w:val="0"/>
          <w:marTop w:val="0"/>
          <w:marBottom w:val="0"/>
          <w:divBdr>
            <w:top w:val="none" w:sz="0" w:space="0" w:color="auto"/>
            <w:left w:val="none" w:sz="0" w:space="0" w:color="auto"/>
            <w:bottom w:val="none" w:sz="0" w:space="0" w:color="auto"/>
            <w:right w:val="none" w:sz="0" w:space="0" w:color="auto"/>
          </w:divBdr>
          <w:divsChild>
            <w:div w:id="977565611">
              <w:marLeft w:val="0"/>
              <w:marRight w:val="0"/>
              <w:marTop w:val="0"/>
              <w:marBottom w:val="0"/>
              <w:divBdr>
                <w:top w:val="none" w:sz="0" w:space="0" w:color="auto"/>
                <w:left w:val="none" w:sz="0" w:space="0" w:color="auto"/>
                <w:bottom w:val="none" w:sz="0" w:space="0" w:color="auto"/>
                <w:right w:val="none" w:sz="0" w:space="0" w:color="auto"/>
              </w:divBdr>
            </w:div>
            <w:div w:id="1973317679">
              <w:marLeft w:val="0"/>
              <w:marRight w:val="0"/>
              <w:marTop w:val="0"/>
              <w:marBottom w:val="0"/>
              <w:divBdr>
                <w:top w:val="none" w:sz="0" w:space="0" w:color="auto"/>
                <w:left w:val="none" w:sz="0" w:space="0" w:color="auto"/>
                <w:bottom w:val="none" w:sz="0" w:space="0" w:color="auto"/>
                <w:right w:val="none" w:sz="0" w:space="0" w:color="auto"/>
              </w:divBdr>
            </w:div>
          </w:divsChild>
        </w:div>
        <w:div w:id="568928457">
          <w:marLeft w:val="0"/>
          <w:marRight w:val="0"/>
          <w:marTop w:val="240"/>
          <w:marBottom w:val="0"/>
          <w:divBdr>
            <w:top w:val="none" w:sz="0" w:space="0" w:color="auto"/>
            <w:left w:val="none" w:sz="0" w:space="0" w:color="auto"/>
            <w:bottom w:val="none" w:sz="0" w:space="0" w:color="auto"/>
            <w:right w:val="none" w:sz="0" w:space="0" w:color="auto"/>
          </w:divBdr>
          <w:divsChild>
            <w:div w:id="1889684656">
              <w:marLeft w:val="450"/>
              <w:marRight w:val="0"/>
              <w:marTop w:val="0"/>
              <w:marBottom w:val="0"/>
              <w:divBdr>
                <w:top w:val="none" w:sz="0" w:space="0" w:color="auto"/>
                <w:left w:val="none" w:sz="0" w:space="0" w:color="auto"/>
                <w:bottom w:val="none" w:sz="0" w:space="0" w:color="auto"/>
                <w:right w:val="none" w:sz="0" w:space="0" w:color="auto"/>
              </w:divBdr>
            </w:div>
          </w:divsChild>
        </w:div>
        <w:div w:id="1303845850">
          <w:marLeft w:val="0"/>
          <w:marRight w:val="0"/>
          <w:marTop w:val="0"/>
          <w:marBottom w:val="0"/>
          <w:divBdr>
            <w:top w:val="none" w:sz="0" w:space="0" w:color="auto"/>
            <w:left w:val="none" w:sz="0" w:space="0" w:color="auto"/>
            <w:bottom w:val="none" w:sz="0" w:space="0" w:color="auto"/>
            <w:right w:val="none" w:sz="0" w:space="0" w:color="auto"/>
          </w:divBdr>
          <w:divsChild>
            <w:div w:id="794566292">
              <w:marLeft w:val="0"/>
              <w:marRight w:val="0"/>
              <w:marTop w:val="0"/>
              <w:marBottom w:val="0"/>
              <w:divBdr>
                <w:top w:val="none" w:sz="0" w:space="0" w:color="auto"/>
                <w:left w:val="none" w:sz="0" w:space="0" w:color="auto"/>
                <w:bottom w:val="none" w:sz="0" w:space="0" w:color="auto"/>
                <w:right w:val="none" w:sz="0" w:space="0" w:color="auto"/>
              </w:divBdr>
            </w:div>
            <w:div w:id="788356288">
              <w:marLeft w:val="0"/>
              <w:marRight w:val="0"/>
              <w:marTop w:val="0"/>
              <w:marBottom w:val="0"/>
              <w:divBdr>
                <w:top w:val="none" w:sz="0" w:space="0" w:color="auto"/>
                <w:left w:val="none" w:sz="0" w:space="0" w:color="auto"/>
                <w:bottom w:val="none" w:sz="0" w:space="0" w:color="auto"/>
                <w:right w:val="none" w:sz="0" w:space="0" w:color="auto"/>
              </w:divBdr>
            </w:div>
          </w:divsChild>
        </w:div>
        <w:div w:id="1232354900">
          <w:marLeft w:val="0"/>
          <w:marRight w:val="0"/>
          <w:marTop w:val="240"/>
          <w:marBottom w:val="0"/>
          <w:divBdr>
            <w:top w:val="none" w:sz="0" w:space="0" w:color="auto"/>
            <w:left w:val="none" w:sz="0" w:space="0" w:color="auto"/>
            <w:bottom w:val="none" w:sz="0" w:space="0" w:color="auto"/>
            <w:right w:val="none" w:sz="0" w:space="0" w:color="auto"/>
          </w:divBdr>
          <w:divsChild>
            <w:div w:id="437408792">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 w:id="1330794692">
      <w:bodyDiv w:val="1"/>
      <w:marLeft w:val="0"/>
      <w:marRight w:val="0"/>
      <w:marTop w:val="0"/>
      <w:marBottom w:val="0"/>
      <w:divBdr>
        <w:top w:val="none" w:sz="0" w:space="0" w:color="auto"/>
        <w:left w:val="none" w:sz="0" w:space="0" w:color="auto"/>
        <w:bottom w:val="none" w:sz="0" w:space="0" w:color="auto"/>
        <w:right w:val="none" w:sz="0" w:space="0" w:color="auto"/>
      </w:divBdr>
      <w:divsChild>
        <w:div w:id="1097795566">
          <w:marLeft w:val="0"/>
          <w:marRight w:val="0"/>
          <w:marTop w:val="0"/>
          <w:marBottom w:val="0"/>
          <w:divBdr>
            <w:top w:val="none" w:sz="0" w:space="0" w:color="auto"/>
            <w:left w:val="none" w:sz="0" w:space="0" w:color="auto"/>
            <w:bottom w:val="none" w:sz="0" w:space="0" w:color="auto"/>
            <w:right w:val="none" w:sz="0" w:space="0" w:color="auto"/>
          </w:divBdr>
          <w:divsChild>
            <w:div w:id="473178266">
              <w:marLeft w:val="0"/>
              <w:marRight w:val="0"/>
              <w:marTop w:val="0"/>
              <w:marBottom w:val="0"/>
              <w:divBdr>
                <w:top w:val="none" w:sz="0" w:space="0" w:color="auto"/>
                <w:left w:val="none" w:sz="0" w:space="0" w:color="auto"/>
                <w:bottom w:val="none" w:sz="0" w:space="0" w:color="auto"/>
                <w:right w:val="none" w:sz="0" w:space="0" w:color="auto"/>
              </w:divBdr>
              <w:divsChild>
                <w:div w:id="2005936812">
                  <w:marLeft w:val="0"/>
                  <w:marRight w:val="0"/>
                  <w:marTop w:val="0"/>
                  <w:marBottom w:val="0"/>
                  <w:divBdr>
                    <w:top w:val="none" w:sz="0" w:space="0" w:color="auto"/>
                    <w:left w:val="none" w:sz="0" w:space="0" w:color="auto"/>
                    <w:bottom w:val="none" w:sz="0" w:space="0" w:color="auto"/>
                    <w:right w:val="none" w:sz="0" w:space="0" w:color="auto"/>
                  </w:divBdr>
                  <w:divsChild>
                    <w:div w:id="424958161">
                      <w:marLeft w:val="0"/>
                      <w:marRight w:val="0"/>
                      <w:marTop w:val="0"/>
                      <w:marBottom w:val="0"/>
                      <w:divBdr>
                        <w:top w:val="none" w:sz="0" w:space="0" w:color="auto"/>
                        <w:left w:val="none" w:sz="0" w:space="0" w:color="auto"/>
                        <w:bottom w:val="none" w:sz="0" w:space="0" w:color="auto"/>
                        <w:right w:val="none" w:sz="0" w:space="0" w:color="auto"/>
                      </w:divBdr>
                      <w:divsChild>
                        <w:div w:id="451241762">
                          <w:marLeft w:val="0"/>
                          <w:marRight w:val="0"/>
                          <w:marTop w:val="0"/>
                          <w:marBottom w:val="0"/>
                          <w:divBdr>
                            <w:top w:val="none" w:sz="0" w:space="0" w:color="auto"/>
                            <w:left w:val="none" w:sz="0" w:space="0" w:color="auto"/>
                            <w:bottom w:val="none" w:sz="0" w:space="0" w:color="auto"/>
                            <w:right w:val="none" w:sz="0" w:space="0" w:color="auto"/>
                          </w:divBdr>
                          <w:divsChild>
                            <w:div w:id="1519537357">
                              <w:marLeft w:val="0"/>
                              <w:marRight w:val="0"/>
                              <w:marTop w:val="0"/>
                              <w:marBottom w:val="0"/>
                              <w:divBdr>
                                <w:top w:val="none" w:sz="0" w:space="0" w:color="auto"/>
                                <w:left w:val="none" w:sz="0" w:space="0" w:color="auto"/>
                                <w:bottom w:val="none" w:sz="0" w:space="0" w:color="auto"/>
                                <w:right w:val="none" w:sz="0" w:space="0" w:color="auto"/>
                              </w:divBdr>
                              <w:divsChild>
                                <w:div w:id="1205799095">
                                  <w:marLeft w:val="0"/>
                                  <w:marRight w:val="0"/>
                                  <w:marTop w:val="0"/>
                                  <w:marBottom w:val="0"/>
                                  <w:divBdr>
                                    <w:top w:val="none" w:sz="0" w:space="0" w:color="auto"/>
                                    <w:left w:val="none" w:sz="0" w:space="0" w:color="auto"/>
                                    <w:bottom w:val="none" w:sz="0" w:space="0" w:color="auto"/>
                                    <w:right w:val="none" w:sz="0" w:space="0" w:color="auto"/>
                                  </w:divBdr>
                                </w:div>
                              </w:divsChild>
                            </w:div>
                            <w:div w:id="1971932031">
                              <w:marLeft w:val="0"/>
                              <w:marRight w:val="0"/>
                              <w:marTop w:val="0"/>
                              <w:marBottom w:val="0"/>
                              <w:divBdr>
                                <w:top w:val="none" w:sz="0" w:space="0" w:color="auto"/>
                                <w:left w:val="none" w:sz="0" w:space="0" w:color="auto"/>
                                <w:bottom w:val="none" w:sz="0" w:space="0" w:color="auto"/>
                                <w:right w:val="none" w:sz="0" w:space="0" w:color="auto"/>
                              </w:divBdr>
                              <w:divsChild>
                                <w:div w:id="1901280977">
                                  <w:marLeft w:val="0"/>
                                  <w:marRight w:val="0"/>
                                  <w:marTop w:val="0"/>
                                  <w:marBottom w:val="0"/>
                                  <w:divBdr>
                                    <w:top w:val="none" w:sz="0" w:space="0" w:color="auto"/>
                                    <w:left w:val="none" w:sz="0" w:space="0" w:color="auto"/>
                                    <w:bottom w:val="none" w:sz="0" w:space="0" w:color="auto"/>
                                    <w:right w:val="none" w:sz="0" w:space="0" w:color="auto"/>
                                  </w:divBdr>
                                </w:div>
                              </w:divsChild>
                            </w:div>
                            <w:div w:id="1290475668">
                              <w:marLeft w:val="0"/>
                              <w:marRight w:val="0"/>
                              <w:marTop w:val="0"/>
                              <w:marBottom w:val="0"/>
                              <w:divBdr>
                                <w:top w:val="none" w:sz="0" w:space="0" w:color="auto"/>
                                <w:left w:val="none" w:sz="0" w:space="0" w:color="auto"/>
                                <w:bottom w:val="none" w:sz="0" w:space="0" w:color="auto"/>
                                <w:right w:val="none" w:sz="0" w:space="0" w:color="auto"/>
                              </w:divBdr>
                              <w:divsChild>
                                <w:div w:id="1519154159">
                                  <w:marLeft w:val="0"/>
                                  <w:marRight w:val="0"/>
                                  <w:marTop w:val="0"/>
                                  <w:marBottom w:val="0"/>
                                  <w:divBdr>
                                    <w:top w:val="none" w:sz="0" w:space="0" w:color="auto"/>
                                    <w:left w:val="none" w:sz="0" w:space="0" w:color="auto"/>
                                    <w:bottom w:val="none" w:sz="0" w:space="0" w:color="auto"/>
                                    <w:right w:val="none" w:sz="0" w:space="0" w:color="auto"/>
                                  </w:divBdr>
                                </w:div>
                              </w:divsChild>
                            </w:div>
                            <w:div w:id="1491168424">
                              <w:marLeft w:val="0"/>
                              <w:marRight w:val="0"/>
                              <w:marTop w:val="0"/>
                              <w:marBottom w:val="0"/>
                              <w:divBdr>
                                <w:top w:val="none" w:sz="0" w:space="0" w:color="auto"/>
                                <w:left w:val="none" w:sz="0" w:space="0" w:color="auto"/>
                                <w:bottom w:val="none" w:sz="0" w:space="0" w:color="auto"/>
                                <w:right w:val="none" w:sz="0" w:space="0" w:color="auto"/>
                              </w:divBdr>
                              <w:divsChild>
                                <w:div w:id="1682198019">
                                  <w:marLeft w:val="0"/>
                                  <w:marRight w:val="0"/>
                                  <w:marTop w:val="0"/>
                                  <w:marBottom w:val="0"/>
                                  <w:divBdr>
                                    <w:top w:val="none" w:sz="0" w:space="0" w:color="auto"/>
                                    <w:left w:val="none" w:sz="0" w:space="0" w:color="auto"/>
                                    <w:bottom w:val="none" w:sz="0" w:space="0" w:color="auto"/>
                                    <w:right w:val="none" w:sz="0" w:space="0" w:color="auto"/>
                                  </w:divBdr>
                                </w:div>
                              </w:divsChild>
                            </w:div>
                            <w:div w:id="1614285913">
                              <w:marLeft w:val="0"/>
                              <w:marRight w:val="0"/>
                              <w:marTop w:val="0"/>
                              <w:marBottom w:val="0"/>
                              <w:divBdr>
                                <w:top w:val="none" w:sz="0" w:space="0" w:color="auto"/>
                                <w:left w:val="none" w:sz="0" w:space="0" w:color="auto"/>
                                <w:bottom w:val="none" w:sz="0" w:space="0" w:color="auto"/>
                                <w:right w:val="none" w:sz="0" w:space="0" w:color="auto"/>
                              </w:divBdr>
                              <w:divsChild>
                                <w:div w:id="2066175559">
                                  <w:marLeft w:val="0"/>
                                  <w:marRight w:val="0"/>
                                  <w:marTop w:val="0"/>
                                  <w:marBottom w:val="0"/>
                                  <w:divBdr>
                                    <w:top w:val="none" w:sz="0" w:space="0" w:color="auto"/>
                                    <w:left w:val="none" w:sz="0" w:space="0" w:color="auto"/>
                                    <w:bottom w:val="none" w:sz="0" w:space="0" w:color="auto"/>
                                    <w:right w:val="none" w:sz="0" w:space="0" w:color="auto"/>
                                  </w:divBdr>
                                </w:div>
                                <w:div w:id="1897357194">
                                  <w:marLeft w:val="0"/>
                                  <w:marRight w:val="0"/>
                                  <w:marTop w:val="0"/>
                                  <w:marBottom w:val="0"/>
                                  <w:divBdr>
                                    <w:top w:val="none" w:sz="0" w:space="0" w:color="auto"/>
                                    <w:left w:val="none" w:sz="0" w:space="0" w:color="auto"/>
                                    <w:bottom w:val="none" w:sz="0" w:space="0" w:color="auto"/>
                                    <w:right w:val="none" w:sz="0" w:space="0" w:color="auto"/>
                                  </w:divBdr>
                                </w:div>
                              </w:divsChild>
                            </w:div>
                            <w:div w:id="1656109507">
                              <w:marLeft w:val="0"/>
                              <w:marRight w:val="0"/>
                              <w:marTop w:val="0"/>
                              <w:marBottom w:val="0"/>
                              <w:divBdr>
                                <w:top w:val="none" w:sz="0" w:space="0" w:color="auto"/>
                                <w:left w:val="none" w:sz="0" w:space="0" w:color="auto"/>
                                <w:bottom w:val="none" w:sz="0" w:space="0" w:color="auto"/>
                                <w:right w:val="none" w:sz="0" w:space="0" w:color="auto"/>
                              </w:divBdr>
                              <w:divsChild>
                                <w:div w:id="1272712580">
                                  <w:marLeft w:val="0"/>
                                  <w:marRight w:val="0"/>
                                  <w:marTop w:val="0"/>
                                  <w:marBottom w:val="0"/>
                                  <w:divBdr>
                                    <w:top w:val="none" w:sz="0" w:space="0" w:color="auto"/>
                                    <w:left w:val="none" w:sz="0" w:space="0" w:color="auto"/>
                                    <w:bottom w:val="none" w:sz="0" w:space="0" w:color="auto"/>
                                    <w:right w:val="none" w:sz="0" w:space="0" w:color="auto"/>
                                  </w:divBdr>
                                </w:div>
                                <w:div w:id="355353891">
                                  <w:marLeft w:val="0"/>
                                  <w:marRight w:val="0"/>
                                  <w:marTop w:val="0"/>
                                  <w:marBottom w:val="0"/>
                                  <w:divBdr>
                                    <w:top w:val="none" w:sz="0" w:space="0" w:color="auto"/>
                                    <w:left w:val="none" w:sz="0" w:space="0" w:color="auto"/>
                                    <w:bottom w:val="none" w:sz="0" w:space="0" w:color="auto"/>
                                    <w:right w:val="none" w:sz="0" w:space="0" w:color="auto"/>
                                  </w:divBdr>
                                </w:div>
                              </w:divsChild>
                            </w:div>
                            <w:div w:id="1753119697">
                              <w:marLeft w:val="0"/>
                              <w:marRight w:val="0"/>
                              <w:marTop w:val="0"/>
                              <w:marBottom w:val="0"/>
                              <w:divBdr>
                                <w:top w:val="none" w:sz="0" w:space="0" w:color="auto"/>
                                <w:left w:val="none" w:sz="0" w:space="0" w:color="auto"/>
                                <w:bottom w:val="none" w:sz="0" w:space="0" w:color="auto"/>
                                <w:right w:val="none" w:sz="0" w:space="0" w:color="auto"/>
                              </w:divBdr>
                              <w:divsChild>
                                <w:div w:id="180710159">
                                  <w:marLeft w:val="0"/>
                                  <w:marRight w:val="0"/>
                                  <w:marTop w:val="0"/>
                                  <w:marBottom w:val="0"/>
                                  <w:divBdr>
                                    <w:top w:val="none" w:sz="0" w:space="0" w:color="auto"/>
                                    <w:left w:val="none" w:sz="0" w:space="0" w:color="auto"/>
                                    <w:bottom w:val="none" w:sz="0" w:space="0" w:color="auto"/>
                                    <w:right w:val="none" w:sz="0" w:space="0" w:color="auto"/>
                                  </w:divBdr>
                                </w:div>
                                <w:div w:id="1344088473">
                                  <w:marLeft w:val="0"/>
                                  <w:marRight w:val="0"/>
                                  <w:marTop w:val="0"/>
                                  <w:marBottom w:val="0"/>
                                  <w:divBdr>
                                    <w:top w:val="none" w:sz="0" w:space="0" w:color="auto"/>
                                    <w:left w:val="none" w:sz="0" w:space="0" w:color="auto"/>
                                    <w:bottom w:val="none" w:sz="0" w:space="0" w:color="auto"/>
                                    <w:right w:val="none" w:sz="0" w:space="0" w:color="auto"/>
                                  </w:divBdr>
                                </w:div>
                              </w:divsChild>
                            </w:div>
                            <w:div w:id="768085142">
                              <w:marLeft w:val="0"/>
                              <w:marRight w:val="0"/>
                              <w:marTop w:val="0"/>
                              <w:marBottom w:val="0"/>
                              <w:divBdr>
                                <w:top w:val="none" w:sz="0" w:space="0" w:color="auto"/>
                                <w:left w:val="none" w:sz="0" w:space="0" w:color="auto"/>
                                <w:bottom w:val="none" w:sz="0" w:space="0" w:color="auto"/>
                                <w:right w:val="none" w:sz="0" w:space="0" w:color="auto"/>
                              </w:divBdr>
                              <w:divsChild>
                                <w:div w:id="741879303">
                                  <w:marLeft w:val="0"/>
                                  <w:marRight w:val="0"/>
                                  <w:marTop w:val="0"/>
                                  <w:marBottom w:val="0"/>
                                  <w:divBdr>
                                    <w:top w:val="none" w:sz="0" w:space="0" w:color="auto"/>
                                    <w:left w:val="none" w:sz="0" w:space="0" w:color="auto"/>
                                    <w:bottom w:val="none" w:sz="0" w:space="0" w:color="auto"/>
                                    <w:right w:val="none" w:sz="0" w:space="0" w:color="auto"/>
                                  </w:divBdr>
                                </w:div>
                                <w:div w:id="1745179762">
                                  <w:marLeft w:val="0"/>
                                  <w:marRight w:val="0"/>
                                  <w:marTop w:val="0"/>
                                  <w:marBottom w:val="0"/>
                                  <w:divBdr>
                                    <w:top w:val="none" w:sz="0" w:space="0" w:color="auto"/>
                                    <w:left w:val="none" w:sz="0" w:space="0" w:color="auto"/>
                                    <w:bottom w:val="none" w:sz="0" w:space="0" w:color="auto"/>
                                    <w:right w:val="none" w:sz="0" w:space="0" w:color="auto"/>
                                  </w:divBdr>
                                </w:div>
                              </w:divsChild>
                            </w:div>
                            <w:div w:id="1811709741">
                              <w:marLeft w:val="0"/>
                              <w:marRight w:val="0"/>
                              <w:marTop w:val="0"/>
                              <w:marBottom w:val="0"/>
                              <w:divBdr>
                                <w:top w:val="none" w:sz="0" w:space="0" w:color="auto"/>
                                <w:left w:val="none" w:sz="0" w:space="0" w:color="auto"/>
                                <w:bottom w:val="none" w:sz="0" w:space="0" w:color="auto"/>
                                <w:right w:val="none" w:sz="0" w:space="0" w:color="auto"/>
                              </w:divBdr>
                              <w:divsChild>
                                <w:div w:id="1410422038">
                                  <w:marLeft w:val="0"/>
                                  <w:marRight w:val="0"/>
                                  <w:marTop w:val="0"/>
                                  <w:marBottom w:val="0"/>
                                  <w:divBdr>
                                    <w:top w:val="none" w:sz="0" w:space="0" w:color="auto"/>
                                    <w:left w:val="none" w:sz="0" w:space="0" w:color="auto"/>
                                    <w:bottom w:val="none" w:sz="0" w:space="0" w:color="auto"/>
                                    <w:right w:val="none" w:sz="0" w:space="0" w:color="auto"/>
                                  </w:divBdr>
                                </w:div>
                                <w:div w:id="102540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7168066">
      <w:bodyDiv w:val="1"/>
      <w:marLeft w:val="0"/>
      <w:marRight w:val="0"/>
      <w:marTop w:val="0"/>
      <w:marBottom w:val="0"/>
      <w:divBdr>
        <w:top w:val="none" w:sz="0" w:space="0" w:color="auto"/>
        <w:left w:val="none" w:sz="0" w:space="0" w:color="auto"/>
        <w:bottom w:val="none" w:sz="0" w:space="0" w:color="auto"/>
        <w:right w:val="none" w:sz="0" w:space="0" w:color="auto"/>
      </w:divBdr>
      <w:divsChild>
        <w:div w:id="1718044659">
          <w:marLeft w:val="0"/>
          <w:marRight w:val="0"/>
          <w:marTop w:val="0"/>
          <w:marBottom w:val="0"/>
          <w:divBdr>
            <w:top w:val="none" w:sz="0" w:space="0" w:color="auto"/>
            <w:left w:val="none" w:sz="0" w:space="0" w:color="auto"/>
            <w:bottom w:val="none" w:sz="0" w:space="0" w:color="auto"/>
            <w:right w:val="none" w:sz="0" w:space="0" w:color="auto"/>
          </w:divBdr>
          <w:divsChild>
            <w:div w:id="807867606">
              <w:marLeft w:val="0"/>
              <w:marRight w:val="0"/>
              <w:marTop w:val="0"/>
              <w:marBottom w:val="0"/>
              <w:divBdr>
                <w:top w:val="none" w:sz="0" w:space="0" w:color="auto"/>
                <w:left w:val="none" w:sz="0" w:space="0" w:color="auto"/>
                <w:bottom w:val="none" w:sz="0" w:space="0" w:color="auto"/>
                <w:right w:val="none" w:sz="0" w:space="0" w:color="auto"/>
              </w:divBdr>
              <w:divsChild>
                <w:div w:id="576207874">
                  <w:marLeft w:val="0"/>
                  <w:marRight w:val="0"/>
                  <w:marTop w:val="0"/>
                  <w:marBottom w:val="0"/>
                  <w:divBdr>
                    <w:top w:val="none" w:sz="0" w:space="0" w:color="auto"/>
                    <w:left w:val="none" w:sz="0" w:space="0" w:color="auto"/>
                    <w:bottom w:val="none" w:sz="0" w:space="0" w:color="auto"/>
                    <w:right w:val="none" w:sz="0" w:space="0" w:color="auto"/>
                  </w:divBdr>
                  <w:divsChild>
                    <w:div w:id="314145601">
                      <w:marLeft w:val="0"/>
                      <w:marRight w:val="0"/>
                      <w:marTop w:val="0"/>
                      <w:marBottom w:val="0"/>
                      <w:divBdr>
                        <w:top w:val="none" w:sz="0" w:space="0" w:color="auto"/>
                        <w:left w:val="none" w:sz="0" w:space="0" w:color="auto"/>
                        <w:bottom w:val="none" w:sz="0" w:space="0" w:color="auto"/>
                        <w:right w:val="none" w:sz="0" w:space="0" w:color="auto"/>
                      </w:divBdr>
                      <w:divsChild>
                        <w:div w:id="1665891934">
                          <w:marLeft w:val="0"/>
                          <w:marRight w:val="0"/>
                          <w:marTop w:val="0"/>
                          <w:marBottom w:val="0"/>
                          <w:divBdr>
                            <w:top w:val="none" w:sz="0" w:space="0" w:color="auto"/>
                            <w:left w:val="none" w:sz="0" w:space="0" w:color="auto"/>
                            <w:bottom w:val="none" w:sz="0" w:space="0" w:color="auto"/>
                            <w:right w:val="none" w:sz="0" w:space="0" w:color="auto"/>
                          </w:divBdr>
                          <w:divsChild>
                            <w:div w:id="1404066101">
                              <w:marLeft w:val="0"/>
                              <w:marRight w:val="0"/>
                              <w:marTop w:val="0"/>
                              <w:marBottom w:val="0"/>
                              <w:divBdr>
                                <w:top w:val="none" w:sz="0" w:space="0" w:color="auto"/>
                                <w:left w:val="none" w:sz="0" w:space="0" w:color="auto"/>
                                <w:bottom w:val="none" w:sz="0" w:space="0" w:color="auto"/>
                                <w:right w:val="none" w:sz="0" w:space="0" w:color="auto"/>
                              </w:divBdr>
                              <w:divsChild>
                                <w:div w:id="489713977">
                                  <w:marLeft w:val="0"/>
                                  <w:marRight w:val="0"/>
                                  <w:marTop w:val="0"/>
                                  <w:marBottom w:val="0"/>
                                  <w:divBdr>
                                    <w:top w:val="none" w:sz="0" w:space="0" w:color="auto"/>
                                    <w:left w:val="none" w:sz="0" w:space="0" w:color="auto"/>
                                    <w:bottom w:val="none" w:sz="0" w:space="0" w:color="auto"/>
                                    <w:right w:val="none" w:sz="0" w:space="0" w:color="auto"/>
                                  </w:divBdr>
                                </w:div>
                              </w:divsChild>
                            </w:div>
                            <w:div w:id="1521628676">
                              <w:marLeft w:val="0"/>
                              <w:marRight w:val="0"/>
                              <w:marTop w:val="0"/>
                              <w:marBottom w:val="0"/>
                              <w:divBdr>
                                <w:top w:val="none" w:sz="0" w:space="0" w:color="auto"/>
                                <w:left w:val="none" w:sz="0" w:space="0" w:color="auto"/>
                                <w:bottom w:val="none" w:sz="0" w:space="0" w:color="auto"/>
                                <w:right w:val="none" w:sz="0" w:space="0" w:color="auto"/>
                              </w:divBdr>
                              <w:divsChild>
                                <w:div w:id="1624923745">
                                  <w:marLeft w:val="0"/>
                                  <w:marRight w:val="0"/>
                                  <w:marTop w:val="0"/>
                                  <w:marBottom w:val="0"/>
                                  <w:divBdr>
                                    <w:top w:val="none" w:sz="0" w:space="0" w:color="auto"/>
                                    <w:left w:val="none" w:sz="0" w:space="0" w:color="auto"/>
                                    <w:bottom w:val="none" w:sz="0" w:space="0" w:color="auto"/>
                                    <w:right w:val="none" w:sz="0" w:space="0" w:color="auto"/>
                                  </w:divBdr>
                                </w:div>
                              </w:divsChild>
                            </w:div>
                            <w:div w:id="1420103784">
                              <w:marLeft w:val="0"/>
                              <w:marRight w:val="0"/>
                              <w:marTop w:val="0"/>
                              <w:marBottom w:val="0"/>
                              <w:divBdr>
                                <w:top w:val="none" w:sz="0" w:space="0" w:color="auto"/>
                                <w:left w:val="none" w:sz="0" w:space="0" w:color="auto"/>
                                <w:bottom w:val="none" w:sz="0" w:space="0" w:color="auto"/>
                                <w:right w:val="none" w:sz="0" w:space="0" w:color="auto"/>
                              </w:divBdr>
                              <w:divsChild>
                                <w:div w:id="1123232359">
                                  <w:marLeft w:val="0"/>
                                  <w:marRight w:val="0"/>
                                  <w:marTop w:val="0"/>
                                  <w:marBottom w:val="0"/>
                                  <w:divBdr>
                                    <w:top w:val="none" w:sz="0" w:space="0" w:color="auto"/>
                                    <w:left w:val="none" w:sz="0" w:space="0" w:color="auto"/>
                                    <w:bottom w:val="none" w:sz="0" w:space="0" w:color="auto"/>
                                    <w:right w:val="none" w:sz="0" w:space="0" w:color="auto"/>
                                  </w:divBdr>
                                </w:div>
                              </w:divsChild>
                            </w:div>
                            <w:div w:id="2015720244">
                              <w:marLeft w:val="0"/>
                              <w:marRight w:val="0"/>
                              <w:marTop w:val="0"/>
                              <w:marBottom w:val="0"/>
                              <w:divBdr>
                                <w:top w:val="none" w:sz="0" w:space="0" w:color="auto"/>
                                <w:left w:val="none" w:sz="0" w:space="0" w:color="auto"/>
                                <w:bottom w:val="none" w:sz="0" w:space="0" w:color="auto"/>
                                <w:right w:val="none" w:sz="0" w:space="0" w:color="auto"/>
                              </w:divBdr>
                              <w:divsChild>
                                <w:div w:id="5326045">
                                  <w:marLeft w:val="0"/>
                                  <w:marRight w:val="0"/>
                                  <w:marTop w:val="0"/>
                                  <w:marBottom w:val="0"/>
                                  <w:divBdr>
                                    <w:top w:val="none" w:sz="0" w:space="0" w:color="auto"/>
                                    <w:left w:val="none" w:sz="0" w:space="0" w:color="auto"/>
                                    <w:bottom w:val="none" w:sz="0" w:space="0" w:color="auto"/>
                                    <w:right w:val="none" w:sz="0" w:space="0" w:color="auto"/>
                                  </w:divBdr>
                                </w:div>
                              </w:divsChild>
                            </w:div>
                            <w:div w:id="52120173">
                              <w:marLeft w:val="0"/>
                              <w:marRight w:val="0"/>
                              <w:marTop w:val="0"/>
                              <w:marBottom w:val="0"/>
                              <w:divBdr>
                                <w:top w:val="none" w:sz="0" w:space="0" w:color="auto"/>
                                <w:left w:val="none" w:sz="0" w:space="0" w:color="auto"/>
                                <w:bottom w:val="none" w:sz="0" w:space="0" w:color="auto"/>
                                <w:right w:val="none" w:sz="0" w:space="0" w:color="auto"/>
                              </w:divBdr>
                              <w:divsChild>
                                <w:div w:id="234829110">
                                  <w:marLeft w:val="0"/>
                                  <w:marRight w:val="0"/>
                                  <w:marTop w:val="0"/>
                                  <w:marBottom w:val="0"/>
                                  <w:divBdr>
                                    <w:top w:val="none" w:sz="0" w:space="0" w:color="auto"/>
                                    <w:left w:val="none" w:sz="0" w:space="0" w:color="auto"/>
                                    <w:bottom w:val="none" w:sz="0" w:space="0" w:color="auto"/>
                                    <w:right w:val="none" w:sz="0" w:space="0" w:color="auto"/>
                                  </w:divBdr>
                                </w:div>
                                <w:div w:id="1760130423">
                                  <w:marLeft w:val="0"/>
                                  <w:marRight w:val="0"/>
                                  <w:marTop w:val="0"/>
                                  <w:marBottom w:val="0"/>
                                  <w:divBdr>
                                    <w:top w:val="none" w:sz="0" w:space="0" w:color="auto"/>
                                    <w:left w:val="none" w:sz="0" w:space="0" w:color="auto"/>
                                    <w:bottom w:val="none" w:sz="0" w:space="0" w:color="auto"/>
                                    <w:right w:val="none" w:sz="0" w:space="0" w:color="auto"/>
                                  </w:divBdr>
                                </w:div>
                              </w:divsChild>
                            </w:div>
                            <w:div w:id="562329174">
                              <w:marLeft w:val="0"/>
                              <w:marRight w:val="0"/>
                              <w:marTop w:val="0"/>
                              <w:marBottom w:val="0"/>
                              <w:divBdr>
                                <w:top w:val="none" w:sz="0" w:space="0" w:color="auto"/>
                                <w:left w:val="none" w:sz="0" w:space="0" w:color="auto"/>
                                <w:bottom w:val="none" w:sz="0" w:space="0" w:color="auto"/>
                                <w:right w:val="none" w:sz="0" w:space="0" w:color="auto"/>
                              </w:divBdr>
                              <w:divsChild>
                                <w:div w:id="1599675213">
                                  <w:marLeft w:val="0"/>
                                  <w:marRight w:val="0"/>
                                  <w:marTop w:val="0"/>
                                  <w:marBottom w:val="0"/>
                                  <w:divBdr>
                                    <w:top w:val="none" w:sz="0" w:space="0" w:color="auto"/>
                                    <w:left w:val="none" w:sz="0" w:space="0" w:color="auto"/>
                                    <w:bottom w:val="none" w:sz="0" w:space="0" w:color="auto"/>
                                    <w:right w:val="none" w:sz="0" w:space="0" w:color="auto"/>
                                  </w:divBdr>
                                </w:div>
                                <w:div w:id="1860241212">
                                  <w:marLeft w:val="0"/>
                                  <w:marRight w:val="0"/>
                                  <w:marTop w:val="0"/>
                                  <w:marBottom w:val="0"/>
                                  <w:divBdr>
                                    <w:top w:val="none" w:sz="0" w:space="0" w:color="auto"/>
                                    <w:left w:val="none" w:sz="0" w:space="0" w:color="auto"/>
                                    <w:bottom w:val="none" w:sz="0" w:space="0" w:color="auto"/>
                                    <w:right w:val="none" w:sz="0" w:space="0" w:color="auto"/>
                                  </w:divBdr>
                                </w:div>
                              </w:divsChild>
                            </w:div>
                            <w:div w:id="283270939">
                              <w:marLeft w:val="0"/>
                              <w:marRight w:val="0"/>
                              <w:marTop w:val="0"/>
                              <w:marBottom w:val="0"/>
                              <w:divBdr>
                                <w:top w:val="none" w:sz="0" w:space="0" w:color="auto"/>
                                <w:left w:val="none" w:sz="0" w:space="0" w:color="auto"/>
                                <w:bottom w:val="none" w:sz="0" w:space="0" w:color="auto"/>
                                <w:right w:val="none" w:sz="0" w:space="0" w:color="auto"/>
                              </w:divBdr>
                              <w:divsChild>
                                <w:div w:id="1887716700">
                                  <w:marLeft w:val="0"/>
                                  <w:marRight w:val="0"/>
                                  <w:marTop w:val="0"/>
                                  <w:marBottom w:val="0"/>
                                  <w:divBdr>
                                    <w:top w:val="none" w:sz="0" w:space="0" w:color="auto"/>
                                    <w:left w:val="none" w:sz="0" w:space="0" w:color="auto"/>
                                    <w:bottom w:val="none" w:sz="0" w:space="0" w:color="auto"/>
                                    <w:right w:val="none" w:sz="0" w:space="0" w:color="auto"/>
                                  </w:divBdr>
                                </w:div>
                                <w:div w:id="2047945995">
                                  <w:marLeft w:val="0"/>
                                  <w:marRight w:val="0"/>
                                  <w:marTop w:val="0"/>
                                  <w:marBottom w:val="0"/>
                                  <w:divBdr>
                                    <w:top w:val="none" w:sz="0" w:space="0" w:color="auto"/>
                                    <w:left w:val="none" w:sz="0" w:space="0" w:color="auto"/>
                                    <w:bottom w:val="none" w:sz="0" w:space="0" w:color="auto"/>
                                    <w:right w:val="none" w:sz="0" w:space="0" w:color="auto"/>
                                  </w:divBdr>
                                </w:div>
                              </w:divsChild>
                            </w:div>
                            <w:div w:id="1280145455">
                              <w:marLeft w:val="0"/>
                              <w:marRight w:val="0"/>
                              <w:marTop w:val="0"/>
                              <w:marBottom w:val="0"/>
                              <w:divBdr>
                                <w:top w:val="none" w:sz="0" w:space="0" w:color="auto"/>
                                <w:left w:val="none" w:sz="0" w:space="0" w:color="auto"/>
                                <w:bottom w:val="none" w:sz="0" w:space="0" w:color="auto"/>
                                <w:right w:val="none" w:sz="0" w:space="0" w:color="auto"/>
                              </w:divBdr>
                              <w:divsChild>
                                <w:div w:id="580138218">
                                  <w:marLeft w:val="0"/>
                                  <w:marRight w:val="0"/>
                                  <w:marTop w:val="0"/>
                                  <w:marBottom w:val="0"/>
                                  <w:divBdr>
                                    <w:top w:val="none" w:sz="0" w:space="0" w:color="auto"/>
                                    <w:left w:val="none" w:sz="0" w:space="0" w:color="auto"/>
                                    <w:bottom w:val="none" w:sz="0" w:space="0" w:color="auto"/>
                                    <w:right w:val="none" w:sz="0" w:space="0" w:color="auto"/>
                                  </w:divBdr>
                                </w:div>
                                <w:div w:id="143206688">
                                  <w:marLeft w:val="0"/>
                                  <w:marRight w:val="0"/>
                                  <w:marTop w:val="0"/>
                                  <w:marBottom w:val="0"/>
                                  <w:divBdr>
                                    <w:top w:val="none" w:sz="0" w:space="0" w:color="auto"/>
                                    <w:left w:val="none" w:sz="0" w:space="0" w:color="auto"/>
                                    <w:bottom w:val="none" w:sz="0" w:space="0" w:color="auto"/>
                                    <w:right w:val="none" w:sz="0" w:space="0" w:color="auto"/>
                                  </w:divBdr>
                                </w:div>
                              </w:divsChild>
                            </w:div>
                            <w:div w:id="209809906">
                              <w:marLeft w:val="0"/>
                              <w:marRight w:val="0"/>
                              <w:marTop w:val="0"/>
                              <w:marBottom w:val="0"/>
                              <w:divBdr>
                                <w:top w:val="none" w:sz="0" w:space="0" w:color="auto"/>
                                <w:left w:val="none" w:sz="0" w:space="0" w:color="auto"/>
                                <w:bottom w:val="none" w:sz="0" w:space="0" w:color="auto"/>
                                <w:right w:val="none" w:sz="0" w:space="0" w:color="auto"/>
                              </w:divBdr>
                              <w:divsChild>
                                <w:div w:id="1185022653">
                                  <w:marLeft w:val="0"/>
                                  <w:marRight w:val="0"/>
                                  <w:marTop w:val="0"/>
                                  <w:marBottom w:val="0"/>
                                  <w:divBdr>
                                    <w:top w:val="none" w:sz="0" w:space="0" w:color="auto"/>
                                    <w:left w:val="none" w:sz="0" w:space="0" w:color="auto"/>
                                    <w:bottom w:val="none" w:sz="0" w:space="0" w:color="auto"/>
                                    <w:right w:val="none" w:sz="0" w:space="0" w:color="auto"/>
                                  </w:divBdr>
                                </w:div>
                                <w:div w:id="92362231">
                                  <w:marLeft w:val="0"/>
                                  <w:marRight w:val="0"/>
                                  <w:marTop w:val="0"/>
                                  <w:marBottom w:val="0"/>
                                  <w:divBdr>
                                    <w:top w:val="none" w:sz="0" w:space="0" w:color="auto"/>
                                    <w:left w:val="none" w:sz="0" w:space="0" w:color="auto"/>
                                    <w:bottom w:val="none" w:sz="0" w:space="0" w:color="auto"/>
                                    <w:right w:val="none" w:sz="0" w:space="0" w:color="auto"/>
                                  </w:divBdr>
                                </w:div>
                              </w:divsChild>
                            </w:div>
                            <w:div w:id="250942076">
                              <w:marLeft w:val="0"/>
                              <w:marRight w:val="0"/>
                              <w:marTop w:val="0"/>
                              <w:marBottom w:val="0"/>
                              <w:divBdr>
                                <w:top w:val="none" w:sz="0" w:space="0" w:color="auto"/>
                                <w:left w:val="none" w:sz="0" w:space="0" w:color="auto"/>
                                <w:bottom w:val="none" w:sz="0" w:space="0" w:color="auto"/>
                                <w:right w:val="none" w:sz="0" w:space="0" w:color="auto"/>
                              </w:divBdr>
                              <w:divsChild>
                                <w:div w:id="2117359403">
                                  <w:marLeft w:val="0"/>
                                  <w:marRight w:val="0"/>
                                  <w:marTop w:val="0"/>
                                  <w:marBottom w:val="0"/>
                                  <w:divBdr>
                                    <w:top w:val="none" w:sz="0" w:space="0" w:color="auto"/>
                                    <w:left w:val="none" w:sz="0" w:space="0" w:color="auto"/>
                                    <w:bottom w:val="none" w:sz="0" w:space="0" w:color="auto"/>
                                    <w:right w:val="none" w:sz="0" w:space="0" w:color="auto"/>
                                  </w:divBdr>
                                </w:div>
                                <w:div w:id="502279168">
                                  <w:marLeft w:val="0"/>
                                  <w:marRight w:val="0"/>
                                  <w:marTop w:val="0"/>
                                  <w:marBottom w:val="0"/>
                                  <w:divBdr>
                                    <w:top w:val="none" w:sz="0" w:space="0" w:color="auto"/>
                                    <w:left w:val="none" w:sz="0" w:space="0" w:color="auto"/>
                                    <w:bottom w:val="none" w:sz="0" w:space="0" w:color="auto"/>
                                    <w:right w:val="none" w:sz="0" w:space="0" w:color="auto"/>
                                  </w:divBdr>
                                </w:div>
                              </w:divsChild>
                            </w:div>
                            <w:div w:id="178545137">
                              <w:marLeft w:val="0"/>
                              <w:marRight w:val="0"/>
                              <w:marTop w:val="0"/>
                              <w:marBottom w:val="0"/>
                              <w:divBdr>
                                <w:top w:val="none" w:sz="0" w:space="0" w:color="auto"/>
                                <w:left w:val="none" w:sz="0" w:space="0" w:color="auto"/>
                                <w:bottom w:val="none" w:sz="0" w:space="0" w:color="auto"/>
                                <w:right w:val="none" w:sz="0" w:space="0" w:color="auto"/>
                              </w:divBdr>
                              <w:divsChild>
                                <w:div w:id="631177794">
                                  <w:marLeft w:val="0"/>
                                  <w:marRight w:val="0"/>
                                  <w:marTop w:val="0"/>
                                  <w:marBottom w:val="0"/>
                                  <w:divBdr>
                                    <w:top w:val="none" w:sz="0" w:space="0" w:color="auto"/>
                                    <w:left w:val="none" w:sz="0" w:space="0" w:color="auto"/>
                                    <w:bottom w:val="none" w:sz="0" w:space="0" w:color="auto"/>
                                    <w:right w:val="none" w:sz="0" w:space="0" w:color="auto"/>
                                  </w:divBdr>
                                </w:div>
                                <w:div w:id="944265179">
                                  <w:marLeft w:val="0"/>
                                  <w:marRight w:val="0"/>
                                  <w:marTop w:val="0"/>
                                  <w:marBottom w:val="0"/>
                                  <w:divBdr>
                                    <w:top w:val="none" w:sz="0" w:space="0" w:color="auto"/>
                                    <w:left w:val="none" w:sz="0" w:space="0" w:color="auto"/>
                                    <w:bottom w:val="none" w:sz="0" w:space="0" w:color="auto"/>
                                    <w:right w:val="none" w:sz="0" w:space="0" w:color="auto"/>
                                  </w:divBdr>
                                </w:div>
                              </w:divsChild>
                            </w:div>
                            <w:div w:id="122776870">
                              <w:marLeft w:val="0"/>
                              <w:marRight w:val="0"/>
                              <w:marTop w:val="0"/>
                              <w:marBottom w:val="0"/>
                              <w:divBdr>
                                <w:top w:val="none" w:sz="0" w:space="0" w:color="auto"/>
                                <w:left w:val="none" w:sz="0" w:space="0" w:color="auto"/>
                                <w:bottom w:val="none" w:sz="0" w:space="0" w:color="auto"/>
                                <w:right w:val="none" w:sz="0" w:space="0" w:color="auto"/>
                              </w:divBdr>
                              <w:divsChild>
                                <w:div w:id="811023501">
                                  <w:marLeft w:val="0"/>
                                  <w:marRight w:val="0"/>
                                  <w:marTop w:val="0"/>
                                  <w:marBottom w:val="0"/>
                                  <w:divBdr>
                                    <w:top w:val="none" w:sz="0" w:space="0" w:color="auto"/>
                                    <w:left w:val="none" w:sz="0" w:space="0" w:color="auto"/>
                                    <w:bottom w:val="none" w:sz="0" w:space="0" w:color="auto"/>
                                    <w:right w:val="none" w:sz="0" w:space="0" w:color="auto"/>
                                  </w:divBdr>
                                </w:div>
                                <w:div w:id="394665072">
                                  <w:marLeft w:val="0"/>
                                  <w:marRight w:val="0"/>
                                  <w:marTop w:val="0"/>
                                  <w:marBottom w:val="0"/>
                                  <w:divBdr>
                                    <w:top w:val="none" w:sz="0" w:space="0" w:color="auto"/>
                                    <w:left w:val="none" w:sz="0" w:space="0" w:color="auto"/>
                                    <w:bottom w:val="none" w:sz="0" w:space="0" w:color="auto"/>
                                    <w:right w:val="none" w:sz="0" w:space="0" w:color="auto"/>
                                  </w:divBdr>
                                </w:div>
                              </w:divsChild>
                            </w:div>
                            <w:div w:id="861675120">
                              <w:marLeft w:val="0"/>
                              <w:marRight w:val="0"/>
                              <w:marTop w:val="0"/>
                              <w:marBottom w:val="0"/>
                              <w:divBdr>
                                <w:top w:val="none" w:sz="0" w:space="0" w:color="auto"/>
                                <w:left w:val="none" w:sz="0" w:space="0" w:color="auto"/>
                                <w:bottom w:val="none" w:sz="0" w:space="0" w:color="auto"/>
                                <w:right w:val="none" w:sz="0" w:space="0" w:color="auto"/>
                              </w:divBdr>
                              <w:divsChild>
                                <w:div w:id="1872180653">
                                  <w:marLeft w:val="0"/>
                                  <w:marRight w:val="0"/>
                                  <w:marTop w:val="0"/>
                                  <w:marBottom w:val="0"/>
                                  <w:divBdr>
                                    <w:top w:val="none" w:sz="0" w:space="0" w:color="auto"/>
                                    <w:left w:val="none" w:sz="0" w:space="0" w:color="auto"/>
                                    <w:bottom w:val="none" w:sz="0" w:space="0" w:color="auto"/>
                                    <w:right w:val="none" w:sz="0" w:space="0" w:color="auto"/>
                                  </w:divBdr>
                                </w:div>
                              </w:divsChild>
                            </w:div>
                            <w:div w:id="490104931">
                              <w:marLeft w:val="0"/>
                              <w:marRight w:val="0"/>
                              <w:marTop w:val="0"/>
                              <w:marBottom w:val="0"/>
                              <w:divBdr>
                                <w:top w:val="none" w:sz="0" w:space="0" w:color="auto"/>
                                <w:left w:val="none" w:sz="0" w:space="0" w:color="auto"/>
                                <w:bottom w:val="none" w:sz="0" w:space="0" w:color="auto"/>
                                <w:right w:val="none" w:sz="0" w:space="0" w:color="auto"/>
                              </w:divBdr>
                              <w:divsChild>
                                <w:div w:id="1587418170">
                                  <w:marLeft w:val="0"/>
                                  <w:marRight w:val="0"/>
                                  <w:marTop w:val="0"/>
                                  <w:marBottom w:val="0"/>
                                  <w:divBdr>
                                    <w:top w:val="none" w:sz="0" w:space="0" w:color="auto"/>
                                    <w:left w:val="none" w:sz="0" w:space="0" w:color="auto"/>
                                    <w:bottom w:val="none" w:sz="0" w:space="0" w:color="auto"/>
                                    <w:right w:val="none" w:sz="0" w:space="0" w:color="auto"/>
                                  </w:divBdr>
                                </w:div>
                                <w:div w:id="2129935088">
                                  <w:marLeft w:val="0"/>
                                  <w:marRight w:val="0"/>
                                  <w:marTop w:val="0"/>
                                  <w:marBottom w:val="0"/>
                                  <w:divBdr>
                                    <w:top w:val="none" w:sz="0" w:space="0" w:color="auto"/>
                                    <w:left w:val="none" w:sz="0" w:space="0" w:color="auto"/>
                                    <w:bottom w:val="none" w:sz="0" w:space="0" w:color="auto"/>
                                    <w:right w:val="none" w:sz="0" w:space="0" w:color="auto"/>
                                  </w:divBdr>
                                </w:div>
                              </w:divsChild>
                            </w:div>
                            <w:div w:id="1365208977">
                              <w:marLeft w:val="0"/>
                              <w:marRight w:val="0"/>
                              <w:marTop w:val="0"/>
                              <w:marBottom w:val="0"/>
                              <w:divBdr>
                                <w:top w:val="none" w:sz="0" w:space="0" w:color="auto"/>
                                <w:left w:val="none" w:sz="0" w:space="0" w:color="auto"/>
                                <w:bottom w:val="none" w:sz="0" w:space="0" w:color="auto"/>
                                <w:right w:val="none" w:sz="0" w:space="0" w:color="auto"/>
                              </w:divBdr>
                              <w:divsChild>
                                <w:div w:id="1063679819">
                                  <w:marLeft w:val="0"/>
                                  <w:marRight w:val="0"/>
                                  <w:marTop w:val="0"/>
                                  <w:marBottom w:val="0"/>
                                  <w:divBdr>
                                    <w:top w:val="none" w:sz="0" w:space="0" w:color="auto"/>
                                    <w:left w:val="none" w:sz="0" w:space="0" w:color="auto"/>
                                    <w:bottom w:val="none" w:sz="0" w:space="0" w:color="auto"/>
                                    <w:right w:val="none" w:sz="0" w:space="0" w:color="auto"/>
                                  </w:divBdr>
                                </w:div>
                                <w:div w:id="593054317">
                                  <w:marLeft w:val="0"/>
                                  <w:marRight w:val="0"/>
                                  <w:marTop w:val="0"/>
                                  <w:marBottom w:val="0"/>
                                  <w:divBdr>
                                    <w:top w:val="none" w:sz="0" w:space="0" w:color="auto"/>
                                    <w:left w:val="none" w:sz="0" w:space="0" w:color="auto"/>
                                    <w:bottom w:val="none" w:sz="0" w:space="0" w:color="auto"/>
                                    <w:right w:val="none" w:sz="0" w:space="0" w:color="auto"/>
                                  </w:divBdr>
                                </w:div>
                              </w:divsChild>
                            </w:div>
                            <w:div w:id="1027098233">
                              <w:marLeft w:val="0"/>
                              <w:marRight w:val="0"/>
                              <w:marTop w:val="0"/>
                              <w:marBottom w:val="0"/>
                              <w:divBdr>
                                <w:top w:val="none" w:sz="0" w:space="0" w:color="auto"/>
                                <w:left w:val="none" w:sz="0" w:space="0" w:color="auto"/>
                                <w:bottom w:val="none" w:sz="0" w:space="0" w:color="auto"/>
                                <w:right w:val="none" w:sz="0" w:space="0" w:color="auto"/>
                              </w:divBdr>
                              <w:divsChild>
                                <w:div w:id="814224369">
                                  <w:marLeft w:val="0"/>
                                  <w:marRight w:val="0"/>
                                  <w:marTop w:val="0"/>
                                  <w:marBottom w:val="0"/>
                                  <w:divBdr>
                                    <w:top w:val="none" w:sz="0" w:space="0" w:color="auto"/>
                                    <w:left w:val="none" w:sz="0" w:space="0" w:color="auto"/>
                                    <w:bottom w:val="none" w:sz="0" w:space="0" w:color="auto"/>
                                    <w:right w:val="none" w:sz="0" w:space="0" w:color="auto"/>
                                  </w:divBdr>
                                </w:div>
                                <w:div w:id="2145272611">
                                  <w:marLeft w:val="0"/>
                                  <w:marRight w:val="0"/>
                                  <w:marTop w:val="0"/>
                                  <w:marBottom w:val="0"/>
                                  <w:divBdr>
                                    <w:top w:val="none" w:sz="0" w:space="0" w:color="auto"/>
                                    <w:left w:val="none" w:sz="0" w:space="0" w:color="auto"/>
                                    <w:bottom w:val="none" w:sz="0" w:space="0" w:color="auto"/>
                                    <w:right w:val="none" w:sz="0" w:space="0" w:color="auto"/>
                                  </w:divBdr>
                                </w:div>
                              </w:divsChild>
                            </w:div>
                            <w:div w:id="1346635810">
                              <w:marLeft w:val="0"/>
                              <w:marRight w:val="0"/>
                              <w:marTop w:val="0"/>
                              <w:marBottom w:val="0"/>
                              <w:divBdr>
                                <w:top w:val="none" w:sz="0" w:space="0" w:color="auto"/>
                                <w:left w:val="none" w:sz="0" w:space="0" w:color="auto"/>
                                <w:bottom w:val="none" w:sz="0" w:space="0" w:color="auto"/>
                                <w:right w:val="none" w:sz="0" w:space="0" w:color="auto"/>
                              </w:divBdr>
                              <w:divsChild>
                                <w:div w:id="745037107">
                                  <w:marLeft w:val="0"/>
                                  <w:marRight w:val="0"/>
                                  <w:marTop w:val="0"/>
                                  <w:marBottom w:val="0"/>
                                  <w:divBdr>
                                    <w:top w:val="none" w:sz="0" w:space="0" w:color="auto"/>
                                    <w:left w:val="none" w:sz="0" w:space="0" w:color="auto"/>
                                    <w:bottom w:val="none" w:sz="0" w:space="0" w:color="auto"/>
                                    <w:right w:val="none" w:sz="0" w:space="0" w:color="auto"/>
                                  </w:divBdr>
                                </w:div>
                                <w:div w:id="485248257">
                                  <w:marLeft w:val="0"/>
                                  <w:marRight w:val="0"/>
                                  <w:marTop w:val="0"/>
                                  <w:marBottom w:val="0"/>
                                  <w:divBdr>
                                    <w:top w:val="none" w:sz="0" w:space="0" w:color="auto"/>
                                    <w:left w:val="none" w:sz="0" w:space="0" w:color="auto"/>
                                    <w:bottom w:val="none" w:sz="0" w:space="0" w:color="auto"/>
                                    <w:right w:val="none" w:sz="0" w:space="0" w:color="auto"/>
                                  </w:divBdr>
                                </w:div>
                              </w:divsChild>
                            </w:div>
                            <w:div w:id="1865972159">
                              <w:marLeft w:val="0"/>
                              <w:marRight w:val="0"/>
                              <w:marTop w:val="0"/>
                              <w:marBottom w:val="0"/>
                              <w:divBdr>
                                <w:top w:val="none" w:sz="0" w:space="0" w:color="auto"/>
                                <w:left w:val="none" w:sz="0" w:space="0" w:color="auto"/>
                                <w:bottom w:val="none" w:sz="0" w:space="0" w:color="auto"/>
                                <w:right w:val="none" w:sz="0" w:space="0" w:color="auto"/>
                              </w:divBdr>
                              <w:divsChild>
                                <w:div w:id="394357936">
                                  <w:marLeft w:val="0"/>
                                  <w:marRight w:val="0"/>
                                  <w:marTop w:val="0"/>
                                  <w:marBottom w:val="0"/>
                                  <w:divBdr>
                                    <w:top w:val="none" w:sz="0" w:space="0" w:color="auto"/>
                                    <w:left w:val="none" w:sz="0" w:space="0" w:color="auto"/>
                                    <w:bottom w:val="none" w:sz="0" w:space="0" w:color="auto"/>
                                    <w:right w:val="none" w:sz="0" w:space="0" w:color="auto"/>
                                  </w:divBdr>
                                </w:div>
                                <w:div w:id="849638541">
                                  <w:marLeft w:val="0"/>
                                  <w:marRight w:val="0"/>
                                  <w:marTop w:val="0"/>
                                  <w:marBottom w:val="0"/>
                                  <w:divBdr>
                                    <w:top w:val="none" w:sz="0" w:space="0" w:color="auto"/>
                                    <w:left w:val="none" w:sz="0" w:space="0" w:color="auto"/>
                                    <w:bottom w:val="none" w:sz="0" w:space="0" w:color="auto"/>
                                    <w:right w:val="none" w:sz="0" w:space="0" w:color="auto"/>
                                  </w:divBdr>
                                </w:div>
                              </w:divsChild>
                            </w:div>
                            <w:div w:id="1947076681">
                              <w:marLeft w:val="0"/>
                              <w:marRight w:val="0"/>
                              <w:marTop w:val="0"/>
                              <w:marBottom w:val="0"/>
                              <w:divBdr>
                                <w:top w:val="none" w:sz="0" w:space="0" w:color="auto"/>
                                <w:left w:val="none" w:sz="0" w:space="0" w:color="auto"/>
                                <w:bottom w:val="none" w:sz="0" w:space="0" w:color="auto"/>
                                <w:right w:val="none" w:sz="0" w:space="0" w:color="auto"/>
                              </w:divBdr>
                              <w:divsChild>
                                <w:div w:id="995232156">
                                  <w:marLeft w:val="0"/>
                                  <w:marRight w:val="0"/>
                                  <w:marTop w:val="0"/>
                                  <w:marBottom w:val="0"/>
                                  <w:divBdr>
                                    <w:top w:val="none" w:sz="0" w:space="0" w:color="auto"/>
                                    <w:left w:val="none" w:sz="0" w:space="0" w:color="auto"/>
                                    <w:bottom w:val="none" w:sz="0" w:space="0" w:color="auto"/>
                                    <w:right w:val="none" w:sz="0" w:space="0" w:color="auto"/>
                                  </w:divBdr>
                                </w:div>
                                <w:div w:id="581525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2757458">
      <w:bodyDiv w:val="1"/>
      <w:marLeft w:val="0"/>
      <w:marRight w:val="0"/>
      <w:marTop w:val="0"/>
      <w:marBottom w:val="0"/>
      <w:divBdr>
        <w:top w:val="none" w:sz="0" w:space="0" w:color="auto"/>
        <w:left w:val="none" w:sz="0" w:space="0" w:color="auto"/>
        <w:bottom w:val="none" w:sz="0" w:space="0" w:color="auto"/>
        <w:right w:val="none" w:sz="0" w:space="0" w:color="auto"/>
      </w:divBdr>
      <w:divsChild>
        <w:div w:id="571433127">
          <w:marLeft w:val="1915"/>
          <w:marRight w:val="0"/>
          <w:marTop w:val="77"/>
          <w:marBottom w:val="0"/>
          <w:divBdr>
            <w:top w:val="none" w:sz="0" w:space="0" w:color="auto"/>
            <w:left w:val="none" w:sz="0" w:space="0" w:color="auto"/>
            <w:bottom w:val="none" w:sz="0" w:space="0" w:color="auto"/>
            <w:right w:val="none" w:sz="0" w:space="0" w:color="auto"/>
          </w:divBdr>
        </w:div>
        <w:div w:id="1250501689">
          <w:marLeft w:val="1915"/>
          <w:marRight w:val="0"/>
          <w:marTop w:val="77"/>
          <w:marBottom w:val="0"/>
          <w:divBdr>
            <w:top w:val="none" w:sz="0" w:space="0" w:color="auto"/>
            <w:left w:val="none" w:sz="0" w:space="0" w:color="auto"/>
            <w:bottom w:val="none" w:sz="0" w:space="0" w:color="auto"/>
            <w:right w:val="none" w:sz="0" w:space="0" w:color="auto"/>
          </w:divBdr>
        </w:div>
        <w:div w:id="1282225488">
          <w:marLeft w:val="1915"/>
          <w:marRight w:val="0"/>
          <w:marTop w:val="77"/>
          <w:marBottom w:val="0"/>
          <w:divBdr>
            <w:top w:val="none" w:sz="0" w:space="0" w:color="auto"/>
            <w:left w:val="none" w:sz="0" w:space="0" w:color="auto"/>
            <w:bottom w:val="none" w:sz="0" w:space="0" w:color="auto"/>
            <w:right w:val="none" w:sz="0" w:space="0" w:color="auto"/>
          </w:divBdr>
        </w:div>
        <w:div w:id="1612349272">
          <w:marLeft w:val="1915"/>
          <w:marRight w:val="0"/>
          <w:marTop w:val="77"/>
          <w:marBottom w:val="0"/>
          <w:divBdr>
            <w:top w:val="none" w:sz="0" w:space="0" w:color="auto"/>
            <w:left w:val="none" w:sz="0" w:space="0" w:color="auto"/>
            <w:bottom w:val="none" w:sz="0" w:space="0" w:color="auto"/>
            <w:right w:val="none" w:sz="0" w:space="0" w:color="auto"/>
          </w:divBdr>
        </w:div>
        <w:div w:id="1718974033">
          <w:marLeft w:val="1915"/>
          <w:marRight w:val="0"/>
          <w:marTop w:val="77"/>
          <w:marBottom w:val="0"/>
          <w:divBdr>
            <w:top w:val="none" w:sz="0" w:space="0" w:color="auto"/>
            <w:left w:val="none" w:sz="0" w:space="0" w:color="auto"/>
            <w:bottom w:val="none" w:sz="0" w:space="0" w:color="auto"/>
            <w:right w:val="none" w:sz="0" w:space="0" w:color="auto"/>
          </w:divBdr>
        </w:div>
        <w:div w:id="1594321080">
          <w:marLeft w:val="1915"/>
          <w:marRight w:val="0"/>
          <w:marTop w:val="77"/>
          <w:marBottom w:val="0"/>
          <w:divBdr>
            <w:top w:val="none" w:sz="0" w:space="0" w:color="auto"/>
            <w:left w:val="none" w:sz="0" w:space="0" w:color="auto"/>
            <w:bottom w:val="none" w:sz="0" w:space="0" w:color="auto"/>
            <w:right w:val="none" w:sz="0" w:space="0" w:color="auto"/>
          </w:divBdr>
        </w:div>
        <w:div w:id="1018120557">
          <w:marLeft w:val="1915"/>
          <w:marRight w:val="0"/>
          <w:marTop w:val="77"/>
          <w:marBottom w:val="0"/>
          <w:divBdr>
            <w:top w:val="none" w:sz="0" w:space="0" w:color="auto"/>
            <w:left w:val="none" w:sz="0" w:space="0" w:color="auto"/>
            <w:bottom w:val="none" w:sz="0" w:space="0" w:color="auto"/>
            <w:right w:val="none" w:sz="0" w:space="0" w:color="auto"/>
          </w:divBdr>
        </w:div>
        <w:div w:id="507408586">
          <w:marLeft w:val="1915"/>
          <w:marRight w:val="0"/>
          <w:marTop w:val="77"/>
          <w:marBottom w:val="0"/>
          <w:divBdr>
            <w:top w:val="none" w:sz="0" w:space="0" w:color="auto"/>
            <w:left w:val="none" w:sz="0" w:space="0" w:color="auto"/>
            <w:bottom w:val="none" w:sz="0" w:space="0" w:color="auto"/>
            <w:right w:val="none" w:sz="0" w:space="0" w:color="auto"/>
          </w:divBdr>
        </w:div>
        <w:div w:id="1163470885">
          <w:marLeft w:val="1915"/>
          <w:marRight w:val="0"/>
          <w:marTop w:val="77"/>
          <w:marBottom w:val="0"/>
          <w:divBdr>
            <w:top w:val="none" w:sz="0" w:space="0" w:color="auto"/>
            <w:left w:val="none" w:sz="0" w:space="0" w:color="auto"/>
            <w:bottom w:val="none" w:sz="0" w:space="0" w:color="auto"/>
            <w:right w:val="none" w:sz="0" w:space="0" w:color="auto"/>
          </w:divBdr>
        </w:div>
        <w:div w:id="1164199254">
          <w:marLeft w:val="1915"/>
          <w:marRight w:val="0"/>
          <w:marTop w:val="77"/>
          <w:marBottom w:val="0"/>
          <w:divBdr>
            <w:top w:val="none" w:sz="0" w:space="0" w:color="auto"/>
            <w:left w:val="none" w:sz="0" w:space="0" w:color="auto"/>
            <w:bottom w:val="none" w:sz="0" w:space="0" w:color="auto"/>
            <w:right w:val="none" w:sz="0" w:space="0" w:color="auto"/>
          </w:divBdr>
        </w:div>
        <w:div w:id="526218950">
          <w:marLeft w:val="1915"/>
          <w:marRight w:val="0"/>
          <w:marTop w:val="77"/>
          <w:marBottom w:val="0"/>
          <w:divBdr>
            <w:top w:val="none" w:sz="0" w:space="0" w:color="auto"/>
            <w:left w:val="none" w:sz="0" w:space="0" w:color="auto"/>
            <w:bottom w:val="none" w:sz="0" w:space="0" w:color="auto"/>
            <w:right w:val="none" w:sz="0" w:space="0" w:color="auto"/>
          </w:divBdr>
        </w:div>
        <w:div w:id="95950795">
          <w:marLeft w:val="1915"/>
          <w:marRight w:val="0"/>
          <w:marTop w:val="77"/>
          <w:marBottom w:val="0"/>
          <w:divBdr>
            <w:top w:val="none" w:sz="0" w:space="0" w:color="auto"/>
            <w:left w:val="none" w:sz="0" w:space="0" w:color="auto"/>
            <w:bottom w:val="none" w:sz="0" w:space="0" w:color="auto"/>
            <w:right w:val="none" w:sz="0" w:space="0" w:color="auto"/>
          </w:divBdr>
        </w:div>
      </w:divsChild>
    </w:div>
    <w:div w:id="1431780864">
      <w:bodyDiv w:val="1"/>
      <w:marLeft w:val="0"/>
      <w:marRight w:val="0"/>
      <w:marTop w:val="0"/>
      <w:marBottom w:val="0"/>
      <w:divBdr>
        <w:top w:val="none" w:sz="0" w:space="0" w:color="auto"/>
        <w:left w:val="none" w:sz="0" w:space="0" w:color="auto"/>
        <w:bottom w:val="none" w:sz="0" w:space="0" w:color="auto"/>
        <w:right w:val="none" w:sz="0" w:space="0" w:color="auto"/>
      </w:divBdr>
      <w:divsChild>
        <w:div w:id="1353607144">
          <w:marLeft w:val="0"/>
          <w:marRight w:val="0"/>
          <w:marTop w:val="0"/>
          <w:marBottom w:val="0"/>
          <w:divBdr>
            <w:top w:val="none" w:sz="0" w:space="0" w:color="auto"/>
            <w:left w:val="none" w:sz="0" w:space="0" w:color="auto"/>
            <w:bottom w:val="none" w:sz="0" w:space="0" w:color="auto"/>
            <w:right w:val="none" w:sz="0" w:space="0" w:color="auto"/>
          </w:divBdr>
          <w:divsChild>
            <w:div w:id="14621046">
              <w:marLeft w:val="0"/>
              <w:marRight w:val="0"/>
              <w:marTop w:val="0"/>
              <w:marBottom w:val="0"/>
              <w:divBdr>
                <w:top w:val="none" w:sz="0" w:space="0" w:color="auto"/>
                <w:left w:val="none" w:sz="0" w:space="0" w:color="auto"/>
                <w:bottom w:val="none" w:sz="0" w:space="0" w:color="auto"/>
                <w:right w:val="none" w:sz="0" w:space="0" w:color="auto"/>
              </w:divBdr>
              <w:divsChild>
                <w:div w:id="308024538">
                  <w:marLeft w:val="0"/>
                  <w:marRight w:val="0"/>
                  <w:marTop w:val="0"/>
                  <w:marBottom w:val="0"/>
                  <w:divBdr>
                    <w:top w:val="none" w:sz="0" w:space="0" w:color="auto"/>
                    <w:left w:val="none" w:sz="0" w:space="0" w:color="auto"/>
                    <w:bottom w:val="none" w:sz="0" w:space="0" w:color="auto"/>
                    <w:right w:val="none" w:sz="0" w:space="0" w:color="auto"/>
                  </w:divBdr>
                  <w:divsChild>
                    <w:div w:id="1868443451">
                      <w:marLeft w:val="0"/>
                      <w:marRight w:val="0"/>
                      <w:marTop w:val="0"/>
                      <w:marBottom w:val="0"/>
                      <w:divBdr>
                        <w:top w:val="none" w:sz="0" w:space="0" w:color="auto"/>
                        <w:left w:val="none" w:sz="0" w:space="0" w:color="auto"/>
                        <w:bottom w:val="none" w:sz="0" w:space="0" w:color="auto"/>
                        <w:right w:val="none" w:sz="0" w:space="0" w:color="auto"/>
                      </w:divBdr>
                      <w:divsChild>
                        <w:div w:id="100077505">
                          <w:marLeft w:val="0"/>
                          <w:marRight w:val="0"/>
                          <w:marTop w:val="0"/>
                          <w:marBottom w:val="0"/>
                          <w:divBdr>
                            <w:top w:val="none" w:sz="0" w:space="0" w:color="auto"/>
                            <w:left w:val="none" w:sz="0" w:space="0" w:color="auto"/>
                            <w:bottom w:val="none" w:sz="0" w:space="0" w:color="auto"/>
                            <w:right w:val="none" w:sz="0" w:space="0" w:color="auto"/>
                          </w:divBdr>
                          <w:divsChild>
                            <w:div w:id="858667069">
                              <w:marLeft w:val="0"/>
                              <w:marRight w:val="0"/>
                              <w:marTop w:val="0"/>
                              <w:marBottom w:val="0"/>
                              <w:divBdr>
                                <w:top w:val="none" w:sz="0" w:space="0" w:color="auto"/>
                                <w:left w:val="none" w:sz="0" w:space="0" w:color="auto"/>
                                <w:bottom w:val="none" w:sz="0" w:space="0" w:color="auto"/>
                                <w:right w:val="none" w:sz="0" w:space="0" w:color="auto"/>
                              </w:divBdr>
                              <w:divsChild>
                                <w:div w:id="1850682262">
                                  <w:marLeft w:val="0"/>
                                  <w:marRight w:val="0"/>
                                  <w:marTop w:val="0"/>
                                  <w:marBottom w:val="0"/>
                                  <w:divBdr>
                                    <w:top w:val="none" w:sz="0" w:space="0" w:color="auto"/>
                                    <w:left w:val="none" w:sz="0" w:space="0" w:color="auto"/>
                                    <w:bottom w:val="none" w:sz="0" w:space="0" w:color="auto"/>
                                    <w:right w:val="none" w:sz="0" w:space="0" w:color="auto"/>
                                  </w:divBdr>
                                </w:div>
                              </w:divsChild>
                            </w:div>
                            <w:div w:id="1368720625">
                              <w:marLeft w:val="0"/>
                              <w:marRight w:val="0"/>
                              <w:marTop w:val="0"/>
                              <w:marBottom w:val="0"/>
                              <w:divBdr>
                                <w:top w:val="none" w:sz="0" w:space="0" w:color="auto"/>
                                <w:left w:val="none" w:sz="0" w:space="0" w:color="auto"/>
                                <w:bottom w:val="none" w:sz="0" w:space="0" w:color="auto"/>
                                <w:right w:val="none" w:sz="0" w:space="0" w:color="auto"/>
                              </w:divBdr>
                              <w:divsChild>
                                <w:div w:id="73626501">
                                  <w:marLeft w:val="0"/>
                                  <w:marRight w:val="0"/>
                                  <w:marTop w:val="0"/>
                                  <w:marBottom w:val="0"/>
                                  <w:divBdr>
                                    <w:top w:val="none" w:sz="0" w:space="0" w:color="auto"/>
                                    <w:left w:val="none" w:sz="0" w:space="0" w:color="auto"/>
                                    <w:bottom w:val="none" w:sz="0" w:space="0" w:color="auto"/>
                                    <w:right w:val="none" w:sz="0" w:space="0" w:color="auto"/>
                                  </w:divBdr>
                                </w:div>
                              </w:divsChild>
                            </w:div>
                            <w:div w:id="394085649">
                              <w:marLeft w:val="0"/>
                              <w:marRight w:val="0"/>
                              <w:marTop w:val="0"/>
                              <w:marBottom w:val="0"/>
                              <w:divBdr>
                                <w:top w:val="none" w:sz="0" w:space="0" w:color="auto"/>
                                <w:left w:val="none" w:sz="0" w:space="0" w:color="auto"/>
                                <w:bottom w:val="none" w:sz="0" w:space="0" w:color="auto"/>
                                <w:right w:val="none" w:sz="0" w:space="0" w:color="auto"/>
                              </w:divBdr>
                              <w:divsChild>
                                <w:div w:id="262230339">
                                  <w:marLeft w:val="0"/>
                                  <w:marRight w:val="0"/>
                                  <w:marTop w:val="0"/>
                                  <w:marBottom w:val="0"/>
                                  <w:divBdr>
                                    <w:top w:val="none" w:sz="0" w:space="0" w:color="auto"/>
                                    <w:left w:val="none" w:sz="0" w:space="0" w:color="auto"/>
                                    <w:bottom w:val="none" w:sz="0" w:space="0" w:color="auto"/>
                                    <w:right w:val="none" w:sz="0" w:space="0" w:color="auto"/>
                                  </w:divBdr>
                                </w:div>
                              </w:divsChild>
                            </w:div>
                            <w:div w:id="386340487">
                              <w:marLeft w:val="0"/>
                              <w:marRight w:val="0"/>
                              <w:marTop w:val="0"/>
                              <w:marBottom w:val="0"/>
                              <w:divBdr>
                                <w:top w:val="none" w:sz="0" w:space="0" w:color="auto"/>
                                <w:left w:val="none" w:sz="0" w:space="0" w:color="auto"/>
                                <w:bottom w:val="none" w:sz="0" w:space="0" w:color="auto"/>
                                <w:right w:val="none" w:sz="0" w:space="0" w:color="auto"/>
                              </w:divBdr>
                              <w:divsChild>
                                <w:div w:id="1221213212">
                                  <w:marLeft w:val="0"/>
                                  <w:marRight w:val="0"/>
                                  <w:marTop w:val="0"/>
                                  <w:marBottom w:val="0"/>
                                  <w:divBdr>
                                    <w:top w:val="none" w:sz="0" w:space="0" w:color="auto"/>
                                    <w:left w:val="none" w:sz="0" w:space="0" w:color="auto"/>
                                    <w:bottom w:val="none" w:sz="0" w:space="0" w:color="auto"/>
                                    <w:right w:val="none" w:sz="0" w:space="0" w:color="auto"/>
                                  </w:divBdr>
                                </w:div>
                              </w:divsChild>
                            </w:div>
                            <w:div w:id="1280336415">
                              <w:marLeft w:val="0"/>
                              <w:marRight w:val="0"/>
                              <w:marTop w:val="0"/>
                              <w:marBottom w:val="0"/>
                              <w:divBdr>
                                <w:top w:val="none" w:sz="0" w:space="0" w:color="auto"/>
                                <w:left w:val="none" w:sz="0" w:space="0" w:color="auto"/>
                                <w:bottom w:val="none" w:sz="0" w:space="0" w:color="auto"/>
                                <w:right w:val="none" w:sz="0" w:space="0" w:color="auto"/>
                              </w:divBdr>
                              <w:divsChild>
                                <w:div w:id="2117627948">
                                  <w:marLeft w:val="0"/>
                                  <w:marRight w:val="0"/>
                                  <w:marTop w:val="0"/>
                                  <w:marBottom w:val="0"/>
                                  <w:divBdr>
                                    <w:top w:val="none" w:sz="0" w:space="0" w:color="auto"/>
                                    <w:left w:val="none" w:sz="0" w:space="0" w:color="auto"/>
                                    <w:bottom w:val="none" w:sz="0" w:space="0" w:color="auto"/>
                                    <w:right w:val="none" w:sz="0" w:space="0" w:color="auto"/>
                                  </w:divBdr>
                                </w:div>
                                <w:div w:id="16665981">
                                  <w:marLeft w:val="0"/>
                                  <w:marRight w:val="0"/>
                                  <w:marTop w:val="0"/>
                                  <w:marBottom w:val="0"/>
                                  <w:divBdr>
                                    <w:top w:val="none" w:sz="0" w:space="0" w:color="auto"/>
                                    <w:left w:val="none" w:sz="0" w:space="0" w:color="auto"/>
                                    <w:bottom w:val="none" w:sz="0" w:space="0" w:color="auto"/>
                                    <w:right w:val="none" w:sz="0" w:space="0" w:color="auto"/>
                                  </w:divBdr>
                                </w:div>
                              </w:divsChild>
                            </w:div>
                            <w:div w:id="1179471210">
                              <w:marLeft w:val="0"/>
                              <w:marRight w:val="0"/>
                              <w:marTop w:val="0"/>
                              <w:marBottom w:val="0"/>
                              <w:divBdr>
                                <w:top w:val="none" w:sz="0" w:space="0" w:color="auto"/>
                                <w:left w:val="none" w:sz="0" w:space="0" w:color="auto"/>
                                <w:bottom w:val="none" w:sz="0" w:space="0" w:color="auto"/>
                                <w:right w:val="none" w:sz="0" w:space="0" w:color="auto"/>
                              </w:divBdr>
                              <w:divsChild>
                                <w:div w:id="1750030794">
                                  <w:marLeft w:val="0"/>
                                  <w:marRight w:val="0"/>
                                  <w:marTop w:val="0"/>
                                  <w:marBottom w:val="0"/>
                                  <w:divBdr>
                                    <w:top w:val="none" w:sz="0" w:space="0" w:color="auto"/>
                                    <w:left w:val="none" w:sz="0" w:space="0" w:color="auto"/>
                                    <w:bottom w:val="none" w:sz="0" w:space="0" w:color="auto"/>
                                    <w:right w:val="none" w:sz="0" w:space="0" w:color="auto"/>
                                  </w:divBdr>
                                </w:div>
                                <w:div w:id="1334143596">
                                  <w:marLeft w:val="0"/>
                                  <w:marRight w:val="0"/>
                                  <w:marTop w:val="0"/>
                                  <w:marBottom w:val="0"/>
                                  <w:divBdr>
                                    <w:top w:val="none" w:sz="0" w:space="0" w:color="auto"/>
                                    <w:left w:val="none" w:sz="0" w:space="0" w:color="auto"/>
                                    <w:bottom w:val="none" w:sz="0" w:space="0" w:color="auto"/>
                                    <w:right w:val="none" w:sz="0" w:space="0" w:color="auto"/>
                                  </w:divBdr>
                                </w:div>
                              </w:divsChild>
                            </w:div>
                            <w:div w:id="1645693175">
                              <w:marLeft w:val="0"/>
                              <w:marRight w:val="0"/>
                              <w:marTop w:val="0"/>
                              <w:marBottom w:val="0"/>
                              <w:divBdr>
                                <w:top w:val="none" w:sz="0" w:space="0" w:color="auto"/>
                                <w:left w:val="none" w:sz="0" w:space="0" w:color="auto"/>
                                <w:bottom w:val="none" w:sz="0" w:space="0" w:color="auto"/>
                                <w:right w:val="none" w:sz="0" w:space="0" w:color="auto"/>
                              </w:divBdr>
                              <w:divsChild>
                                <w:div w:id="138037216">
                                  <w:marLeft w:val="0"/>
                                  <w:marRight w:val="0"/>
                                  <w:marTop w:val="0"/>
                                  <w:marBottom w:val="0"/>
                                  <w:divBdr>
                                    <w:top w:val="none" w:sz="0" w:space="0" w:color="auto"/>
                                    <w:left w:val="none" w:sz="0" w:space="0" w:color="auto"/>
                                    <w:bottom w:val="none" w:sz="0" w:space="0" w:color="auto"/>
                                    <w:right w:val="none" w:sz="0" w:space="0" w:color="auto"/>
                                  </w:divBdr>
                                </w:div>
                                <w:div w:id="2033996498">
                                  <w:marLeft w:val="0"/>
                                  <w:marRight w:val="0"/>
                                  <w:marTop w:val="0"/>
                                  <w:marBottom w:val="0"/>
                                  <w:divBdr>
                                    <w:top w:val="none" w:sz="0" w:space="0" w:color="auto"/>
                                    <w:left w:val="none" w:sz="0" w:space="0" w:color="auto"/>
                                    <w:bottom w:val="none" w:sz="0" w:space="0" w:color="auto"/>
                                    <w:right w:val="none" w:sz="0" w:space="0" w:color="auto"/>
                                  </w:divBdr>
                                </w:div>
                              </w:divsChild>
                            </w:div>
                            <w:div w:id="1493133063">
                              <w:marLeft w:val="0"/>
                              <w:marRight w:val="0"/>
                              <w:marTop w:val="0"/>
                              <w:marBottom w:val="0"/>
                              <w:divBdr>
                                <w:top w:val="none" w:sz="0" w:space="0" w:color="auto"/>
                                <w:left w:val="none" w:sz="0" w:space="0" w:color="auto"/>
                                <w:bottom w:val="none" w:sz="0" w:space="0" w:color="auto"/>
                                <w:right w:val="none" w:sz="0" w:space="0" w:color="auto"/>
                              </w:divBdr>
                              <w:divsChild>
                                <w:div w:id="1054084892">
                                  <w:marLeft w:val="0"/>
                                  <w:marRight w:val="0"/>
                                  <w:marTop w:val="0"/>
                                  <w:marBottom w:val="0"/>
                                  <w:divBdr>
                                    <w:top w:val="none" w:sz="0" w:space="0" w:color="auto"/>
                                    <w:left w:val="none" w:sz="0" w:space="0" w:color="auto"/>
                                    <w:bottom w:val="none" w:sz="0" w:space="0" w:color="auto"/>
                                    <w:right w:val="none" w:sz="0" w:space="0" w:color="auto"/>
                                  </w:divBdr>
                                </w:div>
                                <w:div w:id="525798273">
                                  <w:marLeft w:val="0"/>
                                  <w:marRight w:val="0"/>
                                  <w:marTop w:val="0"/>
                                  <w:marBottom w:val="0"/>
                                  <w:divBdr>
                                    <w:top w:val="none" w:sz="0" w:space="0" w:color="auto"/>
                                    <w:left w:val="none" w:sz="0" w:space="0" w:color="auto"/>
                                    <w:bottom w:val="none" w:sz="0" w:space="0" w:color="auto"/>
                                    <w:right w:val="none" w:sz="0" w:space="0" w:color="auto"/>
                                  </w:divBdr>
                                </w:div>
                              </w:divsChild>
                            </w:div>
                            <w:div w:id="1103571868">
                              <w:marLeft w:val="0"/>
                              <w:marRight w:val="0"/>
                              <w:marTop w:val="0"/>
                              <w:marBottom w:val="0"/>
                              <w:divBdr>
                                <w:top w:val="none" w:sz="0" w:space="0" w:color="auto"/>
                                <w:left w:val="none" w:sz="0" w:space="0" w:color="auto"/>
                                <w:bottom w:val="none" w:sz="0" w:space="0" w:color="auto"/>
                                <w:right w:val="none" w:sz="0" w:space="0" w:color="auto"/>
                              </w:divBdr>
                              <w:divsChild>
                                <w:div w:id="699670451">
                                  <w:marLeft w:val="0"/>
                                  <w:marRight w:val="0"/>
                                  <w:marTop w:val="0"/>
                                  <w:marBottom w:val="0"/>
                                  <w:divBdr>
                                    <w:top w:val="none" w:sz="0" w:space="0" w:color="auto"/>
                                    <w:left w:val="none" w:sz="0" w:space="0" w:color="auto"/>
                                    <w:bottom w:val="none" w:sz="0" w:space="0" w:color="auto"/>
                                    <w:right w:val="none" w:sz="0" w:space="0" w:color="auto"/>
                                  </w:divBdr>
                                </w:div>
                                <w:div w:id="439448325">
                                  <w:marLeft w:val="0"/>
                                  <w:marRight w:val="0"/>
                                  <w:marTop w:val="0"/>
                                  <w:marBottom w:val="0"/>
                                  <w:divBdr>
                                    <w:top w:val="none" w:sz="0" w:space="0" w:color="auto"/>
                                    <w:left w:val="none" w:sz="0" w:space="0" w:color="auto"/>
                                    <w:bottom w:val="none" w:sz="0" w:space="0" w:color="auto"/>
                                    <w:right w:val="none" w:sz="0" w:space="0" w:color="auto"/>
                                  </w:divBdr>
                                </w:div>
                              </w:divsChild>
                            </w:div>
                            <w:div w:id="1023017239">
                              <w:marLeft w:val="0"/>
                              <w:marRight w:val="0"/>
                              <w:marTop w:val="0"/>
                              <w:marBottom w:val="0"/>
                              <w:divBdr>
                                <w:top w:val="none" w:sz="0" w:space="0" w:color="auto"/>
                                <w:left w:val="none" w:sz="0" w:space="0" w:color="auto"/>
                                <w:bottom w:val="none" w:sz="0" w:space="0" w:color="auto"/>
                                <w:right w:val="none" w:sz="0" w:space="0" w:color="auto"/>
                              </w:divBdr>
                              <w:divsChild>
                                <w:div w:id="101341852">
                                  <w:marLeft w:val="0"/>
                                  <w:marRight w:val="0"/>
                                  <w:marTop w:val="0"/>
                                  <w:marBottom w:val="0"/>
                                  <w:divBdr>
                                    <w:top w:val="none" w:sz="0" w:space="0" w:color="auto"/>
                                    <w:left w:val="none" w:sz="0" w:space="0" w:color="auto"/>
                                    <w:bottom w:val="none" w:sz="0" w:space="0" w:color="auto"/>
                                    <w:right w:val="none" w:sz="0" w:space="0" w:color="auto"/>
                                  </w:divBdr>
                                </w:div>
                                <w:div w:id="816341951">
                                  <w:marLeft w:val="0"/>
                                  <w:marRight w:val="0"/>
                                  <w:marTop w:val="0"/>
                                  <w:marBottom w:val="0"/>
                                  <w:divBdr>
                                    <w:top w:val="none" w:sz="0" w:space="0" w:color="auto"/>
                                    <w:left w:val="none" w:sz="0" w:space="0" w:color="auto"/>
                                    <w:bottom w:val="none" w:sz="0" w:space="0" w:color="auto"/>
                                    <w:right w:val="none" w:sz="0" w:space="0" w:color="auto"/>
                                  </w:divBdr>
                                </w:div>
                              </w:divsChild>
                            </w:div>
                            <w:div w:id="157422478">
                              <w:marLeft w:val="0"/>
                              <w:marRight w:val="0"/>
                              <w:marTop w:val="0"/>
                              <w:marBottom w:val="0"/>
                              <w:divBdr>
                                <w:top w:val="none" w:sz="0" w:space="0" w:color="auto"/>
                                <w:left w:val="none" w:sz="0" w:space="0" w:color="auto"/>
                                <w:bottom w:val="none" w:sz="0" w:space="0" w:color="auto"/>
                                <w:right w:val="none" w:sz="0" w:space="0" w:color="auto"/>
                              </w:divBdr>
                              <w:divsChild>
                                <w:div w:id="1182284435">
                                  <w:marLeft w:val="0"/>
                                  <w:marRight w:val="0"/>
                                  <w:marTop w:val="0"/>
                                  <w:marBottom w:val="0"/>
                                  <w:divBdr>
                                    <w:top w:val="none" w:sz="0" w:space="0" w:color="auto"/>
                                    <w:left w:val="none" w:sz="0" w:space="0" w:color="auto"/>
                                    <w:bottom w:val="none" w:sz="0" w:space="0" w:color="auto"/>
                                    <w:right w:val="none" w:sz="0" w:space="0" w:color="auto"/>
                                  </w:divBdr>
                                </w:div>
                                <w:div w:id="698817511">
                                  <w:marLeft w:val="0"/>
                                  <w:marRight w:val="0"/>
                                  <w:marTop w:val="0"/>
                                  <w:marBottom w:val="0"/>
                                  <w:divBdr>
                                    <w:top w:val="none" w:sz="0" w:space="0" w:color="auto"/>
                                    <w:left w:val="none" w:sz="0" w:space="0" w:color="auto"/>
                                    <w:bottom w:val="none" w:sz="0" w:space="0" w:color="auto"/>
                                    <w:right w:val="none" w:sz="0" w:space="0" w:color="auto"/>
                                  </w:divBdr>
                                </w:div>
                              </w:divsChild>
                            </w:div>
                            <w:div w:id="205870896">
                              <w:marLeft w:val="0"/>
                              <w:marRight w:val="0"/>
                              <w:marTop w:val="0"/>
                              <w:marBottom w:val="0"/>
                              <w:divBdr>
                                <w:top w:val="none" w:sz="0" w:space="0" w:color="auto"/>
                                <w:left w:val="none" w:sz="0" w:space="0" w:color="auto"/>
                                <w:bottom w:val="none" w:sz="0" w:space="0" w:color="auto"/>
                                <w:right w:val="none" w:sz="0" w:space="0" w:color="auto"/>
                              </w:divBdr>
                              <w:divsChild>
                                <w:div w:id="834492712">
                                  <w:marLeft w:val="0"/>
                                  <w:marRight w:val="0"/>
                                  <w:marTop w:val="0"/>
                                  <w:marBottom w:val="0"/>
                                  <w:divBdr>
                                    <w:top w:val="none" w:sz="0" w:space="0" w:color="auto"/>
                                    <w:left w:val="none" w:sz="0" w:space="0" w:color="auto"/>
                                    <w:bottom w:val="none" w:sz="0" w:space="0" w:color="auto"/>
                                    <w:right w:val="none" w:sz="0" w:space="0" w:color="auto"/>
                                  </w:divBdr>
                                </w:div>
                                <w:div w:id="2101294341">
                                  <w:marLeft w:val="0"/>
                                  <w:marRight w:val="0"/>
                                  <w:marTop w:val="0"/>
                                  <w:marBottom w:val="0"/>
                                  <w:divBdr>
                                    <w:top w:val="none" w:sz="0" w:space="0" w:color="auto"/>
                                    <w:left w:val="none" w:sz="0" w:space="0" w:color="auto"/>
                                    <w:bottom w:val="none" w:sz="0" w:space="0" w:color="auto"/>
                                    <w:right w:val="none" w:sz="0" w:space="0" w:color="auto"/>
                                  </w:divBdr>
                                </w:div>
                              </w:divsChild>
                            </w:div>
                            <w:div w:id="91169127">
                              <w:marLeft w:val="0"/>
                              <w:marRight w:val="0"/>
                              <w:marTop w:val="0"/>
                              <w:marBottom w:val="0"/>
                              <w:divBdr>
                                <w:top w:val="none" w:sz="0" w:space="0" w:color="auto"/>
                                <w:left w:val="none" w:sz="0" w:space="0" w:color="auto"/>
                                <w:bottom w:val="none" w:sz="0" w:space="0" w:color="auto"/>
                                <w:right w:val="none" w:sz="0" w:space="0" w:color="auto"/>
                              </w:divBdr>
                              <w:divsChild>
                                <w:div w:id="1803187233">
                                  <w:marLeft w:val="0"/>
                                  <w:marRight w:val="0"/>
                                  <w:marTop w:val="0"/>
                                  <w:marBottom w:val="0"/>
                                  <w:divBdr>
                                    <w:top w:val="none" w:sz="0" w:space="0" w:color="auto"/>
                                    <w:left w:val="none" w:sz="0" w:space="0" w:color="auto"/>
                                    <w:bottom w:val="none" w:sz="0" w:space="0" w:color="auto"/>
                                    <w:right w:val="none" w:sz="0" w:space="0" w:color="auto"/>
                                  </w:divBdr>
                                </w:div>
                                <w:div w:id="1390953870">
                                  <w:marLeft w:val="0"/>
                                  <w:marRight w:val="0"/>
                                  <w:marTop w:val="0"/>
                                  <w:marBottom w:val="0"/>
                                  <w:divBdr>
                                    <w:top w:val="none" w:sz="0" w:space="0" w:color="auto"/>
                                    <w:left w:val="none" w:sz="0" w:space="0" w:color="auto"/>
                                    <w:bottom w:val="none" w:sz="0" w:space="0" w:color="auto"/>
                                    <w:right w:val="none" w:sz="0" w:space="0" w:color="auto"/>
                                  </w:divBdr>
                                </w:div>
                              </w:divsChild>
                            </w:div>
                            <w:div w:id="2060324324">
                              <w:marLeft w:val="0"/>
                              <w:marRight w:val="0"/>
                              <w:marTop w:val="0"/>
                              <w:marBottom w:val="0"/>
                              <w:divBdr>
                                <w:top w:val="none" w:sz="0" w:space="0" w:color="auto"/>
                                <w:left w:val="none" w:sz="0" w:space="0" w:color="auto"/>
                                <w:bottom w:val="none" w:sz="0" w:space="0" w:color="auto"/>
                                <w:right w:val="none" w:sz="0" w:space="0" w:color="auto"/>
                              </w:divBdr>
                              <w:divsChild>
                                <w:div w:id="2110004193">
                                  <w:marLeft w:val="0"/>
                                  <w:marRight w:val="0"/>
                                  <w:marTop w:val="0"/>
                                  <w:marBottom w:val="0"/>
                                  <w:divBdr>
                                    <w:top w:val="none" w:sz="0" w:space="0" w:color="auto"/>
                                    <w:left w:val="none" w:sz="0" w:space="0" w:color="auto"/>
                                    <w:bottom w:val="none" w:sz="0" w:space="0" w:color="auto"/>
                                    <w:right w:val="none" w:sz="0" w:space="0" w:color="auto"/>
                                  </w:divBdr>
                                </w:div>
                                <w:div w:id="446312618">
                                  <w:marLeft w:val="0"/>
                                  <w:marRight w:val="0"/>
                                  <w:marTop w:val="0"/>
                                  <w:marBottom w:val="0"/>
                                  <w:divBdr>
                                    <w:top w:val="none" w:sz="0" w:space="0" w:color="auto"/>
                                    <w:left w:val="none" w:sz="0" w:space="0" w:color="auto"/>
                                    <w:bottom w:val="none" w:sz="0" w:space="0" w:color="auto"/>
                                    <w:right w:val="none" w:sz="0" w:space="0" w:color="auto"/>
                                  </w:divBdr>
                                </w:div>
                              </w:divsChild>
                            </w:div>
                            <w:div w:id="467941537">
                              <w:marLeft w:val="0"/>
                              <w:marRight w:val="0"/>
                              <w:marTop w:val="0"/>
                              <w:marBottom w:val="0"/>
                              <w:divBdr>
                                <w:top w:val="none" w:sz="0" w:space="0" w:color="auto"/>
                                <w:left w:val="none" w:sz="0" w:space="0" w:color="auto"/>
                                <w:bottom w:val="none" w:sz="0" w:space="0" w:color="auto"/>
                                <w:right w:val="none" w:sz="0" w:space="0" w:color="auto"/>
                              </w:divBdr>
                              <w:divsChild>
                                <w:div w:id="1914508296">
                                  <w:marLeft w:val="0"/>
                                  <w:marRight w:val="0"/>
                                  <w:marTop w:val="0"/>
                                  <w:marBottom w:val="0"/>
                                  <w:divBdr>
                                    <w:top w:val="none" w:sz="0" w:space="0" w:color="auto"/>
                                    <w:left w:val="none" w:sz="0" w:space="0" w:color="auto"/>
                                    <w:bottom w:val="none" w:sz="0" w:space="0" w:color="auto"/>
                                    <w:right w:val="none" w:sz="0" w:space="0" w:color="auto"/>
                                  </w:divBdr>
                                </w:div>
                                <w:div w:id="1944218876">
                                  <w:marLeft w:val="0"/>
                                  <w:marRight w:val="0"/>
                                  <w:marTop w:val="0"/>
                                  <w:marBottom w:val="0"/>
                                  <w:divBdr>
                                    <w:top w:val="none" w:sz="0" w:space="0" w:color="auto"/>
                                    <w:left w:val="none" w:sz="0" w:space="0" w:color="auto"/>
                                    <w:bottom w:val="none" w:sz="0" w:space="0" w:color="auto"/>
                                    <w:right w:val="none" w:sz="0" w:space="0" w:color="auto"/>
                                  </w:divBdr>
                                </w:div>
                              </w:divsChild>
                            </w:div>
                            <w:div w:id="288440005">
                              <w:marLeft w:val="0"/>
                              <w:marRight w:val="0"/>
                              <w:marTop w:val="0"/>
                              <w:marBottom w:val="0"/>
                              <w:divBdr>
                                <w:top w:val="none" w:sz="0" w:space="0" w:color="auto"/>
                                <w:left w:val="none" w:sz="0" w:space="0" w:color="auto"/>
                                <w:bottom w:val="none" w:sz="0" w:space="0" w:color="auto"/>
                                <w:right w:val="none" w:sz="0" w:space="0" w:color="auto"/>
                              </w:divBdr>
                              <w:divsChild>
                                <w:div w:id="456684326">
                                  <w:marLeft w:val="0"/>
                                  <w:marRight w:val="0"/>
                                  <w:marTop w:val="0"/>
                                  <w:marBottom w:val="0"/>
                                  <w:divBdr>
                                    <w:top w:val="none" w:sz="0" w:space="0" w:color="auto"/>
                                    <w:left w:val="none" w:sz="0" w:space="0" w:color="auto"/>
                                    <w:bottom w:val="none" w:sz="0" w:space="0" w:color="auto"/>
                                    <w:right w:val="none" w:sz="0" w:space="0" w:color="auto"/>
                                  </w:divBdr>
                                </w:div>
                                <w:div w:id="511651667">
                                  <w:marLeft w:val="0"/>
                                  <w:marRight w:val="0"/>
                                  <w:marTop w:val="0"/>
                                  <w:marBottom w:val="0"/>
                                  <w:divBdr>
                                    <w:top w:val="none" w:sz="0" w:space="0" w:color="auto"/>
                                    <w:left w:val="none" w:sz="0" w:space="0" w:color="auto"/>
                                    <w:bottom w:val="none" w:sz="0" w:space="0" w:color="auto"/>
                                    <w:right w:val="none" w:sz="0" w:space="0" w:color="auto"/>
                                  </w:divBdr>
                                </w:div>
                              </w:divsChild>
                            </w:div>
                            <w:div w:id="1350369534">
                              <w:marLeft w:val="0"/>
                              <w:marRight w:val="0"/>
                              <w:marTop w:val="0"/>
                              <w:marBottom w:val="0"/>
                              <w:divBdr>
                                <w:top w:val="none" w:sz="0" w:space="0" w:color="auto"/>
                                <w:left w:val="none" w:sz="0" w:space="0" w:color="auto"/>
                                <w:bottom w:val="none" w:sz="0" w:space="0" w:color="auto"/>
                                <w:right w:val="none" w:sz="0" w:space="0" w:color="auto"/>
                              </w:divBdr>
                              <w:divsChild>
                                <w:div w:id="414471550">
                                  <w:marLeft w:val="0"/>
                                  <w:marRight w:val="0"/>
                                  <w:marTop w:val="0"/>
                                  <w:marBottom w:val="0"/>
                                  <w:divBdr>
                                    <w:top w:val="none" w:sz="0" w:space="0" w:color="auto"/>
                                    <w:left w:val="none" w:sz="0" w:space="0" w:color="auto"/>
                                    <w:bottom w:val="none" w:sz="0" w:space="0" w:color="auto"/>
                                    <w:right w:val="none" w:sz="0" w:space="0" w:color="auto"/>
                                  </w:divBdr>
                                </w:div>
                                <w:div w:id="1622956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9537192">
      <w:bodyDiv w:val="1"/>
      <w:marLeft w:val="0"/>
      <w:marRight w:val="0"/>
      <w:marTop w:val="0"/>
      <w:marBottom w:val="0"/>
      <w:divBdr>
        <w:top w:val="none" w:sz="0" w:space="0" w:color="auto"/>
        <w:left w:val="none" w:sz="0" w:space="0" w:color="auto"/>
        <w:bottom w:val="none" w:sz="0" w:space="0" w:color="auto"/>
        <w:right w:val="none" w:sz="0" w:space="0" w:color="auto"/>
      </w:divBdr>
      <w:divsChild>
        <w:div w:id="1491486117">
          <w:marLeft w:val="0"/>
          <w:marRight w:val="0"/>
          <w:marTop w:val="0"/>
          <w:marBottom w:val="0"/>
          <w:divBdr>
            <w:top w:val="none" w:sz="0" w:space="0" w:color="auto"/>
            <w:left w:val="none" w:sz="0" w:space="0" w:color="auto"/>
            <w:bottom w:val="none" w:sz="0" w:space="0" w:color="auto"/>
            <w:right w:val="none" w:sz="0" w:space="0" w:color="auto"/>
          </w:divBdr>
          <w:divsChild>
            <w:div w:id="522135971">
              <w:marLeft w:val="0"/>
              <w:marRight w:val="0"/>
              <w:marTop w:val="0"/>
              <w:marBottom w:val="0"/>
              <w:divBdr>
                <w:top w:val="none" w:sz="0" w:space="0" w:color="auto"/>
                <w:left w:val="none" w:sz="0" w:space="0" w:color="auto"/>
                <w:bottom w:val="none" w:sz="0" w:space="0" w:color="auto"/>
                <w:right w:val="none" w:sz="0" w:space="0" w:color="auto"/>
              </w:divBdr>
              <w:divsChild>
                <w:div w:id="1456873221">
                  <w:marLeft w:val="0"/>
                  <w:marRight w:val="0"/>
                  <w:marTop w:val="0"/>
                  <w:marBottom w:val="0"/>
                  <w:divBdr>
                    <w:top w:val="none" w:sz="0" w:space="0" w:color="auto"/>
                    <w:left w:val="none" w:sz="0" w:space="0" w:color="auto"/>
                    <w:bottom w:val="none" w:sz="0" w:space="0" w:color="auto"/>
                    <w:right w:val="none" w:sz="0" w:space="0" w:color="auto"/>
                  </w:divBdr>
                  <w:divsChild>
                    <w:div w:id="212734396">
                      <w:marLeft w:val="0"/>
                      <w:marRight w:val="0"/>
                      <w:marTop w:val="0"/>
                      <w:marBottom w:val="0"/>
                      <w:divBdr>
                        <w:top w:val="none" w:sz="0" w:space="0" w:color="auto"/>
                        <w:left w:val="none" w:sz="0" w:space="0" w:color="auto"/>
                        <w:bottom w:val="none" w:sz="0" w:space="0" w:color="auto"/>
                        <w:right w:val="none" w:sz="0" w:space="0" w:color="auto"/>
                      </w:divBdr>
                      <w:divsChild>
                        <w:div w:id="1168133312">
                          <w:marLeft w:val="0"/>
                          <w:marRight w:val="0"/>
                          <w:marTop w:val="0"/>
                          <w:marBottom w:val="0"/>
                          <w:divBdr>
                            <w:top w:val="none" w:sz="0" w:space="0" w:color="auto"/>
                            <w:left w:val="none" w:sz="0" w:space="0" w:color="auto"/>
                            <w:bottom w:val="none" w:sz="0" w:space="0" w:color="auto"/>
                            <w:right w:val="none" w:sz="0" w:space="0" w:color="auto"/>
                          </w:divBdr>
                          <w:divsChild>
                            <w:div w:id="519390046">
                              <w:marLeft w:val="0"/>
                              <w:marRight w:val="0"/>
                              <w:marTop w:val="0"/>
                              <w:marBottom w:val="0"/>
                              <w:divBdr>
                                <w:top w:val="none" w:sz="0" w:space="0" w:color="auto"/>
                                <w:left w:val="none" w:sz="0" w:space="0" w:color="auto"/>
                                <w:bottom w:val="none" w:sz="0" w:space="0" w:color="auto"/>
                                <w:right w:val="none" w:sz="0" w:space="0" w:color="auto"/>
                              </w:divBdr>
                              <w:divsChild>
                                <w:div w:id="673454483">
                                  <w:marLeft w:val="0"/>
                                  <w:marRight w:val="0"/>
                                  <w:marTop w:val="0"/>
                                  <w:marBottom w:val="0"/>
                                  <w:divBdr>
                                    <w:top w:val="none" w:sz="0" w:space="0" w:color="auto"/>
                                    <w:left w:val="none" w:sz="0" w:space="0" w:color="auto"/>
                                    <w:bottom w:val="none" w:sz="0" w:space="0" w:color="auto"/>
                                    <w:right w:val="none" w:sz="0" w:space="0" w:color="auto"/>
                                  </w:divBdr>
                                </w:div>
                              </w:divsChild>
                            </w:div>
                            <w:div w:id="99567644">
                              <w:marLeft w:val="0"/>
                              <w:marRight w:val="0"/>
                              <w:marTop w:val="0"/>
                              <w:marBottom w:val="0"/>
                              <w:divBdr>
                                <w:top w:val="none" w:sz="0" w:space="0" w:color="auto"/>
                                <w:left w:val="none" w:sz="0" w:space="0" w:color="auto"/>
                                <w:bottom w:val="none" w:sz="0" w:space="0" w:color="auto"/>
                                <w:right w:val="none" w:sz="0" w:space="0" w:color="auto"/>
                              </w:divBdr>
                              <w:divsChild>
                                <w:div w:id="22093306">
                                  <w:marLeft w:val="0"/>
                                  <w:marRight w:val="0"/>
                                  <w:marTop w:val="0"/>
                                  <w:marBottom w:val="0"/>
                                  <w:divBdr>
                                    <w:top w:val="none" w:sz="0" w:space="0" w:color="auto"/>
                                    <w:left w:val="none" w:sz="0" w:space="0" w:color="auto"/>
                                    <w:bottom w:val="none" w:sz="0" w:space="0" w:color="auto"/>
                                    <w:right w:val="none" w:sz="0" w:space="0" w:color="auto"/>
                                  </w:divBdr>
                                </w:div>
                              </w:divsChild>
                            </w:div>
                            <w:div w:id="1855876983">
                              <w:marLeft w:val="0"/>
                              <w:marRight w:val="0"/>
                              <w:marTop w:val="0"/>
                              <w:marBottom w:val="0"/>
                              <w:divBdr>
                                <w:top w:val="none" w:sz="0" w:space="0" w:color="auto"/>
                                <w:left w:val="none" w:sz="0" w:space="0" w:color="auto"/>
                                <w:bottom w:val="none" w:sz="0" w:space="0" w:color="auto"/>
                                <w:right w:val="none" w:sz="0" w:space="0" w:color="auto"/>
                              </w:divBdr>
                              <w:divsChild>
                                <w:div w:id="1958440847">
                                  <w:marLeft w:val="0"/>
                                  <w:marRight w:val="0"/>
                                  <w:marTop w:val="0"/>
                                  <w:marBottom w:val="0"/>
                                  <w:divBdr>
                                    <w:top w:val="none" w:sz="0" w:space="0" w:color="auto"/>
                                    <w:left w:val="none" w:sz="0" w:space="0" w:color="auto"/>
                                    <w:bottom w:val="none" w:sz="0" w:space="0" w:color="auto"/>
                                    <w:right w:val="none" w:sz="0" w:space="0" w:color="auto"/>
                                  </w:divBdr>
                                </w:div>
                              </w:divsChild>
                            </w:div>
                            <w:div w:id="1239249848">
                              <w:marLeft w:val="0"/>
                              <w:marRight w:val="0"/>
                              <w:marTop w:val="0"/>
                              <w:marBottom w:val="0"/>
                              <w:divBdr>
                                <w:top w:val="none" w:sz="0" w:space="0" w:color="auto"/>
                                <w:left w:val="none" w:sz="0" w:space="0" w:color="auto"/>
                                <w:bottom w:val="none" w:sz="0" w:space="0" w:color="auto"/>
                                <w:right w:val="none" w:sz="0" w:space="0" w:color="auto"/>
                              </w:divBdr>
                              <w:divsChild>
                                <w:div w:id="1330981099">
                                  <w:marLeft w:val="0"/>
                                  <w:marRight w:val="0"/>
                                  <w:marTop w:val="0"/>
                                  <w:marBottom w:val="0"/>
                                  <w:divBdr>
                                    <w:top w:val="none" w:sz="0" w:space="0" w:color="auto"/>
                                    <w:left w:val="none" w:sz="0" w:space="0" w:color="auto"/>
                                    <w:bottom w:val="none" w:sz="0" w:space="0" w:color="auto"/>
                                    <w:right w:val="none" w:sz="0" w:space="0" w:color="auto"/>
                                  </w:divBdr>
                                </w:div>
                              </w:divsChild>
                            </w:div>
                            <w:div w:id="662124670">
                              <w:marLeft w:val="0"/>
                              <w:marRight w:val="0"/>
                              <w:marTop w:val="0"/>
                              <w:marBottom w:val="0"/>
                              <w:divBdr>
                                <w:top w:val="none" w:sz="0" w:space="0" w:color="auto"/>
                                <w:left w:val="none" w:sz="0" w:space="0" w:color="auto"/>
                                <w:bottom w:val="none" w:sz="0" w:space="0" w:color="auto"/>
                                <w:right w:val="none" w:sz="0" w:space="0" w:color="auto"/>
                              </w:divBdr>
                              <w:divsChild>
                                <w:div w:id="1058167974">
                                  <w:marLeft w:val="0"/>
                                  <w:marRight w:val="0"/>
                                  <w:marTop w:val="0"/>
                                  <w:marBottom w:val="0"/>
                                  <w:divBdr>
                                    <w:top w:val="none" w:sz="0" w:space="0" w:color="auto"/>
                                    <w:left w:val="none" w:sz="0" w:space="0" w:color="auto"/>
                                    <w:bottom w:val="none" w:sz="0" w:space="0" w:color="auto"/>
                                    <w:right w:val="none" w:sz="0" w:space="0" w:color="auto"/>
                                  </w:divBdr>
                                </w:div>
                                <w:div w:id="2114323531">
                                  <w:marLeft w:val="0"/>
                                  <w:marRight w:val="0"/>
                                  <w:marTop w:val="0"/>
                                  <w:marBottom w:val="0"/>
                                  <w:divBdr>
                                    <w:top w:val="none" w:sz="0" w:space="0" w:color="auto"/>
                                    <w:left w:val="none" w:sz="0" w:space="0" w:color="auto"/>
                                    <w:bottom w:val="none" w:sz="0" w:space="0" w:color="auto"/>
                                    <w:right w:val="none" w:sz="0" w:space="0" w:color="auto"/>
                                  </w:divBdr>
                                </w:div>
                              </w:divsChild>
                            </w:div>
                            <w:div w:id="1682510320">
                              <w:marLeft w:val="0"/>
                              <w:marRight w:val="0"/>
                              <w:marTop w:val="0"/>
                              <w:marBottom w:val="0"/>
                              <w:divBdr>
                                <w:top w:val="none" w:sz="0" w:space="0" w:color="auto"/>
                                <w:left w:val="none" w:sz="0" w:space="0" w:color="auto"/>
                                <w:bottom w:val="none" w:sz="0" w:space="0" w:color="auto"/>
                                <w:right w:val="none" w:sz="0" w:space="0" w:color="auto"/>
                              </w:divBdr>
                              <w:divsChild>
                                <w:div w:id="1074622829">
                                  <w:marLeft w:val="0"/>
                                  <w:marRight w:val="0"/>
                                  <w:marTop w:val="0"/>
                                  <w:marBottom w:val="0"/>
                                  <w:divBdr>
                                    <w:top w:val="none" w:sz="0" w:space="0" w:color="auto"/>
                                    <w:left w:val="none" w:sz="0" w:space="0" w:color="auto"/>
                                    <w:bottom w:val="none" w:sz="0" w:space="0" w:color="auto"/>
                                    <w:right w:val="none" w:sz="0" w:space="0" w:color="auto"/>
                                  </w:divBdr>
                                </w:div>
                                <w:div w:id="186993345">
                                  <w:marLeft w:val="0"/>
                                  <w:marRight w:val="0"/>
                                  <w:marTop w:val="0"/>
                                  <w:marBottom w:val="0"/>
                                  <w:divBdr>
                                    <w:top w:val="none" w:sz="0" w:space="0" w:color="auto"/>
                                    <w:left w:val="none" w:sz="0" w:space="0" w:color="auto"/>
                                    <w:bottom w:val="none" w:sz="0" w:space="0" w:color="auto"/>
                                    <w:right w:val="none" w:sz="0" w:space="0" w:color="auto"/>
                                  </w:divBdr>
                                </w:div>
                              </w:divsChild>
                            </w:div>
                            <w:div w:id="754982163">
                              <w:marLeft w:val="0"/>
                              <w:marRight w:val="0"/>
                              <w:marTop w:val="0"/>
                              <w:marBottom w:val="0"/>
                              <w:divBdr>
                                <w:top w:val="none" w:sz="0" w:space="0" w:color="auto"/>
                                <w:left w:val="none" w:sz="0" w:space="0" w:color="auto"/>
                                <w:bottom w:val="none" w:sz="0" w:space="0" w:color="auto"/>
                                <w:right w:val="none" w:sz="0" w:space="0" w:color="auto"/>
                              </w:divBdr>
                              <w:divsChild>
                                <w:div w:id="732702531">
                                  <w:marLeft w:val="0"/>
                                  <w:marRight w:val="0"/>
                                  <w:marTop w:val="0"/>
                                  <w:marBottom w:val="0"/>
                                  <w:divBdr>
                                    <w:top w:val="none" w:sz="0" w:space="0" w:color="auto"/>
                                    <w:left w:val="none" w:sz="0" w:space="0" w:color="auto"/>
                                    <w:bottom w:val="none" w:sz="0" w:space="0" w:color="auto"/>
                                    <w:right w:val="none" w:sz="0" w:space="0" w:color="auto"/>
                                  </w:divBdr>
                                </w:div>
                                <w:div w:id="1030840588">
                                  <w:marLeft w:val="0"/>
                                  <w:marRight w:val="0"/>
                                  <w:marTop w:val="0"/>
                                  <w:marBottom w:val="0"/>
                                  <w:divBdr>
                                    <w:top w:val="none" w:sz="0" w:space="0" w:color="auto"/>
                                    <w:left w:val="none" w:sz="0" w:space="0" w:color="auto"/>
                                    <w:bottom w:val="none" w:sz="0" w:space="0" w:color="auto"/>
                                    <w:right w:val="none" w:sz="0" w:space="0" w:color="auto"/>
                                  </w:divBdr>
                                </w:div>
                              </w:divsChild>
                            </w:div>
                            <w:div w:id="1786342524">
                              <w:marLeft w:val="0"/>
                              <w:marRight w:val="0"/>
                              <w:marTop w:val="0"/>
                              <w:marBottom w:val="0"/>
                              <w:divBdr>
                                <w:top w:val="none" w:sz="0" w:space="0" w:color="auto"/>
                                <w:left w:val="none" w:sz="0" w:space="0" w:color="auto"/>
                                <w:bottom w:val="none" w:sz="0" w:space="0" w:color="auto"/>
                                <w:right w:val="none" w:sz="0" w:space="0" w:color="auto"/>
                              </w:divBdr>
                              <w:divsChild>
                                <w:div w:id="2050295775">
                                  <w:marLeft w:val="0"/>
                                  <w:marRight w:val="0"/>
                                  <w:marTop w:val="0"/>
                                  <w:marBottom w:val="0"/>
                                  <w:divBdr>
                                    <w:top w:val="none" w:sz="0" w:space="0" w:color="auto"/>
                                    <w:left w:val="none" w:sz="0" w:space="0" w:color="auto"/>
                                    <w:bottom w:val="none" w:sz="0" w:space="0" w:color="auto"/>
                                    <w:right w:val="none" w:sz="0" w:space="0" w:color="auto"/>
                                  </w:divBdr>
                                </w:div>
                                <w:div w:id="2107073813">
                                  <w:marLeft w:val="0"/>
                                  <w:marRight w:val="0"/>
                                  <w:marTop w:val="0"/>
                                  <w:marBottom w:val="0"/>
                                  <w:divBdr>
                                    <w:top w:val="none" w:sz="0" w:space="0" w:color="auto"/>
                                    <w:left w:val="none" w:sz="0" w:space="0" w:color="auto"/>
                                    <w:bottom w:val="none" w:sz="0" w:space="0" w:color="auto"/>
                                    <w:right w:val="none" w:sz="0" w:space="0" w:color="auto"/>
                                  </w:divBdr>
                                </w:div>
                              </w:divsChild>
                            </w:div>
                            <w:div w:id="1092430501">
                              <w:marLeft w:val="0"/>
                              <w:marRight w:val="0"/>
                              <w:marTop w:val="0"/>
                              <w:marBottom w:val="0"/>
                              <w:divBdr>
                                <w:top w:val="none" w:sz="0" w:space="0" w:color="auto"/>
                                <w:left w:val="none" w:sz="0" w:space="0" w:color="auto"/>
                                <w:bottom w:val="none" w:sz="0" w:space="0" w:color="auto"/>
                                <w:right w:val="none" w:sz="0" w:space="0" w:color="auto"/>
                              </w:divBdr>
                              <w:divsChild>
                                <w:div w:id="5987423">
                                  <w:marLeft w:val="0"/>
                                  <w:marRight w:val="0"/>
                                  <w:marTop w:val="0"/>
                                  <w:marBottom w:val="0"/>
                                  <w:divBdr>
                                    <w:top w:val="none" w:sz="0" w:space="0" w:color="auto"/>
                                    <w:left w:val="none" w:sz="0" w:space="0" w:color="auto"/>
                                    <w:bottom w:val="none" w:sz="0" w:space="0" w:color="auto"/>
                                    <w:right w:val="none" w:sz="0" w:space="0" w:color="auto"/>
                                  </w:divBdr>
                                </w:div>
                                <w:div w:id="1448740095">
                                  <w:marLeft w:val="0"/>
                                  <w:marRight w:val="0"/>
                                  <w:marTop w:val="0"/>
                                  <w:marBottom w:val="0"/>
                                  <w:divBdr>
                                    <w:top w:val="none" w:sz="0" w:space="0" w:color="auto"/>
                                    <w:left w:val="none" w:sz="0" w:space="0" w:color="auto"/>
                                    <w:bottom w:val="none" w:sz="0" w:space="0" w:color="auto"/>
                                    <w:right w:val="none" w:sz="0" w:space="0" w:color="auto"/>
                                  </w:divBdr>
                                </w:div>
                              </w:divsChild>
                            </w:div>
                            <w:div w:id="367343005">
                              <w:marLeft w:val="0"/>
                              <w:marRight w:val="0"/>
                              <w:marTop w:val="0"/>
                              <w:marBottom w:val="0"/>
                              <w:divBdr>
                                <w:top w:val="none" w:sz="0" w:space="0" w:color="auto"/>
                                <w:left w:val="none" w:sz="0" w:space="0" w:color="auto"/>
                                <w:bottom w:val="none" w:sz="0" w:space="0" w:color="auto"/>
                                <w:right w:val="none" w:sz="0" w:space="0" w:color="auto"/>
                              </w:divBdr>
                              <w:divsChild>
                                <w:div w:id="196546645">
                                  <w:marLeft w:val="0"/>
                                  <w:marRight w:val="0"/>
                                  <w:marTop w:val="0"/>
                                  <w:marBottom w:val="0"/>
                                  <w:divBdr>
                                    <w:top w:val="none" w:sz="0" w:space="0" w:color="auto"/>
                                    <w:left w:val="none" w:sz="0" w:space="0" w:color="auto"/>
                                    <w:bottom w:val="none" w:sz="0" w:space="0" w:color="auto"/>
                                    <w:right w:val="none" w:sz="0" w:space="0" w:color="auto"/>
                                  </w:divBdr>
                                </w:div>
                                <w:div w:id="666908146">
                                  <w:marLeft w:val="0"/>
                                  <w:marRight w:val="0"/>
                                  <w:marTop w:val="0"/>
                                  <w:marBottom w:val="0"/>
                                  <w:divBdr>
                                    <w:top w:val="none" w:sz="0" w:space="0" w:color="auto"/>
                                    <w:left w:val="none" w:sz="0" w:space="0" w:color="auto"/>
                                    <w:bottom w:val="none" w:sz="0" w:space="0" w:color="auto"/>
                                    <w:right w:val="none" w:sz="0" w:space="0" w:color="auto"/>
                                  </w:divBdr>
                                </w:div>
                              </w:divsChild>
                            </w:div>
                            <w:div w:id="1245529344">
                              <w:marLeft w:val="0"/>
                              <w:marRight w:val="0"/>
                              <w:marTop w:val="0"/>
                              <w:marBottom w:val="0"/>
                              <w:divBdr>
                                <w:top w:val="none" w:sz="0" w:space="0" w:color="auto"/>
                                <w:left w:val="none" w:sz="0" w:space="0" w:color="auto"/>
                                <w:bottom w:val="none" w:sz="0" w:space="0" w:color="auto"/>
                                <w:right w:val="none" w:sz="0" w:space="0" w:color="auto"/>
                              </w:divBdr>
                              <w:divsChild>
                                <w:div w:id="1525557780">
                                  <w:marLeft w:val="0"/>
                                  <w:marRight w:val="0"/>
                                  <w:marTop w:val="0"/>
                                  <w:marBottom w:val="0"/>
                                  <w:divBdr>
                                    <w:top w:val="none" w:sz="0" w:space="0" w:color="auto"/>
                                    <w:left w:val="none" w:sz="0" w:space="0" w:color="auto"/>
                                    <w:bottom w:val="none" w:sz="0" w:space="0" w:color="auto"/>
                                    <w:right w:val="none" w:sz="0" w:space="0" w:color="auto"/>
                                  </w:divBdr>
                                </w:div>
                                <w:div w:id="1124734896">
                                  <w:marLeft w:val="0"/>
                                  <w:marRight w:val="0"/>
                                  <w:marTop w:val="0"/>
                                  <w:marBottom w:val="0"/>
                                  <w:divBdr>
                                    <w:top w:val="none" w:sz="0" w:space="0" w:color="auto"/>
                                    <w:left w:val="none" w:sz="0" w:space="0" w:color="auto"/>
                                    <w:bottom w:val="none" w:sz="0" w:space="0" w:color="auto"/>
                                    <w:right w:val="none" w:sz="0" w:space="0" w:color="auto"/>
                                  </w:divBdr>
                                </w:div>
                              </w:divsChild>
                            </w:div>
                            <w:div w:id="902519883">
                              <w:marLeft w:val="0"/>
                              <w:marRight w:val="0"/>
                              <w:marTop w:val="0"/>
                              <w:marBottom w:val="0"/>
                              <w:divBdr>
                                <w:top w:val="none" w:sz="0" w:space="0" w:color="auto"/>
                                <w:left w:val="none" w:sz="0" w:space="0" w:color="auto"/>
                                <w:bottom w:val="none" w:sz="0" w:space="0" w:color="auto"/>
                                <w:right w:val="none" w:sz="0" w:space="0" w:color="auto"/>
                              </w:divBdr>
                              <w:divsChild>
                                <w:div w:id="1010332748">
                                  <w:marLeft w:val="0"/>
                                  <w:marRight w:val="0"/>
                                  <w:marTop w:val="0"/>
                                  <w:marBottom w:val="0"/>
                                  <w:divBdr>
                                    <w:top w:val="none" w:sz="0" w:space="0" w:color="auto"/>
                                    <w:left w:val="none" w:sz="0" w:space="0" w:color="auto"/>
                                    <w:bottom w:val="none" w:sz="0" w:space="0" w:color="auto"/>
                                    <w:right w:val="none" w:sz="0" w:space="0" w:color="auto"/>
                                  </w:divBdr>
                                </w:div>
                                <w:div w:id="74430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4288158">
      <w:bodyDiv w:val="1"/>
      <w:marLeft w:val="0"/>
      <w:marRight w:val="0"/>
      <w:marTop w:val="0"/>
      <w:marBottom w:val="0"/>
      <w:divBdr>
        <w:top w:val="none" w:sz="0" w:space="0" w:color="auto"/>
        <w:left w:val="none" w:sz="0" w:space="0" w:color="auto"/>
        <w:bottom w:val="none" w:sz="0" w:space="0" w:color="auto"/>
        <w:right w:val="none" w:sz="0" w:space="0" w:color="auto"/>
      </w:divBdr>
    </w:div>
    <w:div w:id="1732464597">
      <w:bodyDiv w:val="1"/>
      <w:marLeft w:val="0"/>
      <w:marRight w:val="0"/>
      <w:marTop w:val="0"/>
      <w:marBottom w:val="0"/>
      <w:divBdr>
        <w:top w:val="none" w:sz="0" w:space="0" w:color="auto"/>
        <w:left w:val="none" w:sz="0" w:space="0" w:color="auto"/>
        <w:bottom w:val="none" w:sz="0" w:space="0" w:color="auto"/>
        <w:right w:val="none" w:sz="0" w:space="0" w:color="auto"/>
      </w:divBdr>
      <w:divsChild>
        <w:div w:id="1195532836">
          <w:marLeft w:val="0"/>
          <w:marRight w:val="0"/>
          <w:marTop w:val="240"/>
          <w:marBottom w:val="0"/>
          <w:divBdr>
            <w:top w:val="none" w:sz="0" w:space="0" w:color="auto"/>
            <w:left w:val="none" w:sz="0" w:space="0" w:color="auto"/>
            <w:bottom w:val="none" w:sz="0" w:space="0" w:color="auto"/>
            <w:right w:val="none" w:sz="0" w:space="0" w:color="auto"/>
          </w:divBdr>
          <w:divsChild>
            <w:div w:id="681661991">
              <w:marLeft w:val="450"/>
              <w:marRight w:val="0"/>
              <w:marTop w:val="0"/>
              <w:marBottom w:val="0"/>
              <w:divBdr>
                <w:top w:val="none" w:sz="0" w:space="0" w:color="auto"/>
                <w:left w:val="none" w:sz="0" w:space="0" w:color="auto"/>
                <w:bottom w:val="none" w:sz="0" w:space="0" w:color="auto"/>
                <w:right w:val="none" w:sz="0" w:space="0" w:color="auto"/>
              </w:divBdr>
            </w:div>
          </w:divsChild>
        </w:div>
        <w:div w:id="30690873">
          <w:marLeft w:val="0"/>
          <w:marRight w:val="0"/>
          <w:marTop w:val="240"/>
          <w:marBottom w:val="0"/>
          <w:divBdr>
            <w:top w:val="none" w:sz="0" w:space="0" w:color="auto"/>
            <w:left w:val="none" w:sz="0" w:space="0" w:color="auto"/>
            <w:bottom w:val="none" w:sz="0" w:space="0" w:color="auto"/>
            <w:right w:val="none" w:sz="0" w:space="0" w:color="auto"/>
          </w:divBdr>
          <w:divsChild>
            <w:div w:id="414202867">
              <w:marLeft w:val="450"/>
              <w:marRight w:val="0"/>
              <w:marTop w:val="0"/>
              <w:marBottom w:val="0"/>
              <w:divBdr>
                <w:top w:val="none" w:sz="0" w:space="0" w:color="auto"/>
                <w:left w:val="none" w:sz="0" w:space="0" w:color="auto"/>
                <w:bottom w:val="none" w:sz="0" w:space="0" w:color="auto"/>
                <w:right w:val="none" w:sz="0" w:space="0" w:color="auto"/>
              </w:divBdr>
            </w:div>
          </w:divsChild>
        </w:div>
        <w:div w:id="729309104">
          <w:marLeft w:val="0"/>
          <w:marRight w:val="0"/>
          <w:marTop w:val="240"/>
          <w:marBottom w:val="0"/>
          <w:divBdr>
            <w:top w:val="none" w:sz="0" w:space="0" w:color="auto"/>
            <w:left w:val="none" w:sz="0" w:space="0" w:color="auto"/>
            <w:bottom w:val="none" w:sz="0" w:space="0" w:color="auto"/>
            <w:right w:val="none" w:sz="0" w:space="0" w:color="auto"/>
          </w:divBdr>
          <w:divsChild>
            <w:div w:id="1948342212">
              <w:marLeft w:val="450"/>
              <w:marRight w:val="0"/>
              <w:marTop w:val="0"/>
              <w:marBottom w:val="0"/>
              <w:divBdr>
                <w:top w:val="none" w:sz="0" w:space="0" w:color="auto"/>
                <w:left w:val="none" w:sz="0" w:space="0" w:color="auto"/>
                <w:bottom w:val="none" w:sz="0" w:space="0" w:color="auto"/>
                <w:right w:val="none" w:sz="0" w:space="0" w:color="auto"/>
              </w:divBdr>
            </w:div>
          </w:divsChild>
        </w:div>
        <w:div w:id="1823304709">
          <w:marLeft w:val="0"/>
          <w:marRight w:val="0"/>
          <w:marTop w:val="240"/>
          <w:marBottom w:val="0"/>
          <w:divBdr>
            <w:top w:val="none" w:sz="0" w:space="0" w:color="auto"/>
            <w:left w:val="none" w:sz="0" w:space="0" w:color="auto"/>
            <w:bottom w:val="none" w:sz="0" w:space="0" w:color="auto"/>
            <w:right w:val="none" w:sz="0" w:space="0" w:color="auto"/>
          </w:divBdr>
          <w:divsChild>
            <w:div w:id="278924285">
              <w:marLeft w:val="450"/>
              <w:marRight w:val="0"/>
              <w:marTop w:val="0"/>
              <w:marBottom w:val="0"/>
              <w:divBdr>
                <w:top w:val="none" w:sz="0" w:space="0" w:color="auto"/>
                <w:left w:val="none" w:sz="0" w:space="0" w:color="auto"/>
                <w:bottom w:val="none" w:sz="0" w:space="0" w:color="auto"/>
                <w:right w:val="none" w:sz="0" w:space="0" w:color="auto"/>
              </w:divBdr>
            </w:div>
          </w:divsChild>
        </w:div>
        <w:div w:id="647367956">
          <w:marLeft w:val="0"/>
          <w:marRight w:val="0"/>
          <w:marTop w:val="0"/>
          <w:marBottom w:val="0"/>
          <w:divBdr>
            <w:top w:val="none" w:sz="0" w:space="0" w:color="auto"/>
            <w:left w:val="none" w:sz="0" w:space="0" w:color="auto"/>
            <w:bottom w:val="none" w:sz="0" w:space="0" w:color="auto"/>
            <w:right w:val="none" w:sz="0" w:space="0" w:color="auto"/>
          </w:divBdr>
          <w:divsChild>
            <w:div w:id="931400730">
              <w:marLeft w:val="0"/>
              <w:marRight w:val="0"/>
              <w:marTop w:val="0"/>
              <w:marBottom w:val="0"/>
              <w:divBdr>
                <w:top w:val="none" w:sz="0" w:space="0" w:color="auto"/>
                <w:left w:val="none" w:sz="0" w:space="0" w:color="auto"/>
                <w:bottom w:val="none" w:sz="0" w:space="0" w:color="auto"/>
                <w:right w:val="none" w:sz="0" w:space="0" w:color="auto"/>
              </w:divBdr>
            </w:div>
            <w:div w:id="1121529557">
              <w:marLeft w:val="0"/>
              <w:marRight w:val="0"/>
              <w:marTop w:val="0"/>
              <w:marBottom w:val="0"/>
              <w:divBdr>
                <w:top w:val="none" w:sz="0" w:space="0" w:color="auto"/>
                <w:left w:val="none" w:sz="0" w:space="0" w:color="auto"/>
                <w:bottom w:val="none" w:sz="0" w:space="0" w:color="auto"/>
                <w:right w:val="none" w:sz="0" w:space="0" w:color="auto"/>
              </w:divBdr>
            </w:div>
          </w:divsChild>
        </w:div>
        <w:div w:id="1686325205">
          <w:marLeft w:val="0"/>
          <w:marRight w:val="0"/>
          <w:marTop w:val="0"/>
          <w:marBottom w:val="0"/>
          <w:divBdr>
            <w:top w:val="none" w:sz="0" w:space="0" w:color="auto"/>
            <w:left w:val="none" w:sz="0" w:space="0" w:color="auto"/>
            <w:bottom w:val="none" w:sz="0" w:space="0" w:color="auto"/>
            <w:right w:val="none" w:sz="0" w:space="0" w:color="auto"/>
          </w:divBdr>
          <w:divsChild>
            <w:div w:id="841093400">
              <w:marLeft w:val="0"/>
              <w:marRight w:val="0"/>
              <w:marTop w:val="0"/>
              <w:marBottom w:val="0"/>
              <w:divBdr>
                <w:top w:val="none" w:sz="0" w:space="0" w:color="auto"/>
                <w:left w:val="none" w:sz="0" w:space="0" w:color="auto"/>
                <w:bottom w:val="none" w:sz="0" w:space="0" w:color="auto"/>
                <w:right w:val="none" w:sz="0" w:space="0" w:color="auto"/>
              </w:divBdr>
            </w:div>
            <w:div w:id="1618635489">
              <w:marLeft w:val="0"/>
              <w:marRight w:val="0"/>
              <w:marTop w:val="0"/>
              <w:marBottom w:val="0"/>
              <w:divBdr>
                <w:top w:val="none" w:sz="0" w:space="0" w:color="auto"/>
                <w:left w:val="none" w:sz="0" w:space="0" w:color="auto"/>
                <w:bottom w:val="none" w:sz="0" w:space="0" w:color="auto"/>
                <w:right w:val="none" w:sz="0" w:space="0" w:color="auto"/>
              </w:divBdr>
            </w:div>
          </w:divsChild>
        </w:div>
        <w:div w:id="1233468001">
          <w:marLeft w:val="0"/>
          <w:marRight w:val="0"/>
          <w:marTop w:val="0"/>
          <w:marBottom w:val="0"/>
          <w:divBdr>
            <w:top w:val="none" w:sz="0" w:space="0" w:color="auto"/>
            <w:left w:val="none" w:sz="0" w:space="0" w:color="auto"/>
            <w:bottom w:val="none" w:sz="0" w:space="0" w:color="auto"/>
            <w:right w:val="none" w:sz="0" w:space="0" w:color="auto"/>
          </w:divBdr>
          <w:divsChild>
            <w:div w:id="1284772994">
              <w:marLeft w:val="0"/>
              <w:marRight w:val="0"/>
              <w:marTop w:val="0"/>
              <w:marBottom w:val="0"/>
              <w:divBdr>
                <w:top w:val="none" w:sz="0" w:space="0" w:color="auto"/>
                <w:left w:val="none" w:sz="0" w:space="0" w:color="auto"/>
                <w:bottom w:val="none" w:sz="0" w:space="0" w:color="auto"/>
                <w:right w:val="none" w:sz="0" w:space="0" w:color="auto"/>
              </w:divBdr>
            </w:div>
            <w:div w:id="1371954424">
              <w:marLeft w:val="0"/>
              <w:marRight w:val="0"/>
              <w:marTop w:val="0"/>
              <w:marBottom w:val="0"/>
              <w:divBdr>
                <w:top w:val="none" w:sz="0" w:space="0" w:color="auto"/>
                <w:left w:val="none" w:sz="0" w:space="0" w:color="auto"/>
                <w:bottom w:val="none" w:sz="0" w:space="0" w:color="auto"/>
                <w:right w:val="none" w:sz="0" w:space="0" w:color="auto"/>
              </w:divBdr>
            </w:div>
          </w:divsChild>
        </w:div>
        <w:div w:id="213784621">
          <w:marLeft w:val="0"/>
          <w:marRight w:val="0"/>
          <w:marTop w:val="0"/>
          <w:marBottom w:val="0"/>
          <w:divBdr>
            <w:top w:val="none" w:sz="0" w:space="0" w:color="auto"/>
            <w:left w:val="none" w:sz="0" w:space="0" w:color="auto"/>
            <w:bottom w:val="none" w:sz="0" w:space="0" w:color="auto"/>
            <w:right w:val="none" w:sz="0" w:space="0" w:color="auto"/>
          </w:divBdr>
          <w:divsChild>
            <w:div w:id="619264643">
              <w:marLeft w:val="0"/>
              <w:marRight w:val="0"/>
              <w:marTop w:val="0"/>
              <w:marBottom w:val="0"/>
              <w:divBdr>
                <w:top w:val="none" w:sz="0" w:space="0" w:color="auto"/>
                <w:left w:val="none" w:sz="0" w:space="0" w:color="auto"/>
                <w:bottom w:val="none" w:sz="0" w:space="0" w:color="auto"/>
                <w:right w:val="none" w:sz="0" w:space="0" w:color="auto"/>
              </w:divBdr>
            </w:div>
            <w:div w:id="1296528572">
              <w:marLeft w:val="0"/>
              <w:marRight w:val="0"/>
              <w:marTop w:val="0"/>
              <w:marBottom w:val="0"/>
              <w:divBdr>
                <w:top w:val="none" w:sz="0" w:space="0" w:color="auto"/>
                <w:left w:val="none" w:sz="0" w:space="0" w:color="auto"/>
                <w:bottom w:val="none" w:sz="0" w:space="0" w:color="auto"/>
                <w:right w:val="none" w:sz="0" w:space="0" w:color="auto"/>
              </w:divBdr>
            </w:div>
          </w:divsChild>
        </w:div>
        <w:div w:id="1593198805">
          <w:marLeft w:val="0"/>
          <w:marRight w:val="0"/>
          <w:marTop w:val="0"/>
          <w:marBottom w:val="0"/>
          <w:divBdr>
            <w:top w:val="none" w:sz="0" w:space="0" w:color="auto"/>
            <w:left w:val="none" w:sz="0" w:space="0" w:color="auto"/>
            <w:bottom w:val="none" w:sz="0" w:space="0" w:color="auto"/>
            <w:right w:val="none" w:sz="0" w:space="0" w:color="auto"/>
          </w:divBdr>
          <w:divsChild>
            <w:div w:id="66463829">
              <w:marLeft w:val="0"/>
              <w:marRight w:val="0"/>
              <w:marTop w:val="0"/>
              <w:marBottom w:val="0"/>
              <w:divBdr>
                <w:top w:val="none" w:sz="0" w:space="0" w:color="auto"/>
                <w:left w:val="none" w:sz="0" w:space="0" w:color="auto"/>
                <w:bottom w:val="none" w:sz="0" w:space="0" w:color="auto"/>
                <w:right w:val="none" w:sz="0" w:space="0" w:color="auto"/>
              </w:divBdr>
            </w:div>
            <w:div w:id="1635675983">
              <w:marLeft w:val="0"/>
              <w:marRight w:val="0"/>
              <w:marTop w:val="0"/>
              <w:marBottom w:val="0"/>
              <w:divBdr>
                <w:top w:val="none" w:sz="0" w:space="0" w:color="auto"/>
                <w:left w:val="none" w:sz="0" w:space="0" w:color="auto"/>
                <w:bottom w:val="none" w:sz="0" w:space="0" w:color="auto"/>
                <w:right w:val="none" w:sz="0" w:space="0" w:color="auto"/>
              </w:divBdr>
            </w:div>
          </w:divsChild>
        </w:div>
        <w:div w:id="1371226466">
          <w:marLeft w:val="0"/>
          <w:marRight w:val="0"/>
          <w:marTop w:val="0"/>
          <w:marBottom w:val="0"/>
          <w:divBdr>
            <w:top w:val="none" w:sz="0" w:space="0" w:color="auto"/>
            <w:left w:val="none" w:sz="0" w:space="0" w:color="auto"/>
            <w:bottom w:val="none" w:sz="0" w:space="0" w:color="auto"/>
            <w:right w:val="none" w:sz="0" w:space="0" w:color="auto"/>
          </w:divBdr>
          <w:divsChild>
            <w:div w:id="715659880">
              <w:marLeft w:val="0"/>
              <w:marRight w:val="0"/>
              <w:marTop w:val="0"/>
              <w:marBottom w:val="0"/>
              <w:divBdr>
                <w:top w:val="none" w:sz="0" w:space="0" w:color="auto"/>
                <w:left w:val="none" w:sz="0" w:space="0" w:color="auto"/>
                <w:bottom w:val="none" w:sz="0" w:space="0" w:color="auto"/>
                <w:right w:val="none" w:sz="0" w:space="0" w:color="auto"/>
              </w:divBdr>
            </w:div>
            <w:div w:id="143544034">
              <w:marLeft w:val="0"/>
              <w:marRight w:val="0"/>
              <w:marTop w:val="0"/>
              <w:marBottom w:val="0"/>
              <w:divBdr>
                <w:top w:val="none" w:sz="0" w:space="0" w:color="auto"/>
                <w:left w:val="none" w:sz="0" w:space="0" w:color="auto"/>
                <w:bottom w:val="none" w:sz="0" w:space="0" w:color="auto"/>
                <w:right w:val="none" w:sz="0" w:space="0" w:color="auto"/>
              </w:divBdr>
            </w:div>
          </w:divsChild>
        </w:div>
        <w:div w:id="431823139">
          <w:marLeft w:val="0"/>
          <w:marRight w:val="0"/>
          <w:marTop w:val="0"/>
          <w:marBottom w:val="0"/>
          <w:divBdr>
            <w:top w:val="none" w:sz="0" w:space="0" w:color="auto"/>
            <w:left w:val="none" w:sz="0" w:space="0" w:color="auto"/>
            <w:bottom w:val="none" w:sz="0" w:space="0" w:color="auto"/>
            <w:right w:val="none" w:sz="0" w:space="0" w:color="auto"/>
          </w:divBdr>
          <w:divsChild>
            <w:div w:id="1589997934">
              <w:marLeft w:val="0"/>
              <w:marRight w:val="0"/>
              <w:marTop w:val="0"/>
              <w:marBottom w:val="0"/>
              <w:divBdr>
                <w:top w:val="none" w:sz="0" w:space="0" w:color="auto"/>
                <w:left w:val="none" w:sz="0" w:space="0" w:color="auto"/>
                <w:bottom w:val="none" w:sz="0" w:space="0" w:color="auto"/>
                <w:right w:val="none" w:sz="0" w:space="0" w:color="auto"/>
              </w:divBdr>
            </w:div>
            <w:div w:id="588084383">
              <w:marLeft w:val="0"/>
              <w:marRight w:val="0"/>
              <w:marTop w:val="0"/>
              <w:marBottom w:val="0"/>
              <w:divBdr>
                <w:top w:val="none" w:sz="0" w:space="0" w:color="auto"/>
                <w:left w:val="none" w:sz="0" w:space="0" w:color="auto"/>
                <w:bottom w:val="none" w:sz="0" w:space="0" w:color="auto"/>
                <w:right w:val="none" w:sz="0" w:space="0" w:color="auto"/>
              </w:divBdr>
            </w:div>
          </w:divsChild>
        </w:div>
        <w:div w:id="274873044">
          <w:marLeft w:val="0"/>
          <w:marRight w:val="0"/>
          <w:marTop w:val="0"/>
          <w:marBottom w:val="0"/>
          <w:divBdr>
            <w:top w:val="none" w:sz="0" w:space="0" w:color="auto"/>
            <w:left w:val="none" w:sz="0" w:space="0" w:color="auto"/>
            <w:bottom w:val="none" w:sz="0" w:space="0" w:color="auto"/>
            <w:right w:val="none" w:sz="0" w:space="0" w:color="auto"/>
          </w:divBdr>
          <w:divsChild>
            <w:div w:id="483932853">
              <w:marLeft w:val="0"/>
              <w:marRight w:val="0"/>
              <w:marTop w:val="0"/>
              <w:marBottom w:val="0"/>
              <w:divBdr>
                <w:top w:val="none" w:sz="0" w:space="0" w:color="auto"/>
                <w:left w:val="none" w:sz="0" w:space="0" w:color="auto"/>
                <w:bottom w:val="none" w:sz="0" w:space="0" w:color="auto"/>
                <w:right w:val="none" w:sz="0" w:space="0" w:color="auto"/>
              </w:divBdr>
            </w:div>
            <w:div w:id="1467161462">
              <w:marLeft w:val="0"/>
              <w:marRight w:val="0"/>
              <w:marTop w:val="0"/>
              <w:marBottom w:val="0"/>
              <w:divBdr>
                <w:top w:val="none" w:sz="0" w:space="0" w:color="auto"/>
                <w:left w:val="none" w:sz="0" w:space="0" w:color="auto"/>
                <w:bottom w:val="none" w:sz="0" w:space="0" w:color="auto"/>
                <w:right w:val="none" w:sz="0" w:space="0" w:color="auto"/>
              </w:divBdr>
            </w:div>
          </w:divsChild>
        </w:div>
        <w:div w:id="1051072607">
          <w:marLeft w:val="0"/>
          <w:marRight w:val="0"/>
          <w:marTop w:val="240"/>
          <w:marBottom w:val="0"/>
          <w:divBdr>
            <w:top w:val="none" w:sz="0" w:space="0" w:color="auto"/>
            <w:left w:val="none" w:sz="0" w:space="0" w:color="auto"/>
            <w:bottom w:val="none" w:sz="0" w:space="0" w:color="auto"/>
            <w:right w:val="none" w:sz="0" w:space="0" w:color="auto"/>
          </w:divBdr>
          <w:divsChild>
            <w:div w:id="1649824675">
              <w:marLeft w:val="450"/>
              <w:marRight w:val="0"/>
              <w:marTop w:val="0"/>
              <w:marBottom w:val="0"/>
              <w:divBdr>
                <w:top w:val="none" w:sz="0" w:space="0" w:color="auto"/>
                <w:left w:val="none" w:sz="0" w:space="0" w:color="auto"/>
                <w:bottom w:val="none" w:sz="0" w:space="0" w:color="auto"/>
                <w:right w:val="none" w:sz="0" w:space="0" w:color="auto"/>
              </w:divBdr>
            </w:div>
          </w:divsChild>
        </w:div>
        <w:div w:id="814882630">
          <w:marLeft w:val="0"/>
          <w:marRight w:val="0"/>
          <w:marTop w:val="0"/>
          <w:marBottom w:val="0"/>
          <w:divBdr>
            <w:top w:val="none" w:sz="0" w:space="0" w:color="auto"/>
            <w:left w:val="none" w:sz="0" w:space="0" w:color="auto"/>
            <w:bottom w:val="none" w:sz="0" w:space="0" w:color="auto"/>
            <w:right w:val="none" w:sz="0" w:space="0" w:color="auto"/>
          </w:divBdr>
          <w:divsChild>
            <w:div w:id="766389566">
              <w:marLeft w:val="0"/>
              <w:marRight w:val="0"/>
              <w:marTop w:val="0"/>
              <w:marBottom w:val="0"/>
              <w:divBdr>
                <w:top w:val="none" w:sz="0" w:space="0" w:color="auto"/>
                <w:left w:val="none" w:sz="0" w:space="0" w:color="auto"/>
                <w:bottom w:val="none" w:sz="0" w:space="0" w:color="auto"/>
                <w:right w:val="none" w:sz="0" w:space="0" w:color="auto"/>
              </w:divBdr>
            </w:div>
            <w:div w:id="1240292780">
              <w:marLeft w:val="0"/>
              <w:marRight w:val="0"/>
              <w:marTop w:val="0"/>
              <w:marBottom w:val="0"/>
              <w:divBdr>
                <w:top w:val="none" w:sz="0" w:space="0" w:color="auto"/>
                <w:left w:val="none" w:sz="0" w:space="0" w:color="auto"/>
                <w:bottom w:val="none" w:sz="0" w:space="0" w:color="auto"/>
                <w:right w:val="none" w:sz="0" w:space="0" w:color="auto"/>
              </w:divBdr>
            </w:div>
          </w:divsChild>
        </w:div>
        <w:div w:id="1882397737">
          <w:marLeft w:val="0"/>
          <w:marRight w:val="0"/>
          <w:marTop w:val="0"/>
          <w:marBottom w:val="0"/>
          <w:divBdr>
            <w:top w:val="none" w:sz="0" w:space="0" w:color="auto"/>
            <w:left w:val="none" w:sz="0" w:space="0" w:color="auto"/>
            <w:bottom w:val="none" w:sz="0" w:space="0" w:color="auto"/>
            <w:right w:val="none" w:sz="0" w:space="0" w:color="auto"/>
          </w:divBdr>
          <w:divsChild>
            <w:div w:id="1066490708">
              <w:marLeft w:val="0"/>
              <w:marRight w:val="0"/>
              <w:marTop w:val="0"/>
              <w:marBottom w:val="0"/>
              <w:divBdr>
                <w:top w:val="none" w:sz="0" w:space="0" w:color="auto"/>
                <w:left w:val="none" w:sz="0" w:space="0" w:color="auto"/>
                <w:bottom w:val="none" w:sz="0" w:space="0" w:color="auto"/>
                <w:right w:val="none" w:sz="0" w:space="0" w:color="auto"/>
              </w:divBdr>
            </w:div>
            <w:div w:id="1336499600">
              <w:marLeft w:val="0"/>
              <w:marRight w:val="0"/>
              <w:marTop w:val="0"/>
              <w:marBottom w:val="0"/>
              <w:divBdr>
                <w:top w:val="none" w:sz="0" w:space="0" w:color="auto"/>
                <w:left w:val="none" w:sz="0" w:space="0" w:color="auto"/>
                <w:bottom w:val="none" w:sz="0" w:space="0" w:color="auto"/>
                <w:right w:val="none" w:sz="0" w:space="0" w:color="auto"/>
              </w:divBdr>
            </w:div>
          </w:divsChild>
        </w:div>
        <w:div w:id="263659388">
          <w:marLeft w:val="0"/>
          <w:marRight w:val="0"/>
          <w:marTop w:val="0"/>
          <w:marBottom w:val="0"/>
          <w:divBdr>
            <w:top w:val="none" w:sz="0" w:space="0" w:color="auto"/>
            <w:left w:val="none" w:sz="0" w:space="0" w:color="auto"/>
            <w:bottom w:val="none" w:sz="0" w:space="0" w:color="auto"/>
            <w:right w:val="none" w:sz="0" w:space="0" w:color="auto"/>
          </w:divBdr>
          <w:divsChild>
            <w:div w:id="1690178634">
              <w:marLeft w:val="0"/>
              <w:marRight w:val="0"/>
              <w:marTop w:val="0"/>
              <w:marBottom w:val="0"/>
              <w:divBdr>
                <w:top w:val="none" w:sz="0" w:space="0" w:color="auto"/>
                <w:left w:val="none" w:sz="0" w:space="0" w:color="auto"/>
                <w:bottom w:val="none" w:sz="0" w:space="0" w:color="auto"/>
                <w:right w:val="none" w:sz="0" w:space="0" w:color="auto"/>
              </w:divBdr>
            </w:div>
            <w:div w:id="1887793310">
              <w:marLeft w:val="0"/>
              <w:marRight w:val="0"/>
              <w:marTop w:val="0"/>
              <w:marBottom w:val="0"/>
              <w:divBdr>
                <w:top w:val="none" w:sz="0" w:space="0" w:color="auto"/>
                <w:left w:val="none" w:sz="0" w:space="0" w:color="auto"/>
                <w:bottom w:val="none" w:sz="0" w:space="0" w:color="auto"/>
                <w:right w:val="none" w:sz="0" w:space="0" w:color="auto"/>
              </w:divBdr>
            </w:div>
          </w:divsChild>
        </w:div>
        <w:div w:id="18481982">
          <w:marLeft w:val="0"/>
          <w:marRight w:val="0"/>
          <w:marTop w:val="240"/>
          <w:marBottom w:val="0"/>
          <w:divBdr>
            <w:top w:val="none" w:sz="0" w:space="0" w:color="auto"/>
            <w:left w:val="none" w:sz="0" w:space="0" w:color="auto"/>
            <w:bottom w:val="none" w:sz="0" w:space="0" w:color="auto"/>
            <w:right w:val="none" w:sz="0" w:space="0" w:color="auto"/>
          </w:divBdr>
          <w:divsChild>
            <w:div w:id="1881088863">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 w:id="1787843243">
      <w:bodyDiv w:val="1"/>
      <w:marLeft w:val="0"/>
      <w:marRight w:val="0"/>
      <w:marTop w:val="0"/>
      <w:marBottom w:val="0"/>
      <w:divBdr>
        <w:top w:val="none" w:sz="0" w:space="0" w:color="auto"/>
        <w:left w:val="none" w:sz="0" w:space="0" w:color="auto"/>
        <w:bottom w:val="none" w:sz="0" w:space="0" w:color="auto"/>
        <w:right w:val="none" w:sz="0" w:space="0" w:color="auto"/>
      </w:divBdr>
      <w:divsChild>
        <w:div w:id="695232282">
          <w:marLeft w:val="0"/>
          <w:marRight w:val="0"/>
          <w:marTop w:val="0"/>
          <w:marBottom w:val="0"/>
          <w:divBdr>
            <w:top w:val="none" w:sz="0" w:space="0" w:color="auto"/>
            <w:left w:val="none" w:sz="0" w:space="0" w:color="auto"/>
            <w:bottom w:val="none" w:sz="0" w:space="0" w:color="auto"/>
            <w:right w:val="none" w:sz="0" w:space="0" w:color="auto"/>
          </w:divBdr>
          <w:divsChild>
            <w:div w:id="1464271993">
              <w:marLeft w:val="0"/>
              <w:marRight w:val="0"/>
              <w:marTop w:val="0"/>
              <w:marBottom w:val="0"/>
              <w:divBdr>
                <w:top w:val="none" w:sz="0" w:space="0" w:color="auto"/>
                <w:left w:val="none" w:sz="0" w:space="0" w:color="auto"/>
                <w:bottom w:val="none" w:sz="0" w:space="0" w:color="auto"/>
                <w:right w:val="none" w:sz="0" w:space="0" w:color="auto"/>
              </w:divBdr>
              <w:divsChild>
                <w:div w:id="1843550223">
                  <w:marLeft w:val="0"/>
                  <w:marRight w:val="0"/>
                  <w:marTop w:val="0"/>
                  <w:marBottom w:val="0"/>
                  <w:divBdr>
                    <w:top w:val="none" w:sz="0" w:space="0" w:color="auto"/>
                    <w:left w:val="none" w:sz="0" w:space="0" w:color="auto"/>
                    <w:bottom w:val="none" w:sz="0" w:space="0" w:color="auto"/>
                    <w:right w:val="none" w:sz="0" w:space="0" w:color="auto"/>
                  </w:divBdr>
                  <w:divsChild>
                    <w:div w:id="204946312">
                      <w:marLeft w:val="0"/>
                      <w:marRight w:val="0"/>
                      <w:marTop w:val="0"/>
                      <w:marBottom w:val="0"/>
                      <w:divBdr>
                        <w:top w:val="none" w:sz="0" w:space="0" w:color="auto"/>
                        <w:left w:val="none" w:sz="0" w:space="0" w:color="auto"/>
                        <w:bottom w:val="none" w:sz="0" w:space="0" w:color="auto"/>
                        <w:right w:val="none" w:sz="0" w:space="0" w:color="auto"/>
                      </w:divBdr>
                      <w:divsChild>
                        <w:div w:id="1151020289">
                          <w:marLeft w:val="0"/>
                          <w:marRight w:val="0"/>
                          <w:marTop w:val="0"/>
                          <w:marBottom w:val="0"/>
                          <w:divBdr>
                            <w:top w:val="none" w:sz="0" w:space="0" w:color="auto"/>
                            <w:left w:val="none" w:sz="0" w:space="0" w:color="auto"/>
                            <w:bottom w:val="none" w:sz="0" w:space="0" w:color="auto"/>
                            <w:right w:val="none" w:sz="0" w:space="0" w:color="auto"/>
                          </w:divBdr>
                          <w:divsChild>
                            <w:div w:id="760757291">
                              <w:marLeft w:val="0"/>
                              <w:marRight w:val="0"/>
                              <w:marTop w:val="0"/>
                              <w:marBottom w:val="0"/>
                              <w:divBdr>
                                <w:top w:val="none" w:sz="0" w:space="0" w:color="auto"/>
                                <w:left w:val="none" w:sz="0" w:space="0" w:color="auto"/>
                                <w:bottom w:val="none" w:sz="0" w:space="0" w:color="auto"/>
                                <w:right w:val="none" w:sz="0" w:space="0" w:color="auto"/>
                              </w:divBdr>
                              <w:divsChild>
                                <w:div w:id="232929535">
                                  <w:marLeft w:val="0"/>
                                  <w:marRight w:val="0"/>
                                  <w:marTop w:val="0"/>
                                  <w:marBottom w:val="0"/>
                                  <w:divBdr>
                                    <w:top w:val="none" w:sz="0" w:space="0" w:color="auto"/>
                                    <w:left w:val="none" w:sz="0" w:space="0" w:color="auto"/>
                                    <w:bottom w:val="none" w:sz="0" w:space="0" w:color="auto"/>
                                    <w:right w:val="none" w:sz="0" w:space="0" w:color="auto"/>
                                  </w:divBdr>
                                </w:div>
                              </w:divsChild>
                            </w:div>
                            <w:div w:id="1202788880">
                              <w:marLeft w:val="0"/>
                              <w:marRight w:val="0"/>
                              <w:marTop w:val="0"/>
                              <w:marBottom w:val="0"/>
                              <w:divBdr>
                                <w:top w:val="none" w:sz="0" w:space="0" w:color="auto"/>
                                <w:left w:val="none" w:sz="0" w:space="0" w:color="auto"/>
                                <w:bottom w:val="none" w:sz="0" w:space="0" w:color="auto"/>
                                <w:right w:val="none" w:sz="0" w:space="0" w:color="auto"/>
                              </w:divBdr>
                              <w:divsChild>
                                <w:div w:id="1645156716">
                                  <w:marLeft w:val="0"/>
                                  <w:marRight w:val="0"/>
                                  <w:marTop w:val="0"/>
                                  <w:marBottom w:val="0"/>
                                  <w:divBdr>
                                    <w:top w:val="none" w:sz="0" w:space="0" w:color="auto"/>
                                    <w:left w:val="none" w:sz="0" w:space="0" w:color="auto"/>
                                    <w:bottom w:val="none" w:sz="0" w:space="0" w:color="auto"/>
                                    <w:right w:val="none" w:sz="0" w:space="0" w:color="auto"/>
                                  </w:divBdr>
                                </w:div>
                              </w:divsChild>
                            </w:div>
                            <w:div w:id="935865959">
                              <w:marLeft w:val="0"/>
                              <w:marRight w:val="0"/>
                              <w:marTop w:val="0"/>
                              <w:marBottom w:val="0"/>
                              <w:divBdr>
                                <w:top w:val="none" w:sz="0" w:space="0" w:color="auto"/>
                                <w:left w:val="none" w:sz="0" w:space="0" w:color="auto"/>
                                <w:bottom w:val="none" w:sz="0" w:space="0" w:color="auto"/>
                                <w:right w:val="none" w:sz="0" w:space="0" w:color="auto"/>
                              </w:divBdr>
                              <w:divsChild>
                                <w:div w:id="1488134711">
                                  <w:marLeft w:val="0"/>
                                  <w:marRight w:val="0"/>
                                  <w:marTop w:val="0"/>
                                  <w:marBottom w:val="0"/>
                                  <w:divBdr>
                                    <w:top w:val="none" w:sz="0" w:space="0" w:color="auto"/>
                                    <w:left w:val="none" w:sz="0" w:space="0" w:color="auto"/>
                                    <w:bottom w:val="none" w:sz="0" w:space="0" w:color="auto"/>
                                    <w:right w:val="none" w:sz="0" w:space="0" w:color="auto"/>
                                  </w:divBdr>
                                </w:div>
                              </w:divsChild>
                            </w:div>
                            <w:div w:id="2139908622">
                              <w:marLeft w:val="0"/>
                              <w:marRight w:val="0"/>
                              <w:marTop w:val="0"/>
                              <w:marBottom w:val="0"/>
                              <w:divBdr>
                                <w:top w:val="none" w:sz="0" w:space="0" w:color="auto"/>
                                <w:left w:val="none" w:sz="0" w:space="0" w:color="auto"/>
                                <w:bottom w:val="none" w:sz="0" w:space="0" w:color="auto"/>
                                <w:right w:val="none" w:sz="0" w:space="0" w:color="auto"/>
                              </w:divBdr>
                              <w:divsChild>
                                <w:div w:id="841310228">
                                  <w:marLeft w:val="0"/>
                                  <w:marRight w:val="0"/>
                                  <w:marTop w:val="0"/>
                                  <w:marBottom w:val="0"/>
                                  <w:divBdr>
                                    <w:top w:val="none" w:sz="0" w:space="0" w:color="auto"/>
                                    <w:left w:val="none" w:sz="0" w:space="0" w:color="auto"/>
                                    <w:bottom w:val="none" w:sz="0" w:space="0" w:color="auto"/>
                                    <w:right w:val="none" w:sz="0" w:space="0" w:color="auto"/>
                                  </w:divBdr>
                                </w:div>
                              </w:divsChild>
                            </w:div>
                            <w:div w:id="1442140502">
                              <w:marLeft w:val="0"/>
                              <w:marRight w:val="0"/>
                              <w:marTop w:val="0"/>
                              <w:marBottom w:val="0"/>
                              <w:divBdr>
                                <w:top w:val="none" w:sz="0" w:space="0" w:color="auto"/>
                                <w:left w:val="none" w:sz="0" w:space="0" w:color="auto"/>
                                <w:bottom w:val="none" w:sz="0" w:space="0" w:color="auto"/>
                                <w:right w:val="none" w:sz="0" w:space="0" w:color="auto"/>
                              </w:divBdr>
                              <w:divsChild>
                                <w:div w:id="1467822319">
                                  <w:marLeft w:val="0"/>
                                  <w:marRight w:val="0"/>
                                  <w:marTop w:val="0"/>
                                  <w:marBottom w:val="0"/>
                                  <w:divBdr>
                                    <w:top w:val="none" w:sz="0" w:space="0" w:color="auto"/>
                                    <w:left w:val="none" w:sz="0" w:space="0" w:color="auto"/>
                                    <w:bottom w:val="none" w:sz="0" w:space="0" w:color="auto"/>
                                    <w:right w:val="none" w:sz="0" w:space="0" w:color="auto"/>
                                  </w:divBdr>
                                </w:div>
                                <w:div w:id="1285621392">
                                  <w:marLeft w:val="0"/>
                                  <w:marRight w:val="0"/>
                                  <w:marTop w:val="0"/>
                                  <w:marBottom w:val="0"/>
                                  <w:divBdr>
                                    <w:top w:val="none" w:sz="0" w:space="0" w:color="auto"/>
                                    <w:left w:val="none" w:sz="0" w:space="0" w:color="auto"/>
                                    <w:bottom w:val="none" w:sz="0" w:space="0" w:color="auto"/>
                                    <w:right w:val="none" w:sz="0" w:space="0" w:color="auto"/>
                                  </w:divBdr>
                                </w:div>
                              </w:divsChild>
                            </w:div>
                            <w:div w:id="102921513">
                              <w:marLeft w:val="0"/>
                              <w:marRight w:val="0"/>
                              <w:marTop w:val="0"/>
                              <w:marBottom w:val="0"/>
                              <w:divBdr>
                                <w:top w:val="none" w:sz="0" w:space="0" w:color="auto"/>
                                <w:left w:val="none" w:sz="0" w:space="0" w:color="auto"/>
                                <w:bottom w:val="none" w:sz="0" w:space="0" w:color="auto"/>
                                <w:right w:val="none" w:sz="0" w:space="0" w:color="auto"/>
                              </w:divBdr>
                              <w:divsChild>
                                <w:div w:id="1952933028">
                                  <w:marLeft w:val="0"/>
                                  <w:marRight w:val="0"/>
                                  <w:marTop w:val="0"/>
                                  <w:marBottom w:val="0"/>
                                  <w:divBdr>
                                    <w:top w:val="none" w:sz="0" w:space="0" w:color="auto"/>
                                    <w:left w:val="none" w:sz="0" w:space="0" w:color="auto"/>
                                    <w:bottom w:val="none" w:sz="0" w:space="0" w:color="auto"/>
                                    <w:right w:val="none" w:sz="0" w:space="0" w:color="auto"/>
                                  </w:divBdr>
                                </w:div>
                                <w:div w:id="304433878">
                                  <w:marLeft w:val="0"/>
                                  <w:marRight w:val="0"/>
                                  <w:marTop w:val="0"/>
                                  <w:marBottom w:val="0"/>
                                  <w:divBdr>
                                    <w:top w:val="none" w:sz="0" w:space="0" w:color="auto"/>
                                    <w:left w:val="none" w:sz="0" w:space="0" w:color="auto"/>
                                    <w:bottom w:val="none" w:sz="0" w:space="0" w:color="auto"/>
                                    <w:right w:val="none" w:sz="0" w:space="0" w:color="auto"/>
                                  </w:divBdr>
                                </w:div>
                              </w:divsChild>
                            </w:div>
                            <w:div w:id="2040273190">
                              <w:marLeft w:val="0"/>
                              <w:marRight w:val="0"/>
                              <w:marTop w:val="0"/>
                              <w:marBottom w:val="0"/>
                              <w:divBdr>
                                <w:top w:val="none" w:sz="0" w:space="0" w:color="auto"/>
                                <w:left w:val="none" w:sz="0" w:space="0" w:color="auto"/>
                                <w:bottom w:val="none" w:sz="0" w:space="0" w:color="auto"/>
                                <w:right w:val="none" w:sz="0" w:space="0" w:color="auto"/>
                              </w:divBdr>
                              <w:divsChild>
                                <w:div w:id="1093163232">
                                  <w:marLeft w:val="0"/>
                                  <w:marRight w:val="0"/>
                                  <w:marTop w:val="0"/>
                                  <w:marBottom w:val="0"/>
                                  <w:divBdr>
                                    <w:top w:val="none" w:sz="0" w:space="0" w:color="auto"/>
                                    <w:left w:val="none" w:sz="0" w:space="0" w:color="auto"/>
                                    <w:bottom w:val="none" w:sz="0" w:space="0" w:color="auto"/>
                                    <w:right w:val="none" w:sz="0" w:space="0" w:color="auto"/>
                                  </w:divBdr>
                                </w:div>
                                <w:div w:id="847014919">
                                  <w:marLeft w:val="0"/>
                                  <w:marRight w:val="0"/>
                                  <w:marTop w:val="0"/>
                                  <w:marBottom w:val="0"/>
                                  <w:divBdr>
                                    <w:top w:val="none" w:sz="0" w:space="0" w:color="auto"/>
                                    <w:left w:val="none" w:sz="0" w:space="0" w:color="auto"/>
                                    <w:bottom w:val="none" w:sz="0" w:space="0" w:color="auto"/>
                                    <w:right w:val="none" w:sz="0" w:space="0" w:color="auto"/>
                                  </w:divBdr>
                                </w:div>
                              </w:divsChild>
                            </w:div>
                            <w:div w:id="1631397568">
                              <w:marLeft w:val="0"/>
                              <w:marRight w:val="0"/>
                              <w:marTop w:val="0"/>
                              <w:marBottom w:val="0"/>
                              <w:divBdr>
                                <w:top w:val="none" w:sz="0" w:space="0" w:color="auto"/>
                                <w:left w:val="none" w:sz="0" w:space="0" w:color="auto"/>
                                <w:bottom w:val="none" w:sz="0" w:space="0" w:color="auto"/>
                                <w:right w:val="none" w:sz="0" w:space="0" w:color="auto"/>
                              </w:divBdr>
                              <w:divsChild>
                                <w:div w:id="1293898995">
                                  <w:marLeft w:val="0"/>
                                  <w:marRight w:val="0"/>
                                  <w:marTop w:val="0"/>
                                  <w:marBottom w:val="0"/>
                                  <w:divBdr>
                                    <w:top w:val="none" w:sz="0" w:space="0" w:color="auto"/>
                                    <w:left w:val="none" w:sz="0" w:space="0" w:color="auto"/>
                                    <w:bottom w:val="none" w:sz="0" w:space="0" w:color="auto"/>
                                    <w:right w:val="none" w:sz="0" w:space="0" w:color="auto"/>
                                  </w:divBdr>
                                </w:div>
                                <w:div w:id="125977577">
                                  <w:marLeft w:val="0"/>
                                  <w:marRight w:val="0"/>
                                  <w:marTop w:val="0"/>
                                  <w:marBottom w:val="0"/>
                                  <w:divBdr>
                                    <w:top w:val="none" w:sz="0" w:space="0" w:color="auto"/>
                                    <w:left w:val="none" w:sz="0" w:space="0" w:color="auto"/>
                                    <w:bottom w:val="none" w:sz="0" w:space="0" w:color="auto"/>
                                    <w:right w:val="none" w:sz="0" w:space="0" w:color="auto"/>
                                  </w:divBdr>
                                </w:div>
                              </w:divsChild>
                            </w:div>
                            <w:div w:id="1005283212">
                              <w:marLeft w:val="0"/>
                              <w:marRight w:val="0"/>
                              <w:marTop w:val="0"/>
                              <w:marBottom w:val="0"/>
                              <w:divBdr>
                                <w:top w:val="none" w:sz="0" w:space="0" w:color="auto"/>
                                <w:left w:val="none" w:sz="0" w:space="0" w:color="auto"/>
                                <w:bottom w:val="none" w:sz="0" w:space="0" w:color="auto"/>
                                <w:right w:val="none" w:sz="0" w:space="0" w:color="auto"/>
                              </w:divBdr>
                              <w:divsChild>
                                <w:div w:id="699207330">
                                  <w:marLeft w:val="0"/>
                                  <w:marRight w:val="0"/>
                                  <w:marTop w:val="0"/>
                                  <w:marBottom w:val="0"/>
                                  <w:divBdr>
                                    <w:top w:val="none" w:sz="0" w:space="0" w:color="auto"/>
                                    <w:left w:val="none" w:sz="0" w:space="0" w:color="auto"/>
                                    <w:bottom w:val="none" w:sz="0" w:space="0" w:color="auto"/>
                                    <w:right w:val="none" w:sz="0" w:space="0" w:color="auto"/>
                                  </w:divBdr>
                                </w:div>
                                <w:div w:id="1915697251">
                                  <w:marLeft w:val="0"/>
                                  <w:marRight w:val="0"/>
                                  <w:marTop w:val="0"/>
                                  <w:marBottom w:val="0"/>
                                  <w:divBdr>
                                    <w:top w:val="none" w:sz="0" w:space="0" w:color="auto"/>
                                    <w:left w:val="none" w:sz="0" w:space="0" w:color="auto"/>
                                    <w:bottom w:val="none" w:sz="0" w:space="0" w:color="auto"/>
                                    <w:right w:val="none" w:sz="0" w:space="0" w:color="auto"/>
                                  </w:divBdr>
                                </w:div>
                              </w:divsChild>
                            </w:div>
                            <w:div w:id="2093309154">
                              <w:marLeft w:val="0"/>
                              <w:marRight w:val="0"/>
                              <w:marTop w:val="0"/>
                              <w:marBottom w:val="0"/>
                              <w:divBdr>
                                <w:top w:val="none" w:sz="0" w:space="0" w:color="auto"/>
                                <w:left w:val="none" w:sz="0" w:space="0" w:color="auto"/>
                                <w:bottom w:val="none" w:sz="0" w:space="0" w:color="auto"/>
                                <w:right w:val="none" w:sz="0" w:space="0" w:color="auto"/>
                              </w:divBdr>
                              <w:divsChild>
                                <w:div w:id="439882583">
                                  <w:marLeft w:val="0"/>
                                  <w:marRight w:val="0"/>
                                  <w:marTop w:val="0"/>
                                  <w:marBottom w:val="0"/>
                                  <w:divBdr>
                                    <w:top w:val="none" w:sz="0" w:space="0" w:color="auto"/>
                                    <w:left w:val="none" w:sz="0" w:space="0" w:color="auto"/>
                                    <w:bottom w:val="none" w:sz="0" w:space="0" w:color="auto"/>
                                    <w:right w:val="none" w:sz="0" w:space="0" w:color="auto"/>
                                  </w:divBdr>
                                </w:div>
                              </w:divsChild>
                            </w:div>
                            <w:div w:id="678964060">
                              <w:marLeft w:val="0"/>
                              <w:marRight w:val="0"/>
                              <w:marTop w:val="0"/>
                              <w:marBottom w:val="0"/>
                              <w:divBdr>
                                <w:top w:val="none" w:sz="0" w:space="0" w:color="auto"/>
                                <w:left w:val="none" w:sz="0" w:space="0" w:color="auto"/>
                                <w:bottom w:val="none" w:sz="0" w:space="0" w:color="auto"/>
                                <w:right w:val="none" w:sz="0" w:space="0" w:color="auto"/>
                              </w:divBdr>
                              <w:divsChild>
                                <w:div w:id="1474833328">
                                  <w:marLeft w:val="0"/>
                                  <w:marRight w:val="0"/>
                                  <w:marTop w:val="0"/>
                                  <w:marBottom w:val="0"/>
                                  <w:divBdr>
                                    <w:top w:val="none" w:sz="0" w:space="0" w:color="auto"/>
                                    <w:left w:val="none" w:sz="0" w:space="0" w:color="auto"/>
                                    <w:bottom w:val="none" w:sz="0" w:space="0" w:color="auto"/>
                                    <w:right w:val="none" w:sz="0" w:space="0" w:color="auto"/>
                                  </w:divBdr>
                                </w:div>
                                <w:div w:id="559439439">
                                  <w:marLeft w:val="0"/>
                                  <w:marRight w:val="0"/>
                                  <w:marTop w:val="0"/>
                                  <w:marBottom w:val="0"/>
                                  <w:divBdr>
                                    <w:top w:val="none" w:sz="0" w:space="0" w:color="auto"/>
                                    <w:left w:val="none" w:sz="0" w:space="0" w:color="auto"/>
                                    <w:bottom w:val="none" w:sz="0" w:space="0" w:color="auto"/>
                                    <w:right w:val="none" w:sz="0" w:space="0" w:color="auto"/>
                                  </w:divBdr>
                                </w:div>
                              </w:divsChild>
                            </w:div>
                            <w:div w:id="1757437914">
                              <w:marLeft w:val="0"/>
                              <w:marRight w:val="0"/>
                              <w:marTop w:val="0"/>
                              <w:marBottom w:val="0"/>
                              <w:divBdr>
                                <w:top w:val="none" w:sz="0" w:space="0" w:color="auto"/>
                                <w:left w:val="none" w:sz="0" w:space="0" w:color="auto"/>
                                <w:bottom w:val="none" w:sz="0" w:space="0" w:color="auto"/>
                                <w:right w:val="none" w:sz="0" w:space="0" w:color="auto"/>
                              </w:divBdr>
                              <w:divsChild>
                                <w:div w:id="1823349533">
                                  <w:marLeft w:val="0"/>
                                  <w:marRight w:val="0"/>
                                  <w:marTop w:val="0"/>
                                  <w:marBottom w:val="0"/>
                                  <w:divBdr>
                                    <w:top w:val="none" w:sz="0" w:space="0" w:color="auto"/>
                                    <w:left w:val="none" w:sz="0" w:space="0" w:color="auto"/>
                                    <w:bottom w:val="none" w:sz="0" w:space="0" w:color="auto"/>
                                    <w:right w:val="none" w:sz="0" w:space="0" w:color="auto"/>
                                  </w:divBdr>
                                </w:div>
                                <w:div w:id="1099522284">
                                  <w:marLeft w:val="0"/>
                                  <w:marRight w:val="0"/>
                                  <w:marTop w:val="0"/>
                                  <w:marBottom w:val="0"/>
                                  <w:divBdr>
                                    <w:top w:val="none" w:sz="0" w:space="0" w:color="auto"/>
                                    <w:left w:val="none" w:sz="0" w:space="0" w:color="auto"/>
                                    <w:bottom w:val="none" w:sz="0" w:space="0" w:color="auto"/>
                                    <w:right w:val="none" w:sz="0" w:space="0" w:color="auto"/>
                                  </w:divBdr>
                                </w:div>
                              </w:divsChild>
                            </w:div>
                            <w:div w:id="1638804569">
                              <w:marLeft w:val="0"/>
                              <w:marRight w:val="0"/>
                              <w:marTop w:val="0"/>
                              <w:marBottom w:val="0"/>
                              <w:divBdr>
                                <w:top w:val="none" w:sz="0" w:space="0" w:color="auto"/>
                                <w:left w:val="none" w:sz="0" w:space="0" w:color="auto"/>
                                <w:bottom w:val="none" w:sz="0" w:space="0" w:color="auto"/>
                                <w:right w:val="none" w:sz="0" w:space="0" w:color="auto"/>
                              </w:divBdr>
                              <w:divsChild>
                                <w:div w:id="1707098593">
                                  <w:marLeft w:val="0"/>
                                  <w:marRight w:val="0"/>
                                  <w:marTop w:val="0"/>
                                  <w:marBottom w:val="0"/>
                                  <w:divBdr>
                                    <w:top w:val="none" w:sz="0" w:space="0" w:color="auto"/>
                                    <w:left w:val="none" w:sz="0" w:space="0" w:color="auto"/>
                                    <w:bottom w:val="none" w:sz="0" w:space="0" w:color="auto"/>
                                    <w:right w:val="none" w:sz="0" w:space="0" w:color="auto"/>
                                  </w:divBdr>
                                </w:div>
                                <w:div w:id="2108383264">
                                  <w:marLeft w:val="0"/>
                                  <w:marRight w:val="0"/>
                                  <w:marTop w:val="0"/>
                                  <w:marBottom w:val="0"/>
                                  <w:divBdr>
                                    <w:top w:val="none" w:sz="0" w:space="0" w:color="auto"/>
                                    <w:left w:val="none" w:sz="0" w:space="0" w:color="auto"/>
                                    <w:bottom w:val="none" w:sz="0" w:space="0" w:color="auto"/>
                                    <w:right w:val="none" w:sz="0" w:space="0" w:color="auto"/>
                                  </w:divBdr>
                                </w:div>
                              </w:divsChild>
                            </w:div>
                            <w:div w:id="108547643">
                              <w:marLeft w:val="0"/>
                              <w:marRight w:val="0"/>
                              <w:marTop w:val="0"/>
                              <w:marBottom w:val="0"/>
                              <w:divBdr>
                                <w:top w:val="none" w:sz="0" w:space="0" w:color="auto"/>
                                <w:left w:val="none" w:sz="0" w:space="0" w:color="auto"/>
                                <w:bottom w:val="none" w:sz="0" w:space="0" w:color="auto"/>
                                <w:right w:val="none" w:sz="0" w:space="0" w:color="auto"/>
                              </w:divBdr>
                              <w:divsChild>
                                <w:div w:id="1757239482">
                                  <w:marLeft w:val="0"/>
                                  <w:marRight w:val="0"/>
                                  <w:marTop w:val="0"/>
                                  <w:marBottom w:val="0"/>
                                  <w:divBdr>
                                    <w:top w:val="none" w:sz="0" w:space="0" w:color="auto"/>
                                    <w:left w:val="none" w:sz="0" w:space="0" w:color="auto"/>
                                    <w:bottom w:val="none" w:sz="0" w:space="0" w:color="auto"/>
                                    <w:right w:val="none" w:sz="0" w:space="0" w:color="auto"/>
                                  </w:divBdr>
                                </w:div>
                                <w:div w:id="1920360682">
                                  <w:marLeft w:val="0"/>
                                  <w:marRight w:val="0"/>
                                  <w:marTop w:val="0"/>
                                  <w:marBottom w:val="0"/>
                                  <w:divBdr>
                                    <w:top w:val="none" w:sz="0" w:space="0" w:color="auto"/>
                                    <w:left w:val="none" w:sz="0" w:space="0" w:color="auto"/>
                                    <w:bottom w:val="none" w:sz="0" w:space="0" w:color="auto"/>
                                    <w:right w:val="none" w:sz="0" w:space="0" w:color="auto"/>
                                  </w:divBdr>
                                </w:div>
                              </w:divsChild>
                            </w:div>
                            <w:div w:id="2096978919">
                              <w:marLeft w:val="0"/>
                              <w:marRight w:val="0"/>
                              <w:marTop w:val="0"/>
                              <w:marBottom w:val="0"/>
                              <w:divBdr>
                                <w:top w:val="none" w:sz="0" w:space="0" w:color="auto"/>
                                <w:left w:val="none" w:sz="0" w:space="0" w:color="auto"/>
                                <w:bottom w:val="none" w:sz="0" w:space="0" w:color="auto"/>
                                <w:right w:val="none" w:sz="0" w:space="0" w:color="auto"/>
                              </w:divBdr>
                              <w:divsChild>
                                <w:div w:id="1268082674">
                                  <w:marLeft w:val="0"/>
                                  <w:marRight w:val="0"/>
                                  <w:marTop w:val="0"/>
                                  <w:marBottom w:val="0"/>
                                  <w:divBdr>
                                    <w:top w:val="none" w:sz="0" w:space="0" w:color="auto"/>
                                    <w:left w:val="none" w:sz="0" w:space="0" w:color="auto"/>
                                    <w:bottom w:val="none" w:sz="0" w:space="0" w:color="auto"/>
                                    <w:right w:val="none" w:sz="0" w:space="0" w:color="auto"/>
                                  </w:divBdr>
                                </w:div>
                                <w:div w:id="1272856727">
                                  <w:marLeft w:val="0"/>
                                  <w:marRight w:val="0"/>
                                  <w:marTop w:val="0"/>
                                  <w:marBottom w:val="0"/>
                                  <w:divBdr>
                                    <w:top w:val="none" w:sz="0" w:space="0" w:color="auto"/>
                                    <w:left w:val="none" w:sz="0" w:space="0" w:color="auto"/>
                                    <w:bottom w:val="none" w:sz="0" w:space="0" w:color="auto"/>
                                    <w:right w:val="none" w:sz="0" w:space="0" w:color="auto"/>
                                  </w:divBdr>
                                </w:div>
                              </w:divsChild>
                            </w:div>
                            <w:div w:id="1873885887">
                              <w:marLeft w:val="0"/>
                              <w:marRight w:val="0"/>
                              <w:marTop w:val="0"/>
                              <w:marBottom w:val="0"/>
                              <w:divBdr>
                                <w:top w:val="none" w:sz="0" w:space="0" w:color="auto"/>
                                <w:left w:val="none" w:sz="0" w:space="0" w:color="auto"/>
                                <w:bottom w:val="none" w:sz="0" w:space="0" w:color="auto"/>
                                <w:right w:val="none" w:sz="0" w:space="0" w:color="auto"/>
                              </w:divBdr>
                              <w:divsChild>
                                <w:div w:id="1458647999">
                                  <w:marLeft w:val="0"/>
                                  <w:marRight w:val="0"/>
                                  <w:marTop w:val="0"/>
                                  <w:marBottom w:val="0"/>
                                  <w:divBdr>
                                    <w:top w:val="none" w:sz="0" w:space="0" w:color="auto"/>
                                    <w:left w:val="none" w:sz="0" w:space="0" w:color="auto"/>
                                    <w:bottom w:val="none" w:sz="0" w:space="0" w:color="auto"/>
                                    <w:right w:val="none" w:sz="0" w:space="0" w:color="auto"/>
                                  </w:divBdr>
                                </w:div>
                                <w:div w:id="117626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7256818">
      <w:bodyDiv w:val="1"/>
      <w:marLeft w:val="0"/>
      <w:marRight w:val="0"/>
      <w:marTop w:val="0"/>
      <w:marBottom w:val="0"/>
      <w:divBdr>
        <w:top w:val="none" w:sz="0" w:space="0" w:color="auto"/>
        <w:left w:val="none" w:sz="0" w:space="0" w:color="auto"/>
        <w:bottom w:val="none" w:sz="0" w:space="0" w:color="auto"/>
        <w:right w:val="none" w:sz="0" w:space="0" w:color="auto"/>
      </w:divBdr>
      <w:divsChild>
        <w:div w:id="1872106837">
          <w:marLeft w:val="0"/>
          <w:marRight w:val="0"/>
          <w:marTop w:val="0"/>
          <w:marBottom w:val="0"/>
          <w:divBdr>
            <w:top w:val="none" w:sz="0" w:space="0" w:color="auto"/>
            <w:left w:val="none" w:sz="0" w:space="0" w:color="auto"/>
            <w:bottom w:val="none" w:sz="0" w:space="0" w:color="auto"/>
            <w:right w:val="none" w:sz="0" w:space="0" w:color="auto"/>
          </w:divBdr>
          <w:divsChild>
            <w:div w:id="1227031428">
              <w:marLeft w:val="0"/>
              <w:marRight w:val="0"/>
              <w:marTop w:val="0"/>
              <w:marBottom w:val="0"/>
              <w:divBdr>
                <w:top w:val="none" w:sz="0" w:space="0" w:color="auto"/>
                <w:left w:val="none" w:sz="0" w:space="0" w:color="auto"/>
                <w:bottom w:val="none" w:sz="0" w:space="0" w:color="auto"/>
                <w:right w:val="none" w:sz="0" w:space="0" w:color="auto"/>
              </w:divBdr>
              <w:divsChild>
                <w:div w:id="832798557">
                  <w:marLeft w:val="0"/>
                  <w:marRight w:val="0"/>
                  <w:marTop w:val="0"/>
                  <w:marBottom w:val="0"/>
                  <w:divBdr>
                    <w:top w:val="none" w:sz="0" w:space="0" w:color="auto"/>
                    <w:left w:val="none" w:sz="0" w:space="0" w:color="auto"/>
                    <w:bottom w:val="none" w:sz="0" w:space="0" w:color="auto"/>
                    <w:right w:val="none" w:sz="0" w:space="0" w:color="auto"/>
                  </w:divBdr>
                  <w:divsChild>
                    <w:div w:id="2003897559">
                      <w:marLeft w:val="0"/>
                      <w:marRight w:val="0"/>
                      <w:marTop w:val="0"/>
                      <w:marBottom w:val="0"/>
                      <w:divBdr>
                        <w:top w:val="none" w:sz="0" w:space="0" w:color="auto"/>
                        <w:left w:val="none" w:sz="0" w:space="0" w:color="auto"/>
                        <w:bottom w:val="none" w:sz="0" w:space="0" w:color="auto"/>
                        <w:right w:val="none" w:sz="0" w:space="0" w:color="auto"/>
                      </w:divBdr>
                      <w:divsChild>
                        <w:div w:id="681204959">
                          <w:marLeft w:val="0"/>
                          <w:marRight w:val="0"/>
                          <w:marTop w:val="0"/>
                          <w:marBottom w:val="0"/>
                          <w:divBdr>
                            <w:top w:val="none" w:sz="0" w:space="0" w:color="auto"/>
                            <w:left w:val="none" w:sz="0" w:space="0" w:color="auto"/>
                            <w:bottom w:val="none" w:sz="0" w:space="0" w:color="auto"/>
                            <w:right w:val="none" w:sz="0" w:space="0" w:color="auto"/>
                          </w:divBdr>
                          <w:divsChild>
                            <w:div w:id="704982079">
                              <w:marLeft w:val="0"/>
                              <w:marRight w:val="0"/>
                              <w:marTop w:val="0"/>
                              <w:marBottom w:val="0"/>
                              <w:divBdr>
                                <w:top w:val="none" w:sz="0" w:space="0" w:color="auto"/>
                                <w:left w:val="none" w:sz="0" w:space="0" w:color="auto"/>
                                <w:bottom w:val="none" w:sz="0" w:space="0" w:color="auto"/>
                                <w:right w:val="none" w:sz="0" w:space="0" w:color="auto"/>
                              </w:divBdr>
                              <w:divsChild>
                                <w:div w:id="1756901807">
                                  <w:marLeft w:val="0"/>
                                  <w:marRight w:val="0"/>
                                  <w:marTop w:val="0"/>
                                  <w:marBottom w:val="0"/>
                                  <w:divBdr>
                                    <w:top w:val="none" w:sz="0" w:space="0" w:color="auto"/>
                                    <w:left w:val="none" w:sz="0" w:space="0" w:color="auto"/>
                                    <w:bottom w:val="none" w:sz="0" w:space="0" w:color="auto"/>
                                    <w:right w:val="none" w:sz="0" w:space="0" w:color="auto"/>
                                  </w:divBdr>
                                </w:div>
                              </w:divsChild>
                            </w:div>
                            <w:div w:id="525944104">
                              <w:marLeft w:val="0"/>
                              <w:marRight w:val="0"/>
                              <w:marTop w:val="0"/>
                              <w:marBottom w:val="0"/>
                              <w:divBdr>
                                <w:top w:val="none" w:sz="0" w:space="0" w:color="auto"/>
                                <w:left w:val="none" w:sz="0" w:space="0" w:color="auto"/>
                                <w:bottom w:val="none" w:sz="0" w:space="0" w:color="auto"/>
                                <w:right w:val="none" w:sz="0" w:space="0" w:color="auto"/>
                              </w:divBdr>
                              <w:divsChild>
                                <w:div w:id="2043817694">
                                  <w:marLeft w:val="0"/>
                                  <w:marRight w:val="0"/>
                                  <w:marTop w:val="0"/>
                                  <w:marBottom w:val="0"/>
                                  <w:divBdr>
                                    <w:top w:val="none" w:sz="0" w:space="0" w:color="auto"/>
                                    <w:left w:val="none" w:sz="0" w:space="0" w:color="auto"/>
                                    <w:bottom w:val="none" w:sz="0" w:space="0" w:color="auto"/>
                                    <w:right w:val="none" w:sz="0" w:space="0" w:color="auto"/>
                                  </w:divBdr>
                                </w:div>
                              </w:divsChild>
                            </w:div>
                            <w:div w:id="2005473764">
                              <w:marLeft w:val="0"/>
                              <w:marRight w:val="0"/>
                              <w:marTop w:val="0"/>
                              <w:marBottom w:val="0"/>
                              <w:divBdr>
                                <w:top w:val="none" w:sz="0" w:space="0" w:color="auto"/>
                                <w:left w:val="none" w:sz="0" w:space="0" w:color="auto"/>
                                <w:bottom w:val="none" w:sz="0" w:space="0" w:color="auto"/>
                                <w:right w:val="none" w:sz="0" w:space="0" w:color="auto"/>
                              </w:divBdr>
                              <w:divsChild>
                                <w:div w:id="649872589">
                                  <w:marLeft w:val="0"/>
                                  <w:marRight w:val="0"/>
                                  <w:marTop w:val="0"/>
                                  <w:marBottom w:val="0"/>
                                  <w:divBdr>
                                    <w:top w:val="none" w:sz="0" w:space="0" w:color="auto"/>
                                    <w:left w:val="none" w:sz="0" w:space="0" w:color="auto"/>
                                    <w:bottom w:val="none" w:sz="0" w:space="0" w:color="auto"/>
                                    <w:right w:val="none" w:sz="0" w:space="0" w:color="auto"/>
                                  </w:divBdr>
                                </w:div>
                              </w:divsChild>
                            </w:div>
                            <w:div w:id="1014191991">
                              <w:marLeft w:val="0"/>
                              <w:marRight w:val="0"/>
                              <w:marTop w:val="0"/>
                              <w:marBottom w:val="0"/>
                              <w:divBdr>
                                <w:top w:val="none" w:sz="0" w:space="0" w:color="auto"/>
                                <w:left w:val="none" w:sz="0" w:space="0" w:color="auto"/>
                                <w:bottom w:val="none" w:sz="0" w:space="0" w:color="auto"/>
                                <w:right w:val="none" w:sz="0" w:space="0" w:color="auto"/>
                              </w:divBdr>
                              <w:divsChild>
                                <w:div w:id="1627006450">
                                  <w:marLeft w:val="0"/>
                                  <w:marRight w:val="0"/>
                                  <w:marTop w:val="0"/>
                                  <w:marBottom w:val="0"/>
                                  <w:divBdr>
                                    <w:top w:val="none" w:sz="0" w:space="0" w:color="auto"/>
                                    <w:left w:val="none" w:sz="0" w:space="0" w:color="auto"/>
                                    <w:bottom w:val="none" w:sz="0" w:space="0" w:color="auto"/>
                                    <w:right w:val="none" w:sz="0" w:space="0" w:color="auto"/>
                                  </w:divBdr>
                                </w:div>
                              </w:divsChild>
                            </w:div>
                            <w:div w:id="1231038204">
                              <w:marLeft w:val="0"/>
                              <w:marRight w:val="0"/>
                              <w:marTop w:val="0"/>
                              <w:marBottom w:val="0"/>
                              <w:divBdr>
                                <w:top w:val="none" w:sz="0" w:space="0" w:color="auto"/>
                                <w:left w:val="none" w:sz="0" w:space="0" w:color="auto"/>
                                <w:bottom w:val="none" w:sz="0" w:space="0" w:color="auto"/>
                                <w:right w:val="none" w:sz="0" w:space="0" w:color="auto"/>
                              </w:divBdr>
                              <w:divsChild>
                                <w:div w:id="2114401713">
                                  <w:marLeft w:val="0"/>
                                  <w:marRight w:val="0"/>
                                  <w:marTop w:val="0"/>
                                  <w:marBottom w:val="0"/>
                                  <w:divBdr>
                                    <w:top w:val="none" w:sz="0" w:space="0" w:color="auto"/>
                                    <w:left w:val="none" w:sz="0" w:space="0" w:color="auto"/>
                                    <w:bottom w:val="none" w:sz="0" w:space="0" w:color="auto"/>
                                    <w:right w:val="none" w:sz="0" w:space="0" w:color="auto"/>
                                  </w:divBdr>
                                </w:div>
                                <w:div w:id="1374421961">
                                  <w:marLeft w:val="0"/>
                                  <w:marRight w:val="0"/>
                                  <w:marTop w:val="0"/>
                                  <w:marBottom w:val="0"/>
                                  <w:divBdr>
                                    <w:top w:val="none" w:sz="0" w:space="0" w:color="auto"/>
                                    <w:left w:val="none" w:sz="0" w:space="0" w:color="auto"/>
                                    <w:bottom w:val="none" w:sz="0" w:space="0" w:color="auto"/>
                                    <w:right w:val="none" w:sz="0" w:space="0" w:color="auto"/>
                                  </w:divBdr>
                                </w:div>
                              </w:divsChild>
                            </w:div>
                            <w:div w:id="16663681">
                              <w:marLeft w:val="0"/>
                              <w:marRight w:val="0"/>
                              <w:marTop w:val="0"/>
                              <w:marBottom w:val="0"/>
                              <w:divBdr>
                                <w:top w:val="none" w:sz="0" w:space="0" w:color="auto"/>
                                <w:left w:val="none" w:sz="0" w:space="0" w:color="auto"/>
                                <w:bottom w:val="none" w:sz="0" w:space="0" w:color="auto"/>
                                <w:right w:val="none" w:sz="0" w:space="0" w:color="auto"/>
                              </w:divBdr>
                              <w:divsChild>
                                <w:div w:id="716927661">
                                  <w:marLeft w:val="0"/>
                                  <w:marRight w:val="0"/>
                                  <w:marTop w:val="0"/>
                                  <w:marBottom w:val="0"/>
                                  <w:divBdr>
                                    <w:top w:val="none" w:sz="0" w:space="0" w:color="auto"/>
                                    <w:left w:val="none" w:sz="0" w:space="0" w:color="auto"/>
                                    <w:bottom w:val="none" w:sz="0" w:space="0" w:color="auto"/>
                                    <w:right w:val="none" w:sz="0" w:space="0" w:color="auto"/>
                                  </w:divBdr>
                                </w:div>
                                <w:div w:id="41832564">
                                  <w:marLeft w:val="0"/>
                                  <w:marRight w:val="0"/>
                                  <w:marTop w:val="0"/>
                                  <w:marBottom w:val="0"/>
                                  <w:divBdr>
                                    <w:top w:val="none" w:sz="0" w:space="0" w:color="auto"/>
                                    <w:left w:val="none" w:sz="0" w:space="0" w:color="auto"/>
                                    <w:bottom w:val="none" w:sz="0" w:space="0" w:color="auto"/>
                                    <w:right w:val="none" w:sz="0" w:space="0" w:color="auto"/>
                                  </w:divBdr>
                                </w:div>
                              </w:divsChild>
                            </w:div>
                            <w:div w:id="1718813803">
                              <w:marLeft w:val="0"/>
                              <w:marRight w:val="0"/>
                              <w:marTop w:val="0"/>
                              <w:marBottom w:val="0"/>
                              <w:divBdr>
                                <w:top w:val="none" w:sz="0" w:space="0" w:color="auto"/>
                                <w:left w:val="none" w:sz="0" w:space="0" w:color="auto"/>
                                <w:bottom w:val="none" w:sz="0" w:space="0" w:color="auto"/>
                                <w:right w:val="none" w:sz="0" w:space="0" w:color="auto"/>
                              </w:divBdr>
                              <w:divsChild>
                                <w:div w:id="749423962">
                                  <w:marLeft w:val="0"/>
                                  <w:marRight w:val="0"/>
                                  <w:marTop w:val="0"/>
                                  <w:marBottom w:val="0"/>
                                  <w:divBdr>
                                    <w:top w:val="none" w:sz="0" w:space="0" w:color="auto"/>
                                    <w:left w:val="none" w:sz="0" w:space="0" w:color="auto"/>
                                    <w:bottom w:val="none" w:sz="0" w:space="0" w:color="auto"/>
                                    <w:right w:val="none" w:sz="0" w:space="0" w:color="auto"/>
                                  </w:divBdr>
                                </w:div>
                                <w:div w:id="251546251">
                                  <w:marLeft w:val="0"/>
                                  <w:marRight w:val="0"/>
                                  <w:marTop w:val="0"/>
                                  <w:marBottom w:val="0"/>
                                  <w:divBdr>
                                    <w:top w:val="none" w:sz="0" w:space="0" w:color="auto"/>
                                    <w:left w:val="none" w:sz="0" w:space="0" w:color="auto"/>
                                    <w:bottom w:val="none" w:sz="0" w:space="0" w:color="auto"/>
                                    <w:right w:val="none" w:sz="0" w:space="0" w:color="auto"/>
                                  </w:divBdr>
                                </w:div>
                              </w:divsChild>
                            </w:div>
                            <w:div w:id="1441023319">
                              <w:marLeft w:val="0"/>
                              <w:marRight w:val="0"/>
                              <w:marTop w:val="0"/>
                              <w:marBottom w:val="0"/>
                              <w:divBdr>
                                <w:top w:val="none" w:sz="0" w:space="0" w:color="auto"/>
                                <w:left w:val="none" w:sz="0" w:space="0" w:color="auto"/>
                                <w:bottom w:val="none" w:sz="0" w:space="0" w:color="auto"/>
                                <w:right w:val="none" w:sz="0" w:space="0" w:color="auto"/>
                              </w:divBdr>
                              <w:divsChild>
                                <w:div w:id="89666063">
                                  <w:marLeft w:val="0"/>
                                  <w:marRight w:val="0"/>
                                  <w:marTop w:val="0"/>
                                  <w:marBottom w:val="0"/>
                                  <w:divBdr>
                                    <w:top w:val="none" w:sz="0" w:space="0" w:color="auto"/>
                                    <w:left w:val="none" w:sz="0" w:space="0" w:color="auto"/>
                                    <w:bottom w:val="none" w:sz="0" w:space="0" w:color="auto"/>
                                    <w:right w:val="none" w:sz="0" w:space="0" w:color="auto"/>
                                  </w:divBdr>
                                </w:div>
                                <w:div w:id="287861783">
                                  <w:marLeft w:val="0"/>
                                  <w:marRight w:val="0"/>
                                  <w:marTop w:val="0"/>
                                  <w:marBottom w:val="0"/>
                                  <w:divBdr>
                                    <w:top w:val="none" w:sz="0" w:space="0" w:color="auto"/>
                                    <w:left w:val="none" w:sz="0" w:space="0" w:color="auto"/>
                                    <w:bottom w:val="none" w:sz="0" w:space="0" w:color="auto"/>
                                    <w:right w:val="none" w:sz="0" w:space="0" w:color="auto"/>
                                  </w:divBdr>
                                </w:div>
                              </w:divsChild>
                            </w:div>
                            <w:div w:id="529687125">
                              <w:marLeft w:val="0"/>
                              <w:marRight w:val="0"/>
                              <w:marTop w:val="0"/>
                              <w:marBottom w:val="0"/>
                              <w:divBdr>
                                <w:top w:val="none" w:sz="0" w:space="0" w:color="auto"/>
                                <w:left w:val="none" w:sz="0" w:space="0" w:color="auto"/>
                                <w:bottom w:val="none" w:sz="0" w:space="0" w:color="auto"/>
                                <w:right w:val="none" w:sz="0" w:space="0" w:color="auto"/>
                              </w:divBdr>
                              <w:divsChild>
                                <w:div w:id="1116605306">
                                  <w:marLeft w:val="0"/>
                                  <w:marRight w:val="0"/>
                                  <w:marTop w:val="0"/>
                                  <w:marBottom w:val="0"/>
                                  <w:divBdr>
                                    <w:top w:val="none" w:sz="0" w:space="0" w:color="auto"/>
                                    <w:left w:val="none" w:sz="0" w:space="0" w:color="auto"/>
                                    <w:bottom w:val="none" w:sz="0" w:space="0" w:color="auto"/>
                                    <w:right w:val="none" w:sz="0" w:space="0" w:color="auto"/>
                                  </w:divBdr>
                                </w:div>
                                <w:div w:id="1260337360">
                                  <w:marLeft w:val="0"/>
                                  <w:marRight w:val="0"/>
                                  <w:marTop w:val="0"/>
                                  <w:marBottom w:val="0"/>
                                  <w:divBdr>
                                    <w:top w:val="none" w:sz="0" w:space="0" w:color="auto"/>
                                    <w:left w:val="none" w:sz="0" w:space="0" w:color="auto"/>
                                    <w:bottom w:val="none" w:sz="0" w:space="0" w:color="auto"/>
                                    <w:right w:val="none" w:sz="0" w:space="0" w:color="auto"/>
                                  </w:divBdr>
                                </w:div>
                              </w:divsChild>
                            </w:div>
                            <w:div w:id="364211835">
                              <w:marLeft w:val="0"/>
                              <w:marRight w:val="0"/>
                              <w:marTop w:val="0"/>
                              <w:marBottom w:val="0"/>
                              <w:divBdr>
                                <w:top w:val="none" w:sz="0" w:space="0" w:color="auto"/>
                                <w:left w:val="none" w:sz="0" w:space="0" w:color="auto"/>
                                <w:bottom w:val="none" w:sz="0" w:space="0" w:color="auto"/>
                                <w:right w:val="none" w:sz="0" w:space="0" w:color="auto"/>
                              </w:divBdr>
                              <w:divsChild>
                                <w:div w:id="1771975364">
                                  <w:marLeft w:val="0"/>
                                  <w:marRight w:val="0"/>
                                  <w:marTop w:val="0"/>
                                  <w:marBottom w:val="0"/>
                                  <w:divBdr>
                                    <w:top w:val="none" w:sz="0" w:space="0" w:color="auto"/>
                                    <w:left w:val="none" w:sz="0" w:space="0" w:color="auto"/>
                                    <w:bottom w:val="none" w:sz="0" w:space="0" w:color="auto"/>
                                    <w:right w:val="none" w:sz="0" w:space="0" w:color="auto"/>
                                  </w:divBdr>
                                </w:div>
                                <w:div w:id="471366235">
                                  <w:marLeft w:val="0"/>
                                  <w:marRight w:val="0"/>
                                  <w:marTop w:val="0"/>
                                  <w:marBottom w:val="0"/>
                                  <w:divBdr>
                                    <w:top w:val="none" w:sz="0" w:space="0" w:color="auto"/>
                                    <w:left w:val="none" w:sz="0" w:space="0" w:color="auto"/>
                                    <w:bottom w:val="none" w:sz="0" w:space="0" w:color="auto"/>
                                    <w:right w:val="none" w:sz="0" w:space="0" w:color="auto"/>
                                  </w:divBdr>
                                </w:div>
                              </w:divsChild>
                            </w:div>
                            <w:div w:id="407461145">
                              <w:marLeft w:val="0"/>
                              <w:marRight w:val="0"/>
                              <w:marTop w:val="0"/>
                              <w:marBottom w:val="0"/>
                              <w:divBdr>
                                <w:top w:val="none" w:sz="0" w:space="0" w:color="auto"/>
                                <w:left w:val="none" w:sz="0" w:space="0" w:color="auto"/>
                                <w:bottom w:val="none" w:sz="0" w:space="0" w:color="auto"/>
                                <w:right w:val="none" w:sz="0" w:space="0" w:color="auto"/>
                              </w:divBdr>
                              <w:divsChild>
                                <w:div w:id="186254341">
                                  <w:marLeft w:val="0"/>
                                  <w:marRight w:val="0"/>
                                  <w:marTop w:val="0"/>
                                  <w:marBottom w:val="0"/>
                                  <w:divBdr>
                                    <w:top w:val="none" w:sz="0" w:space="0" w:color="auto"/>
                                    <w:left w:val="none" w:sz="0" w:space="0" w:color="auto"/>
                                    <w:bottom w:val="none" w:sz="0" w:space="0" w:color="auto"/>
                                    <w:right w:val="none" w:sz="0" w:space="0" w:color="auto"/>
                                  </w:divBdr>
                                </w:div>
                                <w:div w:id="929696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3441779">
      <w:bodyDiv w:val="1"/>
      <w:marLeft w:val="0"/>
      <w:marRight w:val="0"/>
      <w:marTop w:val="0"/>
      <w:marBottom w:val="0"/>
      <w:divBdr>
        <w:top w:val="none" w:sz="0" w:space="0" w:color="auto"/>
        <w:left w:val="none" w:sz="0" w:space="0" w:color="auto"/>
        <w:bottom w:val="none" w:sz="0" w:space="0" w:color="auto"/>
        <w:right w:val="none" w:sz="0" w:space="0" w:color="auto"/>
      </w:divBdr>
      <w:divsChild>
        <w:div w:id="58483555">
          <w:marLeft w:val="0"/>
          <w:marRight w:val="0"/>
          <w:marTop w:val="0"/>
          <w:marBottom w:val="0"/>
          <w:divBdr>
            <w:top w:val="none" w:sz="0" w:space="0" w:color="auto"/>
            <w:left w:val="none" w:sz="0" w:space="0" w:color="auto"/>
            <w:bottom w:val="none" w:sz="0" w:space="0" w:color="auto"/>
            <w:right w:val="none" w:sz="0" w:space="0" w:color="auto"/>
          </w:divBdr>
          <w:divsChild>
            <w:div w:id="209537059">
              <w:marLeft w:val="0"/>
              <w:marRight w:val="0"/>
              <w:marTop w:val="0"/>
              <w:marBottom w:val="0"/>
              <w:divBdr>
                <w:top w:val="none" w:sz="0" w:space="0" w:color="auto"/>
                <w:left w:val="none" w:sz="0" w:space="0" w:color="auto"/>
                <w:bottom w:val="none" w:sz="0" w:space="0" w:color="auto"/>
                <w:right w:val="none" w:sz="0" w:space="0" w:color="auto"/>
              </w:divBdr>
              <w:divsChild>
                <w:div w:id="1415280195">
                  <w:marLeft w:val="0"/>
                  <w:marRight w:val="0"/>
                  <w:marTop w:val="0"/>
                  <w:marBottom w:val="0"/>
                  <w:divBdr>
                    <w:top w:val="none" w:sz="0" w:space="0" w:color="auto"/>
                    <w:left w:val="none" w:sz="0" w:space="0" w:color="auto"/>
                    <w:bottom w:val="none" w:sz="0" w:space="0" w:color="auto"/>
                    <w:right w:val="none" w:sz="0" w:space="0" w:color="auto"/>
                  </w:divBdr>
                  <w:divsChild>
                    <w:div w:id="402800430">
                      <w:marLeft w:val="0"/>
                      <w:marRight w:val="0"/>
                      <w:marTop w:val="0"/>
                      <w:marBottom w:val="0"/>
                      <w:divBdr>
                        <w:top w:val="none" w:sz="0" w:space="0" w:color="auto"/>
                        <w:left w:val="none" w:sz="0" w:space="0" w:color="auto"/>
                        <w:bottom w:val="none" w:sz="0" w:space="0" w:color="auto"/>
                        <w:right w:val="none" w:sz="0" w:space="0" w:color="auto"/>
                      </w:divBdr>
                      <w:divsChild>
                        <w:div w:id="1770543434">
                          <w:marLeft w:val="0"/>
                          <w:marRight w:val="0"/>
                          <w:marTop w:val="0"/>
                          <w:marBottom w:val="0"/>
                          <w:divBdr>
                            <w:top w:val="none" w:sz="0" w:space="0" w:color="auto"/>
                            <w:left w:val="none" w:sz="0" w:space="0" w:color="auto"/>
                            <w:bottom w:val="none" w:sz="0" w:space="0" w:color="auto"/>
                            <w:right w:val="none" w:sz="0" w:space="0" w:color="auto"/>
                          </w:divBdr>
                          <w:divsChild>
                            <w:div w:id="42798470">
                              <w:marLeft w:val="0"/>
                              <w:marRight w:val="0"/>
                              <w:marTop w:val="0"/>
                              <w:marBottom w:val="0"/>
                              <w:divBdr>
                                <w:top w:val="none" w:sz="0" w:space="0" w:color="auto"/>
                                <w:left w:val="none" w:sz="0" w:space="0" w:color="auto"/>
                                <w:bottom w:val="none" w:sz="0" w:space="0" w:color="auto"/>
                                <w:right w:val="none" w:sz="0" w:space="0" w:color="auto"/>
                              </w:divBdr>
                              <w:divsChild>
                                <w:div w:id="500896312">
                                  <w:marLeft w:val="0"/>
                                  <w:marRight w:val="0"/>
                                  <w:marTop w:val="0"/>
                                  <w:marBottom w:val="0"/>
                                  <w:divBdr>
                                    <w:top w:val="none" w:sz="0" w:space="0" w:color="auto"/>
                                    <w:left w:val="none" w:sz="0" w:space="0" w:color="auto"/>
                                    <w:bottom w:val="none" w:sz="0" w:space="0" w:color="auto"/>
                                    <w:right w:val="none" w:sz="0" w:space="0" w:color="auto"/>
                                  </w:divBdr>
                                </w:div>
                              </w:divsChild>
                            </w:div>
                            <w:div w:id="90244139">
                              <w:marLeft w:val="0"/>
                              <w:marRight w:val="0"/>
                              <w:marTop w:val="0"/>
                              <w:marBottom w:val="0"/>
                              <w:divBdr>
                                <w:top w:val="none" w:sz="0" w:space="0" w:color="auto"/>
                                <w:left w:val="none" w:sz="0" w:space="0" w:color="auto"/>
                                <w:bottom w:val="none" w:sz="0" w:space="0" w:color="auto"/>
                                <w:right w:val="none" w:sz="0" w:space="0" w:color="auto"/>
                              </w:divBdr>
                              <w:divsChild>
                                <w:div w:id="1442142161">
                                  <w:marLeft w:val="0"/>
                                  <w:marRight w:val="0"/>
                                  <w:marTop w:val="0"/>
                                  <w:marBottom w:val="0"/>
                                  <w:divBdr>
                                    <w:top w:val="none" w:sz="0" w:space="0" w:color="auto"/>
                                    <w:left w:val="none" w:sz="0" w:space="0" w:color="auto"/>
                                    <w:bottom w:val="none" w:sz="0" w:space="0" w:color="auto"/>
                                    <w:right w:val="none" w:sz="0" w:space="0" w:color="auto"/>
                                  </w:divBdr>
                                </w:div>
                              </w:divsChild>
                            </w:div>
                            <w:div w:id="1739740747">
                              <w:marLeft w:val="0"/>
                              <w:marRight w:val="0"/>
                              <w:marTop w:val="0"/>
                              <w:marBottom w:val="0"/>
                              <w:divBdr>
                                <w:top w:val="none" w:sz="0" w:space="0" w:color="auto"/>
                                <w:left w:val="none" w:sz="0" w:space="0" w:color="auto"/>
                                <w:bottom w:val="none" w:sz="0" w:space="0" w:color="auto"/>
                                <w:right w:val="none" w:sz="0" w:space="0" w:color="auto"/>
                              </w:divBdr>
                              <w:divsChild>
                                <w:div w:id="1743867922">
                                  <w:marLeft w:val="0"/>
                                  <w:marRight w:val="0"/>
                                  <w:marTop w:val="0"/>
                                  <w:marBottom w:val="0"/>
                                  <w:divBdr>
                                    <w:top w:val="none" w:sz="0" w:space="0" w:color="auto"/>
                                    <w:left w:val="none" w:sz="0" w:space="0" w:color="auto"/>
                                    <w:bottom w:val="none" w:sz="0" w:space="0" w:color="auto"/>
                                    <w:right w:val="none" w:sz="0" w:space="0" w:color="auto"/>
                                  </w:divBdr>
                                </w:div>
                              </w:divsChild>
                            </w:div>
                            <w:div w:id="1199078749">
                              <w:marLeft w:val="0"/>
                              <w:marRight w:val="0"/>
                              <w:marTop w:val="0"/>
                              <w:marBottom w:val="0"/>
                              <w:divBdr>
                                <w:top w:val="none" w:sz="0" w:space="0" w:color="auto"/>
                                <w:left w:val="none" w:sz="0" w:space="0" w:color="auto"/>
                                <w:bottom w:val="none" w:sz="0" w:space="0" w:color="auto"/>
                                <w:right w:val="none" w:sz="0" w:space="0" w:color="auto"/>
                              </w:divBdr>
                              <w:divsChild>
                                <w:div w:id="365909293">
                                  <w:marLeft w:val="0"/>
                                  <w:marRight w:val="0"/>
                                  <w:marTop w:val="0"/>
                                  <w:marBottom w:val="0"/>
                                  <w:divBdr>
                                    <w:top w:val="none" w:sz="0" w:space="0" w:color="auto"/>
                                    <w:left w:val="none" w:sz="0" w:space="0" w:color="auto"/>
                                    <w:bottom w:val="none" w:sz="0" w:space="0" w:color="auto"/>
                                    <w:right w:val="none" w:sz="0" w:space="0" w:color="auto"/>
                                  </w:divBdr>
                                </w:div>
                              </w:divsChild>
                            </w:div>
                            <w:div w:id="1329596568">
                              <w:marLeft w:val="0"/>
                              <w:marRight w:val="0"/>
                              <w:marTop w:val="0"/>
                              <w:marBottom w:val="0"/>
                              <w:divBdr>
                                <w:top w:val="none" w:sz="0" w:space="0" w:color="auto"/>
                                <w:left w:val="none" w:sz="0" w:space="0" w:color="auto"/>
                                <w:bottom w:val="none" w:sz="0" w:space="0" w:color="auto"/>
                                <w:right w:val="none" w:sz="0" w:space="0" w:color="auto"/>
                              </w:divBdr>
                              <w:divsChild>
                                <w:div w:id="1803886897">
                                  <w:marLeft w:val="0"/>
                                  <w:marRight w:val="0"/>
                                  <w:marTop w:val="0"/>
                                  <w:marBottom w:val="0"/>
                                  <w:divBdr>
                                    <w:top w:val="none" w:sz="0" w:space="0" w:color="auto"/>
                                    <w:left w:val="none" w:sz="0" w:space="0" w:color="auto"/>
                                    <w:bottom w:val="none" w:sz="0" w:space="0" w:color="auto"/>
                                    <w:right w:val="none" w:sz="0" w:space="0" w:color="auto"/>
                                  </w:divBdr>
                                </w:div>
                                <w:div w:id="1978487162">
                                  <w:marLeft w:val="0"/>
                                  <w:marRight w:val="0"/>
                                  <w:marTop w:val="0"/>
                                  <w:marBottom w:val="0"/>
                                  <w:divBdr>
                                    <w:top w:val="none" w:sz="0" w:space="0" w:color="auto"/>
                                    <w:left w:val="none" w:sz="0" w:space="0" w:color="auto"/>
                                    <w:bottom w:val="none" w:sz="0" w:space="0" w:color="auto"/>
                                    <w:right w:val="none" w:sz="0" w:space="0" w:color="auto"/>
                                  </w:divBdr>
                                </w:div>
                              </w:divsChild>
                            </w:div>
                            <w:div w:id="355350228">
                              <w:marLeft w:val="0"/>
                              <w:marRight w:val="0"/>
                              <w:marTop w:val="0"/>
                              <w:marBottom w:val="0"/>
                              <w:divBdr>
                                <w:top w:val="none" w:sz="0" w:space="0" w:color="auto"/>
                                <w:left w:val="none" w:sz="0" w:space="0" w:color="auto"/>
                                <w:bottom w:val="none" w:sz="0" w:space="0" w:color="auto"/>
                                <w:right w:val="none" w:sz="0" w:space="0" w:color="auto"/>
                              </w:divBdr>
                              <w:divsChild>
                                <w:div w:id="850682401">
                                  <w:marLeft w:val="0"/>
                                  <w:marRight w:val="0"/>
                                  <w:marTop w:val="0"/>
                                  <w:marBottom w:val="0"/>
                                  <w:divBdr>
                                    <w:top w:val="none" w:sz="0" w:space="0" w:color="auto"/>
                                    <w:left w:val="none" w:sz="0" w:space="0" w:color="auto"/>
                                    <w:bottom w:val="none" w:sz="0" w:space="0" w:color="auto"/>
                                    <w:right w:val="none" w:sz="0" w:space="0" w:color="auto"/>
                                  </w:divBdr>
                                </w:div>
                                <w:div w:id="1097021584">
                                  <w:marLeft w:val="0"/>
                                  <w:marRight w:val="0"/>
                                  <w:marTop w:val="0"/>
                                  <w:marBottom w:val="0"/>
                                  <w:divBdr>
                                    <w:top w:val="none" w:sz="0" w:space="0" w:color="auto"/>
                                    <w:left w:val="none" w:sz="0" w:space="0" w:color="auto"/>
                                    <w:bottom w:val="none" w:sz="0" w:space="0" w:color="auto"/>
                                    <w:right w:val="none" w:sz="0" w:space="0" w:color="auto"/>
                                  </w:divBdr>
                                </w:div>
                              </w:divsChild>
                            </w:div>
                            <w:div w:id="1137797540">
                              <w:marLeft w:val="0"/>
                              <w:marRight w:val="0"/>
                              <w:marTop w:val="0"/>
                              <w:marBottom w:val="0"/>
                              <w:divBdr>
                                <w:top w:val="none" w:sz="0" w:space="0" w:color="auto"/>
                                <w:left w:val="none" w:sz="0" w:space="0" w:color="auto"/>
                                <w:bottom w:val="none" w:sz="0" w:space="0" w:color="auto"/>
                                <w:right w:val="none" w:sz="0" w:space="0" w:color="auto"/>
                              </w:divBdr>
                              <w:divsChild>
                                <w:div w:id="2130853008">
                                  <w:marLeft w:val="0"/>
                                  <w:marRight w:val="0"/>
                                  <w:marTop w:val="0"/>
                                  <w:marBottom w:val="0"/>
                                  <w:divBdr>
                                    <w:top w:val="none" w:sz="0" w:space="0" w:color="auto"/>
                                    <w:left w:val="none" w:sz="0" w:space="0" w:color="auto"/>
                                    <w:bottom w:val="none" w:sz="0" w:space="0" w:color="auto"/>
                                    <w:right w:val="none" w:sz="0" w:space="0" w:color="auto"/>
                                  </w:divBdr>
                                </w:div>
                                <w:div w:id="18483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7965449">
      <w:bodyDiv w:val="1"/>
      <w:marLeft w:val="0"/>
      <w:marRight w:val="0"/>
      <w:marTop w:val="0"/>
      <w:marBottom w:val="0"/>
      <w:divBdr>
        <w:top w:val="none" w:sz="0" w:space="0" w:color="auto"/>
        <w:left w:val="none" w:sz="0" w:space="0" w:color="auto"/>
        <w:bottom w:val="none" w:sz="0" w:space="0" w:color="auto"/>
        <w:right w:val="none" w:sz="0" w:space="0" w:color="auto"/>
      </w:divBdr>
    </w:div>
    <w:div w:id="2067416390">
      <w:bodyDiv w:val="1"/>
      <w:marLeft w:val="0"/>
      <w:marRight w:val="0"/>
      <w:marTop w:val="0"/>
      <w:marBottom w:val="0"/>
      <w:divBdr>
        <w:top w:val="none" w:sz="0" w:space="0" w:color="auto"/>
        <w:left w:val="none" w:sz="0" w:space="0" w:color="auto"/>
        <w:bottom w:val="none" w:sz="0" w:space="0" w:color="auto"/>
        <w:right w:val="none" w:sz="0" w:space="0" w:color="auto"/>
      </w:divBdr>
      <w:divsChild>
        <w:div w:id="19935622">
          <w:marLeft w:val="0"/>
          <w:marRight w:val="0"/>
          <w:marTop w:val="0"/>
          <w:marBottom w:val="0"/>
          <w:divBdr>
            <w:top w:val="none" w:sz="0" w:space="0" w:color="auto"/>
            <w:left w:val="none" w:sz="0" w:space="0" w:color="auto"/>
            <w:bottom w:val="none" w:sz="0" w:space="0" w:color="auto"/>
            <w:right w:val="none" w:sz="0" w:space="0" w:color="auto"/>
          </w:divBdr>
          <w:divsChild>
            <w:div w:id="1292786414">
              <w:marLeft w:val="0"/>
              <w:marRight w:val="0"/>
              <w:marTop w:val="0"/>
              <w:marBottom w:val="0"/>
              <w:divBdr>
                <w:top w:val="none" w:sz="0" w:space="0" w:color="auto"/>
                <w:left w:val="none" w:sz="0" w:space="0" w:color="auto"/>
                <w:bottom w:val="none" w:sz="0" w:space="0" w:color="auto"/>
                <w:right w:val="none" w:sz="0" w:space="0" w:color="auto"/>
              </w:divBdr>
              <w:divsChild>
                <w:div w:id="2052075018">
                  <w:marLeft w:val="0"/>
                  <w:marRight w:val="0"/>
                  <w:marTop w:val="0"/>
                  <w:marBottom w:val="0"/>
                  <w:divBdr>
                    <w:top w:val="none" w:sz="0" w:space="0" w:color="auto"/>
                    <w:left w:val="none" w:sz="0" w:space="0" w:color="auto"/>
                    <w:bottom w:val="none" w:sz="0" w:space="0" w:color="auto"/>
                    <w:right w:val="none" w:sz="0" w:space="0" w:color="auto"/>
                  </w:divBdr>
                  <w:divsChild>
                    <w:div w:id="1702509475">
                      <w:marLeft w:val="0"/>
                      <w:marRight w:val="0"/>
                      <w:marTop w:val="0"/>
                      <w:marBottom w:val="0"/>
                      <w:divBdr>
                        <w:top w:val="none" w:sz="0" w:space="0" w:color="auto"/>
                        <w:left w:val="none" w:sz="0" w:space="0" w:color="auto"/>
                        <w:bottom w:val="none" w:sz="0" w:space="0" w:color="auto"/>
                        <w:right w:val="none" w:sz="0" w:space="0" w:color="auto"/>
                      </w:divBdr>
                      <w:divsChild>
                        <w:div w:id="265580621">
                          <w:marLeft w:val="0"/>
                          <w:marRight w:val="0"/>
                          <w:marTop w:val="0"/>
                          <w:marBottom w:val="0"/>
                          <w:divBdr>
                            <w:top w:val="none" w:sz="0" w:space="0" w:color="auto"/>
                            <w:left w:val="none" w:sz="0" w:space="0" w:color="auto"/>
                            <w:bottom w:val="none" w:sz="0" w:space="0" w:color="auto"/>
                            <w:right w:val="none" w:sz="0" w:space="0" w:color="auto"/>
                          </w:divBdr>
                          <w:divsChild>
                            <w:div w:id="522137336">
                              <w:marLeft w:val="0"/>
                              <w:marRight w:val="0"/>
                              <w:marTop w:val="0"/>
                              <w:marBottom w:val="120"/>
                              <w:divBdr>
                                <w:top w:val="none" w:sz="0" w:space="0" w:color="auto"/>
                                <w:left w:val="none" w:sz="0" w:space="0" w:color="auto"/>
                                <w:bottom w:val="none" w:sz="0" w:space="0" w:color="auto"/>
                                <w:right w:val="none" w:sz="0" w:space="0" w:color="auto"/>
                              </w:divBdr>
                            </w:div>
                            <w:div w:id="10507903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8859904">
      <w:bodyDiv w:val="1"/>
      <w:marLeft w:val="0"/>
      <w:marRight w:val="0"/>
      <w:marTop w:val="0"/>
      <w:marBottom w:val="0"/>
      <w:divBdr>
        <w:top w:val="none" w:sz="0" w:space="0" w:color="auto"/>
        <w:left w:val="none" w:sz="0" w:space="0" w:color="auto"/>
        <w:bottom w:val="none" w:sz="0" w:space="0" w:color="auto"/>
        <w:right w:val="none" w:sz="0" w:space="0" w:color="auto"/>
      </w:divBdr>
      <w:divsChild>
        <w:div w:id="470681997">
          <w:marLeft w:val="0"/>
          <w:marRight w:val="0"/>
          <w:marTop w:val="240"/>
          <w:marBottom w:val="0"/>
          <w:divBdr>
            <w:top w:val="none" w:sz="0" w:space="0" w:color="auto"/>
            <w:left w:val="none" w:sz="0" w:space="0" w:color="auto"/>
            <w:bottom w:val="none" w:sz="0" w:space="0" w:color="auto"/>
            <w:right w:val="none" w:sz="0" w:space="0" w:color="auto"/>
          </w:divBdr>
          <w:divsChild>
            <w:div w:id="2039620888">
              <w:marLeft w:val="450"/>
              <w:marRight w:val="0"/>
              <w:marTop w:val="0"/>
              <w:marBottom w:val="0"/>
              <w:divBdr>
                <w:top w:val="none" w:sz="0" w:space="0" w:color="auto"/>
                <w:left w:val="none" w:sz="0" w:space="0" w:color="auto"/>
                <w:bottom w:val="none" w:sz="0" w:space="0" w:color="auto"/>
                <w:right w:val="none" w:sz="0" w:space="0" w:color="auto"/>
              </w:divBdr>
            </w:div>
          </w:divsChild>
        </w:div>
        <w:div w:id="817384822">
          <w:marLeft w:val="0"/>
          <w:marRight w:val="0"/>
          <w:marTop w:val="240"/>
          <w:marBottom w:val="0"/>
          <w:divBdr>
            <w:top w:val="none" w:sz="0" w:space="0" w:color="auto"/>
            <w:left w:val="none" w:sz="0" w:space="0" w:color="auto"/>
            <w:bottom w:val="none" w:sz="0" w:space="0" w:color="auto"/>
            <w:right w:val="none" w:sz="0" w:space="0" w:color="auto"/>
          </w:divBdr>
          <w:divsChild>
            <w:div w:id="1650864853">
              <w:marLeft w:val="450"/>
              <w:marRight w:val="0"/>
              <w:marTop w:val="0"/>
              <w:marBottom w:val="0"/>
              <w:divBdr>
                <w:top w:val="none" w:sz="0" w:space="0" w:color="auto"/>
                <w:left w:val="none" w:sz="0" w:space="0" w:color="auto"/>
                <w:bottom w:val="none" w:sz="0" w:space="0" w:color="auto"/>
                <w:right w:val="none" w:sz="0" w:space="0" w:color="auto"/>
              </w:divBdr>
            </w:div>
          </w:divsChild>
        </w:div>
        <w:div w:id="893198405">
          <w:marLeft w:val="0"/>
          <w:marRight w:val="0"/>
          <w:marTop w:val="240"/>
          <w:marBottom w:val="0"/>
          <w:divBdr>
            <w:top w:val="none" w:sz="0" w:space="0" w:color="auto"/>
            <w:left w:val="none" w:sz="0" w:space="0" w:color="auto"/>
            <w:bottom w:val="none" w:sz="0" w:space="0" w:color="auto"/>
            <w:right w:val="none" w:sz="0" w:space="0" w:color="auto"/>
          </w:divBdr>
          <w:divsChild>
            <w:div w:id="1122114360">
              <w:marLeft w:val="450"/>
              <w:marRight w:val="0"/>
              <w:marTop w:val="0"/>
              <w:marBottom w:val="0"/>
              <w:divBdr>
                <w:top w:val="none" w:sz="0" w:space="0" w:color="auto"/>
                <w:left w:val="none" w:sz="0" w:space="0" w:color="auto"/>
                <w:bottom w:val="none" w:sz="0" w:space="0" w:color="auto"/>
                <w:right w:val="none" w:sz="0" w:space="0" w:color="auto"/>
              </w:divBdr>
            </w:div>
          </w:divsChild>
        </w:div>
        <w:div w:id="75446723">
          <w:marLeft w:val="0"/>
          <w:marRight w:val="0"/>
          <w:marTop w:val="240"/>
          <w:marBottom w:val="0"/>
          <w:divBdr>
            <w:top w:val="none" w:sz="0" w:space="0" w:color="auto"/>
            <w:left w:val="none" w:sz="0" w:space="0" w:color="auto"/>
            <w:bottom w:val="none" w:sz="0" w:space="0" w:color="auto"/>
            <w:right w:val="none" w:sz="0" w:space="0" w:color="auto"/>
          </w:divBdr>
          <w:divsChild>
            <w:div w:id="2020430217">
              <w:marLeft w:val="450"/>
              <w:marRight w:val="0"/>
              <w:marTop w:val="0"/>
              <w:marBottom w:val="0"/>
              <w:divBdr>
                <w:top w:val="none" w:sz="0" w:space="0" w:color="auto"/>
                <w:left w:val="none" w:sz="0" w:space="0" w:color="auto"/>
                <w:bottom w:val="none" w:sz="0" w:space="0" w:color="auto"/>
                <w:right w:val="none" w:sz="0" w:space="0" w:color="auto"/>
              </w:divBdr>
            </w:div>
          </w:divsChild>
        </w:div>
        <w:div w:id="429739887">
          <w:marLeft w:val="0"/>
          <w:marRight w:val="0"/>
          <w:marTop w:val="0"/>
          <w:marBottom w:val="0"/>
          <w:divBdr>
            <w:top w:val="none" w:sz="0" w:space="0" w:color="auto"/>
            <w:left w:val="none" w:sz="0" w:space="0" w:color="auto"/>
            <w:bottom w:val="none" w:sz="0" w:space="0" w:color="auto"/>
            <w:right w:val="none" w:sz="0" w:space="0" w:color="auto"/>
          </w:divBdr>
          <w:divsChild>
            <w:div w:id="1278411611">
              <w:marLeft w:val="0"/>
              <w:marRight w:val="0"/>
              <w:marTop w:val="0"/>
              <w:marBottom w:val="0"/>
              <w:divBdr>
                <w:top w:val="none" w:sz="0" w:space="0" w:color="auto"/>
                <w:left w:val="none" w:sz="0" w:space="0" w:color="auto"/>
                <w:bottom w:val="none" w:sz="0" w:space="0" w:color="auto"/>
                <w:right w:val="none" w:sz="0" w:space="0" w:color="auto"/>
              </w:divBdr>
            </w:div>
            <w:div w:id="1315448729">
              <w:marLeft w:val="0"/>
              <w:marRight w:val="0"/>
              <w:marTop w:val="0"/>
              <w:marBottom w:val="0"/>
              <w:divBdr>
                <w:top w:val="none" w:sz="0" w:space="0" w:color="auto"/>
                <w:left w:val="none" w:sz="0" w:space="0" w:color="auto"/>
                <w:bottom w:val="none" w:sz="0" w:space="0" w:color="auto"/>
                <w:right w:val="none" w:sz="0" w:space="0" w:color="auto"/>
              </w:divBdr>
            </w:div>
          </w:divsChild>
        </w:div>
        <w:div w:id="540288946">
          <w:marLeft w:val="0"/>
          <w:marRight w:val="0"/>
          <w:marTop w:val="0"/>
          <w:marBottom w:val="0"/>
          <w:divBdr>
            <w:top w:val="none" w:sz="0" w:space="0" w:color="auto"/>
            <w:left w:val="none" w:sz="0" w:space="0" w:color="auto"/>
            <w:bottom w:val="none" w:sz="0" w:space="0" w:color="auto"/>
            <w:right w:val="none" w:sz="0" w:space="0" w:color="auto"/>
          </w:divBdr>
          <w:divsChild>
            <w:div w:id="57829649">
              <w:marLeft w:val="0"/>
              <w:marRight w:val="0"/>
              <w:marTop w:val="0"/>
              <w:marBottom w:val="0"/>
              <w:divBdr>
                <w:top w:val="none" w:sz="0" w:space="0" w:color="auto"/>
                <w:left w:val="none" w:sz="0" w:space="0" w:color="auto"/>
                <w:bottom w:val="none" w:sz="0" w:space="0" w:color="auto"/>
                <w:right w:val="none" w:sz="0" w:space="0" w:color="auto"/>
              </w:divBdr>
            </w:div>
            <w:div w:id="1708024453">
              <w:marLeft w:val="0"/>
              <w:marRight w:val="0"/>
              <w:marTop w:val="0"/>
              <w:marBottom w:val="0"/>
              <w:divBdr>
                <w:top w:val="none" w:sz="0" w:space="0" w:color="auto"/>
                <w:left w:val="none" w:sz="0" w:space="0" w:color="auto"/>
                <w:bottom w:val="none" w:sz="0" w:space="0" w:color="auto"/>
                <w:right w:val="none" w:sz="0" w:space="0" w:color="auto"/>
              </w:divBdr>
            </w:div>
          </w:divsChild>
        </w:div>
        <w:div w:id="1150946913">
          <w:marLeft w:val="0"/>
          <w:marRight w:val="0"/>
          <w:marTop w:val="0"/>
          <w:marBottom w:val="0"/>
          <w:divBdr>
            <w:top w:val="none" w:sz="0" w:space="0" w:color="auto"/>
            <w:left w:val="none" w:sz="0" w:space="0" w:color="auto"/>
            <w:bottom w:val="none" w:sz="0" w:space="0" w:color="auto"/>
            <w:right w:val="none" w:sz="0" w:space="0" w:color="auto"/>
          </w:divBdr>
          <w:divsChild>
            <w:div w:id="1619145702">
              <w:marLeft w:val="0"/>
              <w:marRight w:val="0"/>
              <w:marTop w:val="0"/>
              <w:marBottom w:val="0"/>
              <w:divBdr>
                <w:top w:val="none" w:sz="0" w:space="0" w:color="auto"/>
                <w:left w:val="none" w:sz="0" w:space="0" w:color="auto"/>
                <w:bottom w:val="none" w:sz="0" w:space="0" w:color="auto"/>
                <w:right w:val="none" w:sz="0" w:space="0" w:color="auto"/>
              </w:divBdr>
            </w:div>
            <w:div w:id="319965918">
              <w:marLeft w:val="0"/>
              <w:marRight w:val="0"/>
              <w:marTop w:val="0"/>
              <w:marBottom w:val="0"/>
              <w:divBdr>
                <w:top w:val="none" w:sz="0" w:space="0" w:color="auto"/>
                <w:left w:val="none" w:sz="0" w:space="0" w:color="auto"/>
                <w:bottom w:val="none" w:sz="0" w:space="0" w:color="auto"/>
                <w:right w:val="none" w:sz="0" w:space="0" w:color="auto"/>
              </w:divBdr>
            </w:div>
          </w:divsChild>
        </w:div>
        <w:div w:id="1770081919">
          <w:marLeft w:val="0"/>
          <w:marRight w:val="0"/>
          <w:marTop w:val="0"/>
          <w:marBottom w:val="0"/>
          <w:divBdr>
            <w:top w:val="none" w:sz="0" w:space="0" w:color="auto"/>
            <w:left w:val="none" w:sz="0" w:space="0" w:color="auto"/>
            <w:bottom w:val="none" w:sz="0" w:space="0" w:color="auto"/>
            <w:right w:val="none" w:sz="0" w:space="0" w:color="auto"/>
          </w:divBdr>
          <w:divsChild>
            <w:div w:id="895238037">
              <w:marLeft w:val="0"/>
              <w:marRight w:val="0"/>
              <w:marTop w:val="0"/>
              <w:marBottom w:val="0"/>
              <w:divBdr>
                <w:top w:val="none" w:sz="0" w:space="0" w:color="auto"/>
                <w:left w:val="none" w:sz="0" w:space="0" w:color="auto"/>
                <w:bottom w:val="none" w:sz="0" w:space="0" w:color="auto"/>
                <w:right w:val="none" w:sz="0" w:space="0" w:color="auto"/>
              </w:divBdr>
            </w:div>
            <w:div w:id="1391079587">
              <w:marLeft w:val="0"/>
              <w:marRight w:val="0"/>
              <w:marTop w:val="0"/>
              <w:marBottom w:val="0"/>
              <w:divBdr>
                <w:top w:val="none" w:sz="0" w:space="0" w:color="auto"/>
                <w:left w:val="none" w:sz="0" w:space="0" w:color="auto"/>
                <w:bottom w:val="none" w:sz="0" w:space="0" w:color="auto"/>
                <w:right w:val="none" w:sz="0" w:space="0" w:color="auto"/>
              </w:divBdr>
            </w:div>
          </w:divsChild>
        </w:div>
        <w:div w:id="363218750">
          <w:marLeft w:val="0"/>
          <w:marRight w:val="0"/>
          <w:marTop w:val="0"/>
          <w:marBottom w:val="0"/>
          <w:divBdr>
            <w:top w:val="none" w:sz="0" w:space="0" w:color="auto"/>
            <w:left w:val="none" w:sz="0" w:space="0" w:color="auto"/>
            <w:bottom w:val="none" w:sz="0" w:space="0" w:color="auto"/>
            <w:right w:val="none" w:sz="0" w:space="0" w:color="auto"/>
          </w:divBdr>
          <w:divsChild>
            <w:div w:id="164638910">
              <w:marLeft w:val="0"/>
              <w:marRight w:val="0"/>
              <w:marTop w:val="0"/>
              <w:marBottom w:val="0"/>
              <w:divBdr>
                <w:top w:val="none" w:sz="0" w:space="0" w:color="auto"/>
                <w:left w:val="none" w:sz="0" w:space="0" w:color="auto"/>
                <w:bottom w:val="none" w:sz="0" w:space="0" w:color="auto"/>
                <w:right w:val="none" w:sz="0" w:space="0" w:color="auto"/>
              </w:divBdr>
            </w:div>
            <w:div w:id="2042896093">
              <w:marLeft w:val="0"/>
              <w:marRight w:val="0"/>
              <w:marTop w:val="0"/>
              <w:marBottom w:val="0"/>
              <w:divBdr>
                <w:top w:val="none" w:sz="0" w:space="0" w:color="auto"/>
                <w:left w:val="none" w:sz="0" w:space="0" w:color="auto"/>
                <w:bottom w:val="none" w:sz="0" w:space="0" w:color="auto"/>
                <w:right w:val="none" w:sz="0" w:space="0" w:color="auto"/>
              </w:divBdr>
            </w:div>
          </w:divsChild>
        </w:div>
        <w:div w:id="163784129">
          <w:marLeft w:val="0"/>
          <w:marRight w:val="0"/>
          <w:marTop w:val="0"/>
          <w:marBottom w:val="0"/>
          <w:divBdr>
            <w:top w:val="none" w:sz="0" w:space="0" w:color="auto"/>
            <w:left w:val="none" w:sz="0" w:space="0" w:color="auto"/>
            <w:bottom w:val="none" w:sz="0" w:space="0" w:color="auto"/>
            <w:right w:val="none" w:sz="0" w:space="0" w:color="auto"/>
          </w:divBdr>
          <w:divsChild>
            <w:div w:id="912549435">
              <w:marLeft w:val="0"/>
              <w:marRight w:val="0"/>
              <w:marTop w:val="0"/>
              <w:marBottom w:val="0"/>
              <w:divBdr>
                <w:top w:val="none" w:sz="0" w:space="0" w:color="auto"/>
                <w:left w:val="none" w:sz="0" w:space="0" w:color="auto"/>
                <w:bottom w:val="none" w:sz="0" w:space="0" w:color="auto"/>
                <w:right w:val="none" w:sz="0" w:space="0" w:color="auto"/>
              </w:divBdr>
            </w:div>
            <w:div w:id="109784468">
              <w:marLeft w:val="0"/>
              <w:marRight w:val="0"/>
              <w:marTop w:val="0"/>
              <w:marBottom w:val="0"/>
              <w:divBdr>
                <w:top w:val="none" w:sz="0" w:space="0" w:color="auto"/>
                <w:left w:val="none" w:sz="0" w:space="0" w:color="auto"/>
                <w:bottom w:val="none" w:sz="0" w:space="0" w:color="auto"/>
                <w:right w:val="none" w:sz="0" w:space="0" w:color="auto"/>
              </w:divBdr>
            </w:div>
          </w:divsChild>
        </w:div>
        <w:div w:id="1308706395">
          <w:marLeft w:val="0"/>
          <w:marRight w:val="0"/>
          <w:marTop w:val="0"/>
          <w:marBottom w:val="0"/>
          <w:divBdr>
            <w:top w:val="none" w:sz="0" w:space="0" w:color="auto"/>
            <w:left w:val="none" w:sz="0" w:space="0" w:color="auto"/>
            <w:bottom w:val="none" w:sz="0" w:space="0" w:color="auto"/>
            <w:right w:val="none" w:sz="0" w:space="0" w:color="auto"/>
          </w:divBdr>
          <w:divsChild>
            <w:div w:id="1992295865">
              <w:marLeft w:val="0"/>
              <w:marRight w:val="0"/>
              <w:marTop w:val="0"/>
              <w:marBottom w:val="0"/>
              <w:divBdr>
                <w:top w:val="none" w:sz="0" w:space="0" w:color="auto"/>
                <w:left w:val="none" w:sz="0" w:space="0" w:color="auto"/>
                <w:bottom w:val="none" w:sz="0" w:space="0" w:color="auto"/>
                <w:right w:val="none" w:sz="0" w:space="0" w:color="auto"/>
              </w:divBdr>
            </w:div>
            <w:div w:id="131096745">
              <w:marLeft w:val="0"/>
              <w:marRight w:val="0"/>
              <w:marTop w:val="0"/>
              <w:marBottom w:val="0"/>
              <w:divBdr>
                <w:top w:val="none" w:sz="0" w:space="0" w:color="auto"/>
                <w:left w:val="none" w:sz="0" w:space="0" w:color="auto"/>
                <w:bottom w:val="none" w:sz="0" w:space="0" w:color="auto"/>
                <w:right w:val="none" w:sz="0" w:space="0" w:color="auto"/>
              </w:divBdr>
            </w:div>
          </w:divsChild>
        </w:div>
        <w:div w:id="111168798">
          <w:marLeft w:val="0"/>
          <w:marRight w:val="0"/>
          <w:marTop w:val="0"/>
          <w:marBottom w:val="0"/>
          <w:divBdr>
            <w:top w:val="none" w:sz="0" w:space="0" w:color="auto"/>
            <w:left w:val="none" w:sz="0" w:space="0" w:color="auto"/>
            <w:bottom w:val="none" w:sz="0" w:space="0" w:color="auto"/>
            <w:right w:val="none" w:sz="0" w:space="0" w:color="auto"/>
          </w:divBdr>
          <w:divsChild>
            <w:div w:id="603879446">
              <w:marLeft w:val="0"/>
              <w:marRight w:val="0"/>
              <w:marTop w:val="0"/>
              <w:marBottom w:val="0"/>
              <w:divBdr>
                <w:top w:val="none" w:sz="0" w:space="0" w:color="auto"/>
                <w:left w:val="none" w:sz="0" w:space="0" w:color="auto"/>
                <w:bottom w:val="none" w:sz="0" w:space="0" w:color="auto"/>
                <w:right w:val="none" w:sz="0" w:space="0" w:color="auto"/>
              </w:divBdr>
            </w:div>
            <w:div w:id="146166790">
              <w:marLeft w:val="0"/>
              <w:marRight w:val="0"/>
              <w:marTop w:val="0"/>
              <w:marBottom w:val="0"/>
              <w:divBdr>
                <w:top w:val="none" w:sz="0" w:space="0" w:color="auto"/>
                <w:left w:val="none" w:sz="0" w:space="0" w:color="auto"/>
                <w:bottom w:val="none" w:sz="0" w:space="0" w:color="auto"/>
                <w:right w:val="none" w:sz="0" w:space="0" w:color="auto"/>
              </w:divBdr>
            </w:div>
          </w:divsChild>
        </w:div>
        <w:div w:id="532228760">
          <w:marLeft w:val="0"/>
          <w:marRight w:val="0"/>
          <w:marTop w:val="0"/>
          <w:marBottom w:val="0"/>
          <w:divBdr>
            <w:top w:val="none" w:sz="0" w:space="0" w:color="auto"/>
            <w:left w:val="none" w:sz="0" w:space="0" w:color="auto"/>
            <w:bottom w:val="none" w:sz="0" w:space="0" w:color="auto"/>
            <w:right w:val="none" w:sz="0" w:space="0" w:color="auto"/>
          </w:divBdr>
          <w:divsChild>
            <w:div w:id="228031595">
              <w:marLeft w:val="0"/>
              <w:marRight w:val="0"/>
              <w:marTop w:val="0"/>
              <w:marBottom w:val="0"/>
              <w:divBdr>
                <w:top w:val="none" w:sz="0" w:space="0" w:color="auto"/>
                <w:left w:val="none" w:sz="0" w:space="0" w:color="auto"/>
                <w:bottom w:val="none" w:sz="0" w:space="0" w:color="auto"/>
                <w:right w:val="none" w:sz="0" w:space="0" w:color="auto"/>
              </w:divBdr>
            </w:div>
            <w:div w:id="1425229569">
              <w:marLeft w:val="0"/>
              <w:marRight w:val="0"/>
              <w:marTop w:val="0"/>
              <w:marBottom w:val="0"/>
              <w:divBdr>
                <w:top w:val="none" w:sz="0" w:space="0" w:color="auto"/>
                <w:left w:val="none" w:sz="0" w:space="0" w:color="auto"/>
                <w:bottom w:val="none" w:sz="0" w:space="0" w:color="auto"/>
                <w:right w:val="none" w:sz="0" w:space="0" w:color="auto"/>
              </w:divBdr>
            </w:div>
          </w:divsChild>
        </w:div>
        <w:div w:id="365839490">
          <w:marLeft w:val="0"/>
          <w:marRight w:val="0"/>
          <w:marTop w:val="0"/>
          <w:marBottom w:val="0"/>
          <w:divBdr>
            <w:top w:val="none" w:sz="0" w:space="0" w:color="auto"/>
            <w:left w:val="none" w:sz="0" w:space="0" w:color="auto"/>
            <w:bottom w:val="none" w:sz="0" w:space="0" w:color="auto"/>
            <w:right w:val="none" w:sz="0" w:space="0" w:color="auto"/>
          </w:divBdr>
          <w:divsChild>
            <w:div w:id="784229759">
              <w:marLeft w:val="0"/>
              <w:marRight w:val="0"/>
              <w:marTop w:val="0"/>
              <w:marBottom w:val="0"/>
              <w:divBdr>
                <w:top w:val="none" w:sz="0" w:space="0" w:color="auto"/>
                <w:left w:val="none" w:sz="0" w:space="0" w:color="auto"/>
                <w:bottom w:val="none" w:sz="0" w:space="0" w:color="auto"/>
                <w:right w:val="none" w:sz="0" w:space="0" w:color="auto"/>
              </w:divBdr>
            </w:div>
            <w:div w:id="1322737041">
              <w:marLeft w:val="0"/>
              <w:marRight w:val="0"/>
              <w:marTop w:val="0"/>
              <w:marBottom w:val="0"/>
              <w:divBdr>
                <w:top w:val="none" w:sz="0" w:space="0" w:color="auto"/>
                <w:left w:val="none" w:sz="0" w:space="0" w:color="auto"/>
                <w:bottom w:val="none" w:sz="0" w:space="0" w:color="auto"/>
                <w:right w:val="none" w:sz="0" w:space="0" w:color="auto"/>
              </w:divBdr>
            </w:div>
          </w:divsChild>
        </w:div>
        <w:div w:id="1082798470">
          <w:marLeft w:val="0"/>
          <w:marRight w:val="0"/>
          <w:marTop w:val="0"/>
          <w:marBottom w:val="0"/>
          <w:divBdr>
            <w:top w:val="none" w:sz="0" w:space="0" w:color="auto"/>
            <w:left w:val="none" w:sz="0" w:space="0" w:color="auto"/>
            <w:bottom w:val="none" w:sz="0" w:space="0" w:color="auto"/>
            <w:right w:val="none" w:sz="0" w:space="0" w:color="auto"/>
          </w:divBdr>
          <w:divsChild>
            <w:div w:id="1431852941">
              <w:marLeft w:val="0"/>
              <w:marRight w:val="0"/>
              <w:marTop w:val="0"/>
              <w:marBottom w:val="0"/>
              <w:divBdr>
                <w:top w:val="none" w:sz="0" w:space="0" w:color="auto"/>
                <w:left w:val="none" w:sz="0" w:space="0" w:color="auto"/>
                <w:bottom w:val="none" w:sz="0" w:space="0" w:color="auto"/>
                <w:right w:val="none" w:sz="0" w:space="0" w:color="auto"/>
              </w:divBdr>
            </w:div>
            <w:div w:id="1486435056">
              <w:marLeft w:val="0"/>
              <w:marRight w:val="0"/>
              <w:marTop w:val="0"/>
              <w:marBottom w:val="0"/>
              <w:divBdr>
                <w:top w:val="none" w:sz="0" w:space="0" w:color="auto"/>
                <w:left w:val="none" w:sz="0" w:space="0" w:color="auto"/>
                <w:bottom w:val="none" w:sz="0" w:space="0" w:color="auto"/>
                <w:right w:val="none" w:sz="0" w:space="0" w:color="auto"/>
              </w:divBdr>
            </w:div>
          </w:divsChild>
        </w:div>
        <w:div w:id="759521510">
          <w:marLeft w:val="0"/>
          <w:marRight w:val="0"/>
          <w:marTop w:val="240"/>
          <w:marBottom w:val="0"/>
          <w:divBdr>
            <w:top w:val="none" w:sz="0" w:space="0" w:color="auto"/>
            <w:left w:val="none" w:sz="0" w:space="0" w:color="auto"/>
            <w:bottom w:val="none" w:sz="0" w:space="0" w:color="auto"/>
            <w:right w:val="none" w:sz="0" w:space="0" w:color="auto"/>
          </w:divBdr>
          <w:divsChild>
            <w:div w:id="10843379">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s>
</file>

<file path=word/theme/theme1.xml><?xml version="1.0" encoding="utf-8"?>
<a:theme xmlns:a="http://schemas.openxmlformats.org/drawingml/2006/main" name="Kantoorthema">
  <a:themeElements>
    <a:clrScheme name=" Politie">
      <a:dk1>
        <a:sysClr val="windowText" lastClr="000000"/>
      </a:dk1>
      <a:lt1>
        <a:sysClr val="window" lastClr="FFFFFF"/>
      </a:lt1>
      <a:dk2>
        <a:srgbClr val="44546A"/>
      </a:dk2>
      <a:lt2>
        <a:srgbClr val="E7E6E6"/>
      </a:lt2>
      <a:accent1>
        <a:srgbClr val="004380"/>
      </a:accent1>
      <a:accent2>
        <a:srgbClr val="BE9E55"/>
      </a:accent2>
      <a:accent3>
        <a:srgbClr val="D1E9FF"/>
      </a:accent3>
      <a:accent4>
        <a:srgbClr val="DCCBA4"/>
      </a:accent4>
      <a:accent5>
        <a:srgbClr val="757070"/>
      </a:accent5>
      <a:accent6>
        <a:srgbClr val="AEABAB"/>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2142</ap:Words>
  <ap:Characters>11785</ap:Characters>
  <ap:DocSecurity>0</ap:DocSecurity>
  <ap:Lines>98</ap:Lines>
  <ap:Paragraphs>27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13900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2018-03-01T12:12:00.0000000Z</lastPrinted>
  <dcterms:created xsi:type="dcterms:W3CDTF">2018-03-02T16:49:00.0000000Z</dcterms:created>
  <dcterms:modified xsi:type="dcterms:W3CDTF">2018-03-02T16:50:00.0000000Z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0x0101004C453815C1BA8047A37B38712281A56B</vt:lpwstr>
  </property>
</Properties>
</file>