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A9" w:rsidP="001358A9" w:rsidRDefault="001358A9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358A9" w:rsidP="001358A9" w:rsidRDefault="001358A9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358A9" w:rsidP="001358A9" w:rsidRDefault="001358A9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358A9" w:rsidP="001358A9" w:rsidRDefault="001358A9">
      <w:pPr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Segoe UI" w:hAnsi="Segoe UI" w:cs="Segoe UI"/>
          <w:color w:val="000080"/>
          <w:sz w:val="18"/>
          <w:szCs w:val="18"/>
        </w:rPr>
        <w:t>2018Z02679</w:t>
      </w:r>
      <w:r>
        <w:rPr>
          <w:rFonts w:ascii="Segoe UI" w:hAnsi="Segoe UI" w:cs="Segoe UI"/>
          <w:color w:val="000080"/>
          <w:sz w:val="18"/>
          <w:szCs w:val="18"/>
        </w:rPr>
        <w:t>/</w:t>
      </w:r>
      <w:r>
        <w:rPr>
          <w:rFonts w:ascii="Segoe UI" w:hAnsi="Segoe UI" w:cs="Segoe UI"/>
          <w:color w:val="000080"/>
          <w:sz w:val="18"/>
          <w:szCs w:val="18"/>
        </w:rPr>
        <w:t>2018D05407</w:t>
      </w:r>
      <w:bookmarkStart w:name="_GoBack" w:id="0"/>
      <w:bookmarkEnd w:id="0"/>
    </w:p>
    <w:p w:rsidR="001358A9" w:rsidP="001358A9" w:rsidRDefault="001358A9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358A9" w:rsidP="001358A9" w:rsidRDefault="001358A9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358A9" w:rsidP="001358A9" w:rsidRDefault="001358A9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Brink van den D. </w:t>
      </w:r>
      <w:r>
        <w:rPr>
          <w:rFonts w:ascii="Tahoma" w:hAnsi="Tahoma" w:cs="Tahoma"/>
          <w:sz w:val="20"/>
          <w:szCs w:val="20"/>
        </w:rPr>
        <w:br/>
      </w:r>
      <w:proofErr w:type="gramStart"/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dinsdag 13 februari 2018 18:17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Commissie SZW; Esmeijer M.E.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Onvolledige beantwoording brief gevraagd bij </w:t>
      </w:r>
      <w:proofErr w:type="spellStart"/>
      <w:r>
        <w:rPr>
          <w:rFonts w:ascii="Tahoma" w:hAnsi="Tahoma" w:cs="Tahoma"/>
          <w:sz w:val="20"/>
          <w:szCs w:val="20"/>
        </w:rPr>
        <w:t>RvW</w:t>
      </w:r>
      <w:proofErr w:type="spellEnd"/>
      <w:r>
        <w:rPr>
          <w:rFonts w:ascii="Tahoma" w:hAnsi="Tahoma" w:cs="Tahoma"/>
          <w:sz w:val="20"/>
          <w:szCs w:val="20"/>
        </w:rPr>
        <w:t xml:space="preserve"> - Reactie op het verzoek van het lid Van </w:t>
      </w:r>
      <w:proofErr w:type="spellStart"/>
      <w:r>
        <w:rPr>
          <w:rFonts w:ascii="Tahoma" w:hAnsi="Tahoma" w:cs="Tahoma"/>
          <w:sz w:val="20"/>
          <w:szCs w:val="20"/>
        </w:rPr>
        <w:t>Brenk</w:t>
      </w:r>
      <w:proofErr w:type="spellEnd"/>
      <w:r>
        <w:rPr>
          <w:rFonts w:ascii="Tahoma" w:hAnsi="Tahoma" w:cs="Tahoma"/>
          <w:sz w:val="20"/>
          <w:szCs w:val="20"/>
        </w:rPr>
        <w:t xml:space="preserve">, gedaan tijdens de Regeling van Werkzaamheden van 31 januari 2018, over de brede koopkrachtontwikkeling in 2018 </w:t>
      </w:r>
    </w:p>
    <w:p w:rsidR="001358A9" w:rsidP="001358A9" w:rsidRDefault="001358A9"/>
    <w:p w:rsidR="001358A9" w:rsidP="001358A9" w:rsidRDefault="001358A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Dag Marc,</w:t>
      </w:r>
    </w:p>
    <w:p w:rsidR="001358A9" w:rsidP="001358A9" w:rsidRDefault="001358A9">
      <w:pPr>
        <w:rPr>
          <w:rFonts w:ascii="Calibri" w:hAnsi="Calibri"/>
          <w:color w:val="1F497D"/>
          <w:sz w:val="22"/>
          <w:szCs w:val="22"/>
        </w:rPr>
      </w:pPr>
    </w:p>
    <w:p w:rsidR="001358A9" w:rsidP="001358A9" w:rsidRDefault="001358A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Gisteren ontving de Kamer bijgaande brief van minister Koolmees over de brede koopkrachtontwikkeling </w:t>
      </w:r>
      <w:proofErr w:type="gramStart"/>
      <w:r>
        <w:rPr>
          <w:rFonts w:ascii="Calibri" w:hAnsi="Calibri"/>
          <w:color w:val="1F497D"/>
          <w:sz w:val="22"/>
          <w:szCs w:val="22"/>
        </w:rPr>
        <w:t>2018,  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naar aanleiding van een verzoek van Corrie van </w:t>
      </w:r>
      <w:proofErr w:type="spellStart"/>
      <w:r>
        <w:rPr>
          <w:rFonts w:ascii="Calibri" w:hAnsi="Calibri"/>
          <w:color w:val="1F497D"/>
          <w:sz w:val="22"/>
          <w:szCs w:val="22"/>
        </w:rPr>
        <w:t>Brenk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bij de </w:t>
      </w:r>
      <w:proofErr w:type="spellStart"/>
      <w:r>
        <w:rPr>
          <w:rFonts w:ascii="Calibri" w:hAnsi="Calibri"/>
          <w:color w:val="1F497D"/>
          <w:sz w:val="22"/>
          <w:szCs w:val="22"/>
        </w:rPr>
        <w:t>RvW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van 31 januari jl.</w:t>
      </w:r>
    </w:p>
    <w:p w:rsidR="001358A9" w:rsidP="001358A9" w:rsidRDefault="001358A9">
      <w:pPr>
        <w:rPr>
          <w:rFonts w:ascii="Calibri" w:hAnsi="Calibri"/>
          <w:color w:val="1F497D"/>
          <w:sz w:val="22"/>
          <w:szCs w:val="22"/>
        </w:rPr>
      </w:pPr>
    </w:p>
    <w:p w:rsidR="001358A9" w:rsidP="001358A9" w:rsidRDefault="001358A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De beantwoording van de brief is helaas niet volledig.</w:t>
      </w:r>
    </w:p>
    <w:p w:rsidR="001358A9" w:rsidP="001358A9" w:rsidRDefault="001358A9">
      <w:pPr>
        <w:rPr>
          <w:rFonts w:ascii="Calibri" w:hAnsi="Calibri"/>
          <w:color w:val="1F497D"/>
          <w:sz w:val="22"/>
          <w:szCs w:val="22"/>
        </w:rPr>
      </w:pPr>
    </w:p>
    <w:p w:rsidR="001358A9" w:rsidP="001358A9" w:rsidRDefault="001358A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De vraag waar (bij wie) de 3% welvaartsstijging terecht is gekomen /  </w:t>
      </w:r>
      <w:proofErr w:type="gramStart"/>
      <w:r>
        <w:rPr>
          <w:rFonts w:ascii="Calibri" w:hAnsi="Calibri"/>
          <w:color w:val="1F497D"/>
          <w:sz w:val="22"/>
          <w:szCs w:val="22"/>
        </w:rPr>
        <w:t>komt,  </w:t>
      </w:r>
      <w:proofErr w:type="gramEnd"/>
      <w:r>
        <w:rPr>
          <w:rFonts w:ascii="Calibri" w:hAnsi="Calibri"/>
          <w:color w:val="1F497D"/>
          <w:sz w:val="22"/>
          <w:szCs w:val="22"/>
        </w:rPr>
        <w:t xml:space="preserve">is </w:t>
      </w:r>
      <w:r>
        <w:rPr>
          <w:rFonts w:ascii="Calibri" w:hAnsi="Calibri"/>
          <w:i/>
          <w:iCs/>
          <w:color w:val="1F497D"/>
          <w:sz w:val="22"/>
          <w:szCs w:val="22"/>
        </w:rPr>
        <w:t>geheel niet beantwoord</w:t>
      </w:r>
      <w:r>
        <w:rPr>
          <w:rFonts w:ascii="Calibri" w:hAnsi="Calibri"/>
          <w:color w:val="1F497D"/>
          <w:sz w:val="22"/>
          <w:szCs w:val="22"/>
        </w:rPr>
        <w:t xml:space="preserve">. (Ter informatie is ook het betreffende deel van het stenogram van de </w:t>
      </w:r>
      <w:proofErr w:type="spellStart"/>
      <w:r>
        <w:rPr>
          <w:rFonts w:ascii="Calibri" w:hAnsi="Calibri"/>
          <w:color w:val="1F497D"/>
          <w:sz w:val="22"/>
          <w:szCs w:val="22"/>
        </w:rPr>
        <w:t>RvW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van 31 januari jl. bijgevoegd. </w:t>
      </w:r>
      <w:proofErr w:type="gramStart"/>
      <w:r>
        <w:rPr>
          <w:rFonts w:ascii="Calibri" w:hAnsi="Calibri"/>
          <w:color w:val="1F497D"/>
          <w:sz w:val="22"/>
          <w:szCs w:val="22"/>
        </w:rPr>
        <w:t xml:space="preserve">Zie  </w:t>
      </w:r>
      <w:proofErr w:type="gramEnd"/>
      <w:r>
        <w:rPr>
          <w:rFonts w:ascii="Calibri" w:hAnsi="Calibri"/>
          <w:color w:val="1F497D"/>
          <w:sz w:val="22"/>
          <w:szCs w:val="22"/>
        </w:rPr>
        <w:t>dikgedrukt de bedoelde vraag).</w:t>
      </w:r>
    </w:p>
    <w:p w:rsidR="001358A9" w:rsidP="001358A9" w:rsidRDefault="001358A9">
      <w:pPr>
        <w:rPr>
          <w:rFonts w:ascii="Calibri" w:hAnsi="Calibri"/>
          <w:color w:val="1F497D"/>
          <w:sz w:val="22"/>
          <w:szCs w:val="22"/>
        </w:rPr>
      </w:pPr>
    </w:p>
    <w:p w:rsidR="001358A9" w:rsidP="001358A9" w:rsidRDefault="001358A9">
      <w:pPr>
        <w:rPr>
          <w:rFonts w:ascii="Calibri" w:hAnsi="Calibri"/>
          <w:b/>
          <w:bCs/>
          <w:color w:val="1F497D"/>
          <w:sz w:val="22"/>
          <w:szCs w:val="22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 xml:space="preserve">Corrie van </w:t>
      </w:r>
      <w:proofErr w:type="spellStart"/>
      <w:r>
        <w:rPr>
          <w:rFonts w:ascii="Calibri" w:hAnsi="Calibri"/>
          <w:b/>
          <w:bCs/>
          <w:color w:val="1F497D"/>
          <w:sz w:val="22"/>
          <w:szCs w:val="22"/>
        </w:rPr>
        <w:t>Brenk</w:t>
      </w:r>
      <w:proofErr w:type="spellEnd"/>
      <w:r>
        <w:rPr>
          <w:rFonts w:ascii="Calibri" w:hAnsi="Calibri"/>
          <w:b/>
          <w:bCs/>
          <w:color w:val="1F497D"/>
          <w:sz w:val="22"/>
          <w:szCs w:val="22"/>
        </w:rPr>
        <w:t xml:space="preserve"> stelt voor de koopkrachtbrief (bijlage bij deze mail) te agenderen voor de eerstvolgende procedurevergadering van dinsdag 20 februari</w:t>
      </w:r>
      <w:r>
        <w:rPr>
          <w:rFonts w:ascii="Calibri" w:hAnsi="Calibri"/>
          <w:color w:val="1F497D"/>
          <w:sz w:val="22"/>
          <w:szCs w:val="22"/>
        </w:rPr>
        <w:t xml:space="preserve">, </w:t>
      </w:r>
      <w:r>
        <w:rPr>
          <w:rFonts w:ascii="Calibri" w:hAnsi="Calibri"/>
          <w:b/>
          <w:bCs/>
          <w:color w:val="1F497D"/>
          <w:sz w:val="22"/>
          <w:szCs w:val="22"/>
        </w:rPr>
        <w:t>met het voorstel de minister van Sociale Zaken te verzoeken de openstaande vraag alsnog schriftelijk te beantwoorden.</w:t>
      </w:r>
    </w:p>
    <w:p w:rsidR="001358A9" w:rsidP="001358A9" w:rsidRDefault="001358A9">
      <w:pPr>
        <w:rPr>
          <w:rFonts w:ascii="Calibri" w:hAnsi="Calibri"/>
          <w:color w:val="1F497D"/>
          <w:sz w:val="22"/>
          <w:szCs w:val="22"/>
        </w:rPr>
      </w:pPr>
    </w:p>
    <w:p w:rsidR="001358A9" w:rsidP="001358A9" w:rsidRDefault="001358A9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Met dank voor je moeite, </w:t>
      </w:r>
    </w:p>
    <w:p w:rsidR="001358A9" w:rsidP="001358A9" w:rsidRDefault="001358A9">
      <w:pPr>
        <w:rPr>
          <w:rFonts w:ascii="Calibri" w:hAnsi="Calibri"/>
          <w:color w:val="1F497D"/>
          <w:sz w:val="22"/>
          <w:szCs w:val="22"/>
        </w:rPr>
      </w:pPr>
    </w:p>
    <w:p w:rsidR="001358A9" w:rsidP="001358A9" w:rsidRDefault="001358A9">
      <w:pPr>
        <w:rPr>
          <w:rFonts w:ascii="Calibri" w:hAnsi="Calibri"/>
          <w:color w:val="1F497D"/>
          <w:sz w:val="22"/>
          <w:szCs w:val="22"/>
        </w:rPr>
      </w:pPr>
    </w:p>
    <w:p w:rsidR="001358A9" w:rsidP="001358A9" w:rsidRDefault="001358A9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Met vriendelijke groet, </w:t>
      </w:r>
    </w:p>
    <w:p w:rsidR="001358A9" w:rsidP="001358A9" w:rsidRDefault="001358A9">
      <w:pPr>
        <w:rPr>
          <w:rFonts w:ascii="Calibri" w:hAnsi="Calibri"/>
          <w:color w:val="000000"/>
          <w:sz w:val="22"/>
          <w:szCs w:val="22"/>
        </w:rPr>
      </w:pPr>
    </w:p>
    <w:p w:rsidR="001358A9" w:rsidP="001358A9" w:rsidRDefault="001358A9">
      <w:pPr>
        <w:rPr>
          <w:rFonts w:ascii="Calibri" w:hAnsi="Calibri"/>
          <w:color w:val="1F497D"/>
          <w:sz w:val="22"/>
          <w:szCs w:val="22"/>
        </w:rPr>
      </w:pPr>
    </w:p>
    <w:p w:rsidR="001358A9" w:rsidP="001358A9" w:rsidRDefault="001358A9">
      <w:pPr>
        <w:rPr>
          <w:rFonts w:ascii="Calibri" w:hAnsi="Calibri"/>
          <w:i/>
          <w:iCs/>
          <w:color w:val="B2A1C7"/>
          <w:sz w:val="22"/>
          <w:szCs w:val="22"/>
        </w:rPr>
      </w:pPr>
    </w:p>
    <w:p w:rsidR="001358A9" w:rsidP="001358A9" w:rsidRDefault="001358A9">
      <w:pPr>
        <w:rPr>
          <w:rFonts w:ascii="Calibri" w:hAnsi="Calibri"/>
          <w:b/>
          <w:bCs/>
          <w:color w:val="8B2F95"/>
          <w:sz w:val="22"/>
          <w:szCs w:val="22"/>
        </w:rPr>
      </w:pPr>
      <w:r>
        <w:rPr>
          <w:rFonts w:ascii="Calibri" w:hAnsi="Calibri"/>
          <w:b/>
          <w:bCs/>
          <w:color w:val="8B2F95"/>
          <w:sz w:val="22"/>
          <w:szCs w:val="22"/>
        </w:rPr>
        <w:t>David van den Brink</w:t>
      </w:r>
    </w:p>
    <w:p w:rsidR="001358A9" w:rsidP="001358A9" w:rsidRDefault="001358A9">
      <w:pPr>
        <w:rPr>
          <w:rFonts w:ascii="Calibri" w:hAnsi="Calibri"/>
          <w:color w:val="8B2F95"/>
          <w:sz w:val="22"/>
          <w:szCs w:val="22"/>
        </w:rPr>
      </w:pPr>
      <w:r>
        <w:rPr>
          <w:rFonts w:ascii="Calibri" w:hAnsi="Calibri"/>
          <w:color w:val="8B2F95"/>
          <w:sz w:val="22"/>
          <w:szCs w:val="22"/>
        </w:rPr>
        <w:t xml:space="preserve">Beleidsmedewerker 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A9"/>
    <w:rsid w:val="000624AB"/>
    <w:rsid w:val="001358A9"/>
    <w:rsid w:val="00317F8C"/>
    <w:rsid w:val="00921C3B"/>
    <w:rsid w:val="00AD666A"/>
    <w:rsid w:val="00B84FCC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358A9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358A9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1036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2018-02-15T12:01:00.0000000Z</dcterms:created>
  <dcterms:modified xsi:type="dcterms:W3CDTF">2018-02-15T12:07:00.0000000Z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0x010100A93C26FCD6913D4EAF90412BDF1C4C73</vt:lpwstr>
  </property>
</Properties>
</file>