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32544" w:rsidR="009044A0" w:rsidP="00D62080" w:rsidRDefault="009044A0" w14:paraId="15E9BD6B" w14:textId="77777777">
      <w:pPr>
        <w:spacing w:after="0" w:line="240" w:lineRule="auto"/>
        <w:rPr>
          <w:color w:val="000000" w:themeColor="text1"/>
          <w:sz w:val="20"/>
          <w:szCs w:val="20"/>
        </w:rPr>
      </w:pPr>
    </w:p>
    <w:p w:rsidRPr="000C2BFE" w:rsidR="00CF2E15" w:rsidP="00D62080" w:rsidRDefault="00CF2E15" w14:paraId="0304BC0A" w14:textId="4B889A6F">
      <w:pPr>
        <w:spacing w:after="0" w:line="240" w:lineRule="auto"/>
        <w:rPr>
          <w:rFonts w:cstheme="minorHAnsi"/>
          <w:b/>
          <w:smallCaps/>
          <w:color w:val="44546A" w:themeColor="text2"/>
        </w:rPr>
      </w:pPr>
      <w:r w:rsidRPr="000C2BFE">
        <w:rPr>
          <w:rFonts w:cstheme="minorHAnsi"/>
          <w:b/>
          <w:smallCaps/>
          <w:color w:val="44546A" w:themeColor="text2"/>
        </w:rPr>
        <w:t>Position Paper Europees CO</w:t>
      </w:r>
      <w:r w:rsidRPr="000C2BFE">
        <w:rPr>
          <w:rFonts w:cstheme="minorHAnsi"/>
          <w:b/>
          <w:smallCaps/>
          <w:color w:val="44546A" w:themeColor="text2"/>
          <w:vertAlign w:val="subscript"/>
        </w:rPr>
        <w:t>2</w:t>
      </w:r>
      <w:r w:rsidRPr="000C2BFE">
        <w:rPr>
          <w:rFonts w:cstheme="minorHAnsi"/>
          <w:b/>
          <w:smallCaps/>
          <w:color w:val="44546A" w:themeColor="text2"/>
        </w:rPr>
        <w:t xml:space="preserve"> </w:t>
      </w:r>
      <w:r w:rsidRPr="000C2BFE" w:rsidR="00F36A51">
        <w:rPr>
          <w:rFonts w:cstheme="minorHAnsi"/>
          <w:b/>
          <w:smallCaps/>
          <w:color w:val="44546A" w:themeColor="text2"/>
        </w:rPr>
        <w:t>-</w:t>
      </w:r>
      <w:r w:rsidRPr="000C2BFE">
        <w:rPr>
          <w:rFonts w:cstheme="minorHAnsi"/>
          <w:b/>
          <w:smallCaps/>
          <w:color w:val="44546A" w:themeColor="text2"/>
        </w:rPr>
        <w:t>Beleid</w:t>
      </w:r>
      <w:r w:rsidRPr="000C2BFE" w:rsidR="001F5573">
        <w:rPr>
          <w:rFonts w:cstheme="minorHAnsi"/>
          <w:b/>
          <w:smallCaps/>
          <w:color w:val="44546A" w:themeColor="text2"/>
        </w:rPr>
        <w:t xml:space="preserve"> personenauto’s en lichte bedrijfswagens (ten behoeve van rondetafel/hoorzitting 8 februari)</w:t>
      </w:r>
    </w:p>
    <w:p w:rsidRPr="00032544" w:rsidR="00CF2E15" w:rsidP="00D62080" w:rsidRDefault="000C2BFE" w14:paraId="67AE7C42" w14:textId="70186490">
      <w:pPr>
        <w:spacing w:after="0" w:line="240" w:lineRule="auto"/>
        <w:rPr>
          <w:rFonts w:cstheme="minorHAnsi"/>
          <w:color w:val="000000" w:themeColor="text1"/>
          <w:sz w:val="20"/>
          <w:szCs w:val="20"/>
        </w:rPr>
      </w:pPr>
      <w:r>
        <w:rPr>
          <w:rFonts w:cstheme="minorHAnsi"/>
          <w:color w:val="000000" w:themeColor="text1"/>
          <w:sz w:val="20"/>
          <w:szCs w:val="20"/>
        </w:rPr>
        <w:br/>
      </w:r>
      <w:r w:rsidRPr="00032544" w:rsidR="000A2918">
        <w:rPr>
          <w:rFonts w:cstheme="minorHAnsi"/>
          <w:color w:val="000000" w:themeColor="text1"/>
          <w:sz w:val="20"/>
          <w:szCs w:val="20"/>
        </w:rPr>
        <w:t xml:space="preserve">Amsterdam, </w:t>
      </w:r>
      <w:r>
        <w:rPr>
          <w:rFonts w:cstheme="minorHAnsi"/>
          <w:color w:val="000000" w:themeColor="text1"/>
          <w:sz w:val="20"/>
          <w:szCs w:val="20"/>
        </w:rPr>
        <w:t xml:space="preserve">1 </w:t>
      </w:r>
      <w:r w:rsidRPr="00032544" w:rsidR="00D62080">
        <w:rPr>
          <w:rFonts w:cstheme="minorHAnsi"/>
          <w:color w:val="000000" w:themeColor="text1"/>
          <w:sz w:val="20"/>
          <w:szCs w:val="20"/>
        </w:rPr>
        <w:t>februari</w:t>
      </w:r>
      <w:r w:rsidRPr="00032544" w:rsidR="000A2918">
        <w:rPr>
          <w:rFonts w:cstheme="minorHAnsi"/>
          <w:color w:val="000000" w:themeColor="text1"/>
          <w:sz w:val="20"/>
          <w:szCs w:val="20"/>
        </w:rPr>
        <w:t xml:space="preserve"> 2018</w:t>
      </w:r>
    </w:p>
    <w:p w:rsidRPr="00032544" w:rsidR="00CF2E15" w:rsidP="00D62080" w:rsidRDefault="00CF2E15" w14:paraId="2BE1EBC3" w14:textId="1C0A92A7">
      <w:pPr>
        <w:spacing w:after="0" w:line="240" w:lineRule="auto"/>
        <w:rPr>
          <w:rFonts w:cstheme="minorHAnsi"/>
          <w:color w:val="000000" w:themeColor="text1"/>
          <w:sz w:val="20"/>
          <w:szCs w:val="20"/>
        </w:rPr>
      </w:pPr>
    </w:p>
    <w:p w:rsidRPr="00032544" w:rsidR="00E64F0E" w:rsidP="00431B69" w:rsidRDefault="00CF2E15" w14:paraId="001DCF75" w14:textId="0457506A">
      <w:pPr>
        <w:spacing w:before="80" w:after="0" w:line="240" w:lineRule="auto"/>
        <w:rPr>
          <w:color w:val="000000" w:themeColor="text1"/>
          <w:sz w:val="20"/>
          <w:szCs w:val="20"/>
        </w:rPr>
      </w:pPr>
      <w:r w:rsidRPr="00431B69">
        <w:rPr>
          <w:rFonts w:cstheme="minorHAnsi"/>
          <w:b/>
          <w:color w:val="44546A" w:themeColor="text2"/>
        </w:rPr>
        <w:t>Inleiding</w:t>
      </w:r>
      <w:r w:rsidRPr="00431B69" w:rsidR="00D62080">
        <w:rPr>
          <w:rFonts w:cstheme="minorHAnsi"/>
          <w:b/>
          <w:color w:val="44546A" w:themeColor="text2"/>
        </w:rPr>
        <w:br/>
      </w:r>
      <w:r w:rsidRPr="00032544" w:rsidR="00D62080">
        <w:rPr>
          <w:rFonts w:cstheme="minorHAnsi"/>
          <w:color w:val="000000" w:themeColor="text1"/>
          <w:sz w:val="20"/>
          <w:szCs w:val="20"/>
        </w:rPr>
        <w:t xml:space="preserve">RAI Vereniging is verheugd over de </w:t>
      </w:r>
      <w:r w:rsidRPr="00032544" w:rsidR="001F5573">
        <w:rPr>
          <w:rFonts w:cstheme="minorHAnsi"/>
          <w:color w:val="000000" w:themeColor="text1"/>
          <w:sz w:val="20"/>
          <w:szCs w:val="20"/>
        </w:rPr>
        <w:t>mogelijkheid</w:t>
      </w:r>
      <w:r w:rsidRPr="00032544" w:rsidR="00DE4931">
        <w:rPr>
          <w:rFonts w:cstheme="minorHAnsi"/>
          <w:color w:val="000000" w:themeColor="text1"/>
          <w:sz w:val="20"/>
          <w:szCs w:val="20"/>
        </w:rPr>
        <w:t xml:space="preserve"> om</w:t>
      </w:r>
      <w:r w:rsidRPr="00032544" w:rsidR="00D62080">
        <w:rPr>
          <w:rFonts w:cstheme="minorHAnsi"/>
          <w:color w:val="000000" w:themeColor="text1"/>
          <w:sz w:val="20"/>
          <w:szCs w:val="20"/>
        </w:rPr>
        <w:t xml:space="preserve"> in deze rondetafel</w:t>
      </w:r>
      <w:r w:rsidRPr="00032544" w:rsidR="003E6E82">
        <w:rPr>
          <w:rFonts w:cstheme="minorHAnsi"/>
          <w:color w:val="000000" w:themeColor="text1"/>
          <w:sz w:val="20"/>
          <w:szCs w:val="20"/>
        </w:rPr>
        <w:t>bijeenkomst</w:t>
      </w:r>
      <w:r w:rsidRPr="00032544" w:rsidR="00D62080">
        <w:rPr>
          <w:rFonts w:cstheme="minorHAnsi"/>
          <w:color w:val="000000" w:themeColor="text1"/>
          <w:sz w:val="20"/>
          <w:szCs w:val="20"/>
        </w:rPr>
        <w:t xml:space="preserve"> haar visie te geven op het EU</w:t>
      </w:r>
      <w:r w:rsidRPr="00032544" w:rsidR="001F5573">
        <w:rPr>
          <w:rFonts w:cstheme="minorHAnsi"/>
          <w:color w:val="000000" w:themeColor="text1"/>
          <w:sz w:val="20"/>
          <w:szCs w:val="20"/>
        </w:rPr>
        <w:t>-</w:t>
      </w:r>
      <w:r w:rsidRPr="00032544" w:rsidR="00D62080">
        <w:rPr>
          <w:rFonts w:cstheme="minorHAnsi"/>
          <w:color w:val="000000" w:themeColor="text1"/>
          <w:sz w:val="20"/>
          <w:szCs w:val="20"/>
        </w:rPr>
        <w:t xml:space="preserve">voorstel </w:t>
      </w:r>
      <w:r w:rsidRPr="00032544" w:rsidR="001F5573">
        <w:rPr>
          <w:rFonts w:cstheme="minorHAnsi"/>
          <w:color w:val="000000" w:themeColor="text1"/>
          <w:sz w:val="20"/>
          <w:szCs w:val="20"/>
        </w:rPr>
        <w:t>voor</w:t>
      </w:r>
      <w:r w:rsidRPr="00032544" w:rsidR="00D62080">
        <w:rPr>
          <w:rFonts w:cstheme="minorHAnsi"/>
          <w:color w:val="000000" w:themeColor="text1"/>
          <w:sz w:val="20"/>
          <w:szCs w:val="20"/>
        </w:rPr>
        <w:t xml:space="preserve"> CO</w:t>
      </w:r>
      <w:r w:rsidRPr="00032544" w:rsidR="00D62080">
        <w:rPr>
          <w:rFonts w:cstheme="minorHAnsi"/>
          <w:color w:val="000000" w:themeColor="text1"/>
          <w:sz w:val="20"/>
          <w:szCs w:val="20"/>
          <w:vertAlign w:val="subscript"/>
        </w:rPr>
        <w:t>2</w:t>
      </w:r>
      <w:r w:rsidRPr="00032544" w:rsidR="00F36A51">
        <w:rPr>
          <w:rFonts w:cstheme="minorHAnsi"/>
          <w:color w:val="000000" w:themeColor="text1"/>
          <w:sz w:val="20"/>
          <w:szCs w:val="20"/>
        </w:rPr>
        <w:t>-</w:t>
      </w:r>
      <w:r w:rsidRPr="00032544" w:rsidR="00D62080">
        <w:rPr>
          <w:rFonts w:cstheme="minorHAnsi"/>
          <w:color w:val="000000" w:themeColor="text1"/>
          <w:sz w:val="20"/>
          <w:szCs w:val="20"/>
        </w:rPr>
        <w:t>emissie</w:t>
      </w:r>
      <w:r w:rsidRPr="00032544" w:rsidR="00DA1F5A">
        <w:rPr>
          <w:rFonts w:cstheme="minorHAnsi"/>
          <w:color w:val="000000" w:themeColor="text1"/>
          <w:sz w:val="20"/>
          <w:szCs w:val="20"/>
        </w:rPr>
        <w:t>reductie</w:t>
      </w:r>
      <w:r w:rsidRPr="00032544" w:rsidR="00D62080">
        <w:rPr>
          <w:rFonts w:cstheme="minorHAnsi"/>
          <w:color w:val="000000" w:themeColor="text1"/>
          <w:sz w:val="20"/>
          <w:szCs w:val="20"/>
        </w:rPr>
        <w:t xml:space="preserve"> </w:t>
      </w:r>
      <w:r w:rsidRPr="00032544" w:rsidR="001F5573">
        <w:rPr>
          <w:rFonts w:cstheme="minorHAnsi"/>
          <w:color w:val="000000" w:themeColor="text1"/>
          <w:sz w:val="20"/>
          <w:szCs w:val="20"/>
        </w:rPr>
        <w:t>in het tweede Mobiliteitspakket</w:t>
      </w:r>
      <w:r w:rsidRPr="00032544" w:rsidR="00D62080">
        <w:rPr>
          <w:rFonts w:cstheme="minorHAnsi"/>
          <w:color w:val="000000" w:themeColor="text1"/>
          <w:sz w:val="20"/>
          <w:szCs w:val="20"/>
        </w:rPr>
        <w:t xml:space="preserve">. </w:t>
      </w:r>
      <w:r w:rsidRPr="00032544" w:rsidR="003B5AA7">
        <w:rPr>
          <w:color w:val="000000" w:themeColor="text1"/>
          <w:sz w:val="20"/>
          <w:szCs w:val="20"/>
        </w:rPr>
        <w:t>Voertuigen zijn een onlosmakelijk deel van de oplossing voor het klimaatprobleem</w:t>
      </w:r>
      <w:r w:rsidRPr="00032544" w:rsidR="0078398C">
        <w:rPr>
          <w:color w:val="000000" w:themeColor="text1"/>
          <w:sz w:val="20"/>
          <w:szCs w:val="20"/>
        </w:rPr>
        <w:t xml:space="preserve"> en de</w:t>
      </w:r>
      <w:r w:rsidRPr="00032544" w:rsidR="00DA1F5A">
        <w:rPr>
          <w:color w:val="000000" w:themeColor="text1"/>
          <w:sz w:val="20"/>
          <w:szCs w:val="20"/>
        </w:rPr>
        <w:t xml:space="preserve"> Nederlandse mobiliteits</w:t>
      </w:r>
      <w:r w:rsidRPr="00032544" w:rsidR="005B1865">
        <w:rPr>
          <w:color w:val="000000" w:themeColor="text1"/>
          <w:sz w:val="20"/>
          <w:szCs w:val="20"/>
        </w:rPr>
        <w:t>sector</w:t>
      </w:r>
      <w:r w:rsidRPr="00032544" w:rsidR="00C90275">
        <w:rPr>
          <w:color w:val="000000" w:themeColor="text1"/>
          <w:sz w:val="20"/>
          <w:szCs w:val="20"/>
        </w:rPr>
        <w:t xml:space="preserve"> wil</w:t>
      </w:r>
      <w:r w:rsidRPr="00032544" w:rsidR="005B1865">
        <w:rPr>
          <w:color w:val="000000" w:themeColor="text1"/>
          <w:sz w:val="20"/>
          <w:szCs w:val="20"/>
        </w:rPr>
        <w:t xml:space="preserve"> </w:t>
      </w:r>
      <w:r w:rsidRPr="00032544" w:rsidR="00E64F0E">
        <w:rPr>
          <w:color w:val="000000" w:themeColor="text1"/>
          <w:sz w:val="20"/>
          <w:szCs w:val="20"/>
        </w:rPr>
        <w:t xml:space="preserve">graag </w:t>
      </w:r>
      <w:r w:rsidRPr="00032544" w:rsidR="005B1865">
        <w:rPr>
          <w:color w:val="000000" w:themeColor="text1"/>
          <w:sz w:val="20"/>
          <w:szCs w:val="20"/>
        </w:rPr>
        <w:t>haar verantwoordelijkheid nemen. RAI</w:t>
      </w:r>
      <w:r w:rsidRPr="00032544" w:rsidR="0078398C">
        <w:rPr>
          <w:color w:val="000000" w:themeColor="text1"/>
          <w:sz w:val="20"/>
          <w:szCs w:val="20"/>
        </w:rPr>
        <w:t xml:space="preserve"> </w:t>
      </w:r>
      <w:r w:rsidRPr="00032544" w:rsidR="005B1865">
        <w:rPr>
          <w:color w:val="000000" w:themeColor="text1"/>
          <w:sz w:val="20"/>
          <w:szCs w:val="20"/>
        </w:rPr>
        <w:t>V</w:t>
      </w:r>
      <w:r w:rsidRPr="00032544" w:rsidR="0078398C">
        <w:rPr>
          <w:color w:val="000000" w:themeColor="text1"/>
          <w:sz w:val="20"/>
          <w:szCs w:val="20"/>
        </w:rPr>
        <w:t xml:space="preserve">ereniging verbindt </w:t>
      </w:r>
      <w:r w:rsidRPr="00032544" w:rsidR="005B1865">
        <w:rPr>
          <w:color w:val="000000" w:themeColor="text1"/>
          <w:sz w:val="20"/>
          <w:szCs w:val="20"/>
        </w:rPr>
        <w:t xml:space="preserve">de </w:t>
      </w:r>
      <w:r w:rsidRPr="00032544" w:rsidR="001F5573">
        <w:rPr>
          <w:color w:val="000000" w:themeColor="text1"/>
          <w:sz w:val="20"/>
          <w:szCs w:val="20"/>
        </w:rPr>
        <w:t>EU-</w:t>
      </w:r>
      <w:r w:rsidRPr="00032544" w:rsidR="005B1865">
        <w:rPr>
          <w:color w:val="000000" w:themeColor="text1"/>
          <w:sz w:val="20"/>
          <w:szCs w:val="20"/>
        </w:rPr>
        <w:t xml:space="preserve">doelstellingen voor de mobiliteitsbranche </w:t>
      </w:r>
      <w:r w:rsidRPr="00032544" w:rsidR="0078398C">
        <w:rPr>
          <w:color w:val="000000" w:themeColor="text1"/>
          <w:sz w:val="20"/>
          <w:szCs w:val="20"/>
        </w:rPr>
        <w:t xml:space="preserve">dan ook </w:t>
      </w:r>
      <w:r w:rsidRPr="00032544" w:rsidR="005B1865">
        <w:rPr>
          <w:color w:val="000000" w:themeColor="text1"/>
          <w:sz w:val="20"/>
          <w:szCs w:val="20"/>
        </w:rPr>
        <w:t>nadrukkelijk met de klimaatwet en het klimaat- en energieakko</w:t>
      </w:r>
      <w:bookmarkStart w:name="_GoBack" w:id="0"/>
      <w:bookmarkEnd w:id="0"/>
      <w:r w:rsidRPr="00032544" w:rsidR="005B1865">
        <w:rPr>
          <w:color w:val="000000" w:themeColor="text1"/>
          <w:sz w:val="20"/>
          <w:szCs w:val="20"/>
        </w:rPr>
        <w:t>ord</w:t>
      </w:r>
      <w:r w:rsidRPr="00032544" w:rsidR="001F5573">
        <w:rPr>
          <w:color w:val="000000" w:themeColor="text1"/>
          <w:sz w:val="20"/>
          <w:szCs w:val="20"/>
        </w:rPr>
        <w:t xml:space="preserve"> in Nederland</w:t>
      </w:r>
      <w:r w:rsidRPr="00032544" w:rsidR="005B1865">
        <w:rPr>
          <w:color w:val="000000" w:themeColor="text1"/>
          <w:sz w:val="20"/>
          <w:szCs w:val="20"/>
        </w:rPr>
        <w:t xml:space="preserve">. </w:t>
      </w:r>
    </w:p>
    <w:p w:rsidRPr="00032544" w:rsidR="004D3989" w:rsidP="00DC2FD5" w:rsidRDefault="003B5AA7" w14:paraId="2799626D" w14:textId="0D1A00FC">
      <w:pPr>
        <w:spacing w:before="100" w:after="0" w:line="240" w:lineRule="auto"/>
        <w:rPr>
          <w:color w:val="000000" w:themeColor="text1"/>
          <w:sz w:val="20"/>
          <w:szCs w:val="20"/>
        </w:rPr>
      </w:pPr>
      <w:r w:rsidRPr="00032544">
        <w:rPr>
          <w:color w:val="000000" w:themeColor="text1"/>
          <w:sz w:val="20"/>
          <w:szCs w:val="20"/>
        </w:rPr>
        <w:t>De auto-industrie heeft de techniek</w:t>
      </w:r>
      <w:r w:rsidRPr="00032544" w:rsidR="004D3989">
        <w:rPr>
          <w:color w:val="000000" w:themeColor="text1"/>
          <w:sz w:val="20"/>
          <w:szCs w:val="20"/>
        </w:rPr>
        <w:t xml:space="preserve"> </w:t>
      </w:r>
      <w:r w:rsidRPr="00032544" w:rsidR="001F5573">
        <w:rPr>
          <w:color w:val="000000" w:themeColor="text1"/>
          <w:sz w:val="20"/>
          <w:szCs w:val="20"/>
        </w:rPr>
        <w:t xml:space="preserve">om emissieloos te rijden </w:t>
      </w:r>
      <w:r w:rsidRPr="00032544" w:rsidR="004D3989">
        <w:rPr>
          <w:color w:val="000000" w:themeColor="text1"/>
          <w:sz w:val="20"/>
          <w:szCs w:val="20"/>
        </w:rPr>
        <w:t>reeds</w:t>
      </w:r>
      <w:r w:rsidRPr="00032544">
        <w:rPr>
          <w:color w:val="000000" w:themeColor="text1"/>
          <w:sz w:val="20"/>
          <w:szCs w:val="20"/>
        </w:rPr>
        <w:t xml:space="preserve"> beschikbaar</w:t>
      </w:r>
      <w:r w:rsidR="00DC2FD5">
        <w:rPr>
          <w:color w:val="000000" w:themeColor="text1"/>
          <w:sz w:val="20"/>
          <w:szCs w:val="20"/>
        </w:rPr>
        <w:t>; s</w:t>
      </w:r>
      <w:r w:rsidRPr="00032544" w:rsidR="001F5573">
        <w:rPr>
          <w:color w:val="000000" w:themeColor="text1"/>
          <w:sz w:val="20"/>
          <w:szCs w:val="20"/>
        </w:rPr>
        <w:t>terker nog:</w:t>
      </w:r>
      <w:r w:rsidRPr="00032544">
        <w:rPr>
          <w:color w:val="000000" w:themeColor="text1"/>
          <w:sz w:val="20"/>
          <w:szCs w:val="20"/>
        </w:rPr>
        <w:t xml:space="preserve"> de</w:t>
      </w:r>
      <w:r w:rsidRPr="00032544" w:rsidR="001F5573">
        <w:rPr>
          <w:color w:val="000000" w:themeColor="text1"/>
          <w:sz w:val="20"/>
          <w:szCs w:val="20"/>
        </w:rPr>
        <w:t>ze</w:t>
      </w:r>
      <w:r w:rsidRPr="00032544">
        <w:rPr>
          <w:color w:val="000000" w:themeColor="text1"/>
          <w:sz w:val="20"/>
          <w:szCs w:val="20"/>
        </w:rPr>
        <w:t xml:space="preserve"> </w:t>
      </w:r>
      <w:r w:rsidRPr="00032544" w:rsidR="001F5573">
        <w:rPr>
          <w:color w:val="000000" w:themeColor="text1"/>
          <w:sz w:val="20"/>
          <w:szCs w:val="20"/>
        </w:rPr>
        <w:t xml:space="preserve">auto’s </w:t>
      </w:r>
      <w:r w:rsidRPr="00032544">
        <w:rPr>
          <w:color w:val="000000" w:themeColor="text1"/>
          <w:sz w:val="20"/>
          <w:szCs w:val="20"/>
        </w:rPr>
        <w:t>staan al in de showroom.</w:t>
      </w:r>
      <w:r w:rsidRPr="00032544" w:rsidR="00211B17">
        <w:rPr>
          <w:color w:val="000000" w:themeColor="text1"/>
          <w:sz w:val="20"/>
          <w:szCs w:val="20"/>
        </w:rPr>
        <w:t xml:space="preserve"> </w:t>
      </w:r>
      <w:r w:rsidRPr="00032544" w:rsidR="009D794B">
        <w:rPr>
          <w:rFonts w:cstheme="minorHAnsi"/>
          <w:color w:val="000000" w:themeColor="text1"/>
          <w:sz w:val="20"/>
          <w:szCs w:val="20"/>
        </w:rPr>
        <w:t>Om daadwerkelijk te</w:t>
      </w:r>
      <w:r w:rsidRPr="00032544" w:rsidR="001F5573">
        <w:rPr>
          <w:rFonts w:cstheme="minorHAnsi"/>
          <w:color w:val="000000" w:themeColor="text1"/>
          <w:sz w:val="20"/>
          <w:szCs w:val="20"/>
        </w:rPr>
        <w:t xml:space="preserve"> komen tot </w:t>
      </w:r>
      <w:r w:rsidRPr="00032544" w:rsidR="00F36A51">
        <w:rPr>
          <w:rFonts w:cstheme="minorHAnsi"/>
          <w:color w:val="000000" w:themeColor="text1"/>
          <w:sz w:val="20"/>
          <w:szCs w:val="20"/>
        </w:rPr>
        <w:t>CO</w:t>
      </w:r>
      <w:r w:rsidRPr="00032544" w:rsidR="00F36A51">
        <w:rPr>
          <w:rFonts w:cstheme="minorHAnsi"/>
          <w:color w:val="000000" w:themeColor="text1"/>
          <w:sz w:val="20"/>
          <w:szCs w:val="20"/>
          <w:vertAlign w:val="subscript"/>
        </w:rPr>
        <w:t>2</w:t>
      </w:r>
      <w:r w:rsidRPr="00032544" w:rsidR="001F5573">
        <w:rPr>
          <w:rFonts w:cstheme="minorHAnsi"/>
          <w:color w:val="000000" w:themeColor="text1"/>
          <w:sz w:val="20"/>
          <w:szCs w:val="20"/>
        </w:rPr>
        <w:t>-reductie</w:t>
      </w:r>
      <w:r w:rsidRPr="00032544" w:rsidR="00883278">
        <w:rPr>
          <w:rFonts w:cstheme="minorHAnsi"/>
          <w:color w:val="000000" w:themeColor="text1"/>
          <w:sz w:val="20"/>
          <w:szCs w:val="20"/>
        </w:rPr>
        <w:t xml:space="preserve"> is naast een </w:t>
      </w:r>
      <w:r w:rsidRPr="00032544" w:rsidR="00EC6C5E">
        <w:rPr>
          <w:rFonts w:cstheme="minorHAnsi"/>
          <w:color w:val="000000" w:themeColor="text1"/>
          <w:sz w:val="20"/>
          <w:szCs w:val="20"/>
        </w:rPr>
        <w:t xml:space="preserve">solide </w:t>
      </w:r>
      <w:r w:rsidRPr="00032544" w:rsidR="00883278">
        <w:rPr>
          <w:rFonts w:cstheme="minorHAnsi"/>
          <w:color w:val="000000" w:themeColor="text1"/>
          <w:sz w:val="20"/>
          <w:szCs w:val="20"/>
        </w:rPr>
        <w:t>Europees bronbeleid</w:t>
      </w:r>
      <w:r w:rsidRPr="00032544" w:rsidR="009D794B">
        <w:rPr>
          <w:rFonts w:cstheme="minorHAnsi"/>
          <w:color w:val="000000" w:themeColor="text1"/>
          <w:sz w:val="20"/>
          <w:szCs w:val="20"/>
        </w:rPr>
        <w:t xml:space="preserve"> een robuust kabinetsbeleid</w:t>
      </w:r>
      <w:r w:rsidR="00C73A4E">
        <w:rPr>
          <w:rFonts w:cstheme="minorHAnsi"/>
          <w:color w:val="000000" w:themeColor="text1"/>
          <w:sz w:val="20"/>
          <w:szCs w:val="20"/>
        </w:rPr>
        <w:t>,</w:t>
      </w:r>
      <w:r w:rsidRPr="00032544" w:rsidR="009D794B">
        <w:rPr>
          <w:rFonts w:cstheme="minorHAnsi"/>
          <w:color w:val="000000" w:themeColor="text1"/>
          <w:sz w:val="20"/>
          <w:szCs w:val="20"/>
        </w:rPr>
        <w:t xml:space="preserve"> met </w:t>
      </w:r>
      <w:r w:rsidRPr="00032544" w:rsidR="00883278">
        <w:rPr>
          <w:rFonts w:cstheme="minorHAnsi"/>
          <w:color w:val="000000" w:themeColor="text1"/>
          <w:sz w:val="20"/>
          <w:szCs w:val="20"/>
        </w:rPr>
        <w:t xml:space="preserve">daarin voldoende </w:t>
      </w:r>
      <w:r w:rsidRPr="00032544" w:rsidR="009D794B">
        <w:rPr>
          <w:rFonts w:cstheme="minorHAnsi"/>
          <w:color w:val="000000" w:themeColor="text1"/>
          <w:sz w:val="20"/>
          <w:szCs w:val="20"/>
        </w:rPr>
        <w:t>gedragsturende maatregelen onontbeerlijk</w:t>
      </w:r>
      <w:r w:rsidR="00C73A4E">
        <w:rPr>
          <w:rFonts w:cstheme="minorHAnsi"/>
          <w:color w:val="000000" w:themeColor="text1"/>
          <w:sz w:val="20"/>
          <w:szCs w:val="20"/>
        </w:rPr>
        <w:t>. A</w:t>
      </w:r>
      <w:r w:rsidRPr="00032544" w:rsidR="00AC55A8">
        <w:rPr>
          <w:rFonts w:cstheme="minorHAnsi"/>
          <w:color w:val="000000" w:themeColor="text1"/>
          <w:sz w:val="20"/>
          <w:szCs w:val="20"/>
        </w:rPr>
        <w:t>nders blijven de benodigde auto’s in de showroom</w:t>
      </w:r>
      <w:r w:rsidRPr="00032544" w:rsidR="00320316">
        <w:rPr>
          <w:rFonts w:cstheme="minorHAnsi"/>
          <w:color w:val="000000" w:themeColor="text1"/>
          <w:sz w:val="20"/>
          <w:szCs w:val="20"/>
        </w:rPr>
        <w:t xml:space="preserve"> staan</w:t>
      </w:r>
      <w:r w:rsidRPr="00032544" w:rsidR="009D794B">
        <w:rPr>
          <w:rFonts w:cstheme="minorHAnsi"/>
          <w:color w:val="000000" w:themeColor="text1"/>
          <w:sz w:val="20"/>
          <w:szCs w:val="20"/>
        </w:rPr>
        <w:t>.</w:t>
      </w:r>
      <w:r w:rsidRPr="00032544" w:rsidR="004D3989">
        <w:rPr>
          <w:rFonts w:cstheme="minorHAnsi"/>
          <w:color w:val="000000" w:themeColor="text1"/>
          <w:sz w:val="20"/>
          <w:szCs w:val="20"/>
        </w:rPr>
        <w:t xml:space="preserve"> </w:t>
      </w:r>
      <w:r w:rsidRPr="00032544" w:rsidR="0078398C">
        <w:rPr>
          <w:color w:val="000000" w:themeColor="text1"/>
          <w:sz w:val="20"/>
          <w:szCs w:val="20"/>
        </w:rPr>
        <w:t xml:space="preserve">Dit betekent: én </w:t>
      </w:r>
      <w:r w:rsidRPr="00032544" w:rsidR="00AC55A8">
        <w:rPr>
          <w:color w:val="000000" w:themeColor="text1"/>
          <w:sz w:val="20"/>
          <w:szCs w:val="20"/>
        </w:rPr>
        <w:t xml:space="preserve">aangepaste </w:t>
      </w:r>
      <w:r w:rsidRPr="00032544" w:rsidR="0078398C">
        <w:rPr>
          <w:color w:val="000000" w:themeColor="text1"/>
          <w:sz w:val="20"/>
          <w:szCs w:val="20"/>
        </w:rPr>
        <w:t xml:space="preserve">belastingen én gedragsbeïnvloeding én innovatie én investeringen. </w:t>
      </w:r>
      <w:r w:rsidRPr="00032544" w:rsidR="009D794B">
        <w:rPr>
          <w:color w:val="000000" w:themeColor="text1"/>
          <w:sz w:val="20"/>
          <w:szCs w:val="20"/>
        </w:rPr>
        <w:t>RAI Vereniging</w:t>
      </w:r>
      <w:r w:rsidRPr="00032544" w:rsidR="0078398C">
        <w:rPr>
          <w:color w:val="000000" w:themeColor="text1"/>
          <w:sz w:val="20"/>
          <w:szCs w:val="20"/>
        </w:rPr>
        <w:t xml:space="preserve"> streeft naar het sluiten van akkoorden</w:t>
      </w:r>
      <w:r w:rsidRPr="00032544" w:rsidR="009D794B">
        <w:rPr>
          <w:color w:val="000000" w:themeColor="text1"/>
          <w:sz w:val="20"/>
          <w:szCs w:val="20"/>
        </w:rPr>
        <w:t xml:space="preserve"> met betrokken partijen</w:t>
      </w:r>
      <w:r w:rsidRPr="00032544" w:rsidR="00E64F0E">
        <w:rPr>
          <w:color w:val="000000" w:themeColor="text1"/>
          <w:sz w:val="20"/>
          <w:szCs w:val="20"/>
        </w:rPr>
        <w:t xml:space="preserve"> en ketenpartners</w:t>
      </w:r>
      <w:r w:rsidRPr="00032544" w:rsidR="009D794B">
        <w:rPr>
          <w:color w:val="000000" w:themeColor="text1"/>
          <w:sz w:val="20"/>
          <w:szCs w:val="20"/>
        </w:rPr>
        <w:t xml:space="preserve">, inclusief de politiek, </w:t>
      </w:r>
      <w:r w:rsidRPr="00032544" w:rsidR="004D3989">
        <w:rPr>
          <w:color w:val="000000" w:themeColor="text1"/>
          <w:sz w:val="20"/>
          <w:szCs w:val="20"/>
        </w:rPr>
        <w:t xml:space="preserve">om </w:t>
      </w:r>
      <w:r w:rsidRPr="00032544" w:rsidR="009D794B">
        <w:rPr>
          <w:color w:val="000000" w:themeColor="text1"/>
          <w:sz w:val="20"/>
          <w:szCs w:val="20"/>
        </w:rPr>
        <w:t xml:space="preserve">de </w:t>
      </w:r>
      <w:r w:rsidRPr="00032544" w:rsidR="004D3989">
        <w:rPr>
          <w:color w:val="000000" w:themeColor="text1"/>
          <w:sz w:val="20"/>
          <w:szCs w:val="20"/>
        </w:rPr>
        <w:t xml:space="preserve">stevige </w:t>
      </w:r>
      <w:r w:rsidRPr="00032544" w:rsidR="009D794B">
        <w:rPr>
          <w:color w:val="000000" w:themeColor="text1"/>
          <w:sz w:val="20"/>
          <w:szCs w:val="20"/>
        </w:rPr>
        <w:t>CO</w:t>
      </w:r>
      <w:r w:rsidRPr="00032544" w:rsidR="009D794B">
        <w:rPr>
          <w:color w:val="000000" w:themeColor="text1"/>
          <w:sz w:val="20"/>
          <w:szCs w:val="20"/>
          <w:vertAlign w:val="subscript"/>
        </w:rPr>
        <w:t>2</w:t>
      </w:r>
      <w:r w:rsidRPr="00032544" w:rsidR="009D794B">
        <w:rPr>
          <w:color w:val="000000" w:themeColor="text1"/>
          <w:sz w:val="20"/>
          <w:szCs w:val="20"/>
        </w:rPr>
        <w:t>-ambities concreet invulling</w:t>
      </w:r>
      <w:r w:rsidRPr="00032544" w:rsidR="00BC509C">
        <w:rPr>
          <w:color w:val="000000" w:themeColor="text1"/>
          <w:sz w:val="20"/>
          <w:szCs w:val="20"/>
        </w:rPr>
        <w:t xml:space="preserve"> te geven</w:t>
      </w:r>
      <w:r w:rsidRPr="00032544" w:rsidR="009D794B">
        <w:rPr>
          <w:color w:val="000000" w:themeColor="text1"/>
          <w:sz w:val="20"/>
          <w:szCs w:val="20"/>
        </w:rPr>
        <w:t>.</w:t>
      </w:r>
      <w:r w:rsidRPr="00032544" w:rsidR="0078398C">
        <w:rPr>
          <w:color w:val="000000" w:themeColor="text1"/>
          <w:sz w:val="20"/>
          <w:szCs w:val="20"/>
        </w:rPr>
        <w:t xml:space="preserve"> </w:t>
      </w:r>
    </w:p>
    <w:p w:rsidRPr="00431B69" w:rsidR="004D3989" w:rsidP="00DC2FD5" w:rsidRDefault="004D3989" w14:paraId="3F2572D8" w14:textId="2BCBC10B">
      <w:pPr>
        <w:spacing w:before="100" w:after="0" w:line="240" w:lineRule="auto"/>
        <w:rPr>
          <w:b/>
          <w:color w:val="44546A" w:themeColor="text2"/>
        </w:rPr>
      </w:pPr>
      <w:r w:rsidRPr="00431B69">
        <w:rPr>
          <w:b/>
          <w:color w:val="44546A" w:themeColor="text2"/>
        </w:rPr>
        <w:t>Uitgangspunten</w:t>
      </w:r>
      <w:r w:rsidRPr="00431B69" w:rsidR="00883278">
        <w:rPr>
          <w:b/>
          <w:color w:val="44546A" w:themeColor="text2"/>
        </w:rPr>
        <w:t xml:space="preserve"> RAI Vereniging</w:t>
      </w:r>
      <w:r w:rsidRPr="00431B69">
        <w:rPr>
          <w:b/>
          <w:color w:val="44546A" w:themeColor="text2"/>
        </w:rPr>
        <w:t xml:space="preserve">: </w:t>
      </w:r>
    </w:p>
    <w:p w:rsidRPr="00032544" w:rsidR="00FF57B2" w:rsidP="00431B69" w:rsidRDefault="00BC509C" w14:paraId="59F2E069" w14:textId="2B7CFD77">
      <w:pPr>
        <w:pStyle w:val="Lijstalinea"/>
        <w:numPr>
          <w:ilvl w:val="0"/>
          <w:numId w:val="13"/>
        </w:numPr>
        <w:spacing w:before="80"/>
        <w:ind w:left="1071" w:hanging="357"/>
        <w:contextualSpacing w:val="0"/>
        <w:rPr>
          <w:rFonts w:ascii="Gill Sans MT" w:hAnsi="Gill Sans MT"/>
          <w:b/>
          <w:color w:val="000000" w:themeColor="text1"/>
          <w:sz w:val="20"/>
          <w:szCs w:val="20"/>
        </w:rPr>
      </w:pPr>
      <w:r w:rsidRPr="00032544">
        <w:rPr>
          <w:rFonts w:ascii="Gill Sans MT" w:hAnsi="Gill Sans MT"/>
          <w:color w:val="000000" w:themeColor="text1"/>
          <w:sz w:val="20"/>
          <w:szCs w:val="20"/>
        </w:rPr>
        <w:t>D</w:t>
      </w:r>
      <w:r w:rsidRPr="00032544" w:rsidR="00E64F0E">
        <w:rPr>
          <w:rFonts w:ascii="Gill Sans MT" w:hAnsi="Gill Sans MT"/>
          <w:color w:val="000000" w:themeColor="text1"/>
          <w:sz w:val="20"/>
          <w:szCs w:val="20"/>
        </w:rPr>
        <w:t xml:space="preserve">e </w:t>
      </w:r>
      <w:r w:rsidRPr="00032544" w:rsidR="003B5AA7">
        <w:rPr>
          <w:rFonts w:ascii="Gill Sans MT" w:hAnsi="Gill Sans MT"/>
          <w:color w:val="000000" w:themeColor="text1"/>
          <w:sz w:val="20"/>
          <w:szCs w:val="20"/>
        </w:rPr>
        <w:t>auto-industrie</w:t>
      </w:r>
      <w:r w:rsidRPr="00032544">
        <w:rPr>
          <w:rFonts w:ascii="Gill Sans MT" w:hAnsi="Gill Sans MT"/>
          <w:color w:val="000000" w:themeColor="text1"/>
          <w:sz w:val="20"/>
          <w:szCs w:val="20"/>
        </w:rPr>
        <w:t xml:space="preserve"> is</w:t>
      </w:r>
      <w:r w:rsidRPr="00032544" w:rsidR="003B5AA7">
        <w:rPr>
          <w:rFonts w:ascii="Gill Sans MT" w:hAnsi="Gill Sans MT"/>
          <w:color w:val="000000" w:themeColor="text1"/>
          <w:sz w:val="20"/>
          <w:szCs w:val="20"/>
        </w:rPr>
        <w:t xml:space="preserve"> een </w:t>
      </w:r>
      <w:r w:rsidRPr="00032544">
        <w:rPr>
          <w:rFonts w:ascii="Gill Sans MT" w:hAnsi="Gill Sans MT"/>
          <w:color w:val="000000" w:themeColor="text1"/>
          <w:sz w:val="20"/>
          <w:szCs w:val="20"/>
        </w:rPr>
        <w:t>mondiale</w:t>
      </w:r>
      <w:r w:rsidRPr="00032544" w:rsidR="003B5AA7">
        <w:rPr>
          <w:rFonts w:ascii="Gill Sans MT" w:hAnsi="Gill Sans MT"/>
          <w:color w:val="000000" w:themeColor="text1"/>
          <w:sz w:val="20"/>
          <w:szCs w:val="20"/>
        </w:rPr>
        <w:t xml:space="preserve"> industrie </w:t>
      </w:r>
      <w:r w:rsidRPr="00032544" w:rsidR="00883278">
        <w:rPr>
          <w:rFonts w:ascii="Gill Sans MT" w:hAnsi="Gill Sans MT"/>
          <w:color w:val="000000" w:themeColor="text1"/>
          <w:sz w:val="20"/>
          <w:szCs w:val="20"/>
        </w:rPr>
        <w:t xml:space="preserve">die acteert </w:t>
      </w:r>
      <w:r w:rsidRPr="00032544" w:rsidR="003B5AA7">
        <w:rPr>
          <w:rFonts w:ascii="Gill Sans MT" w:hAnsi="Gill Sans MT"/>
          <w:color w:val="000000" w:themeColor="text1"/>
          <w:sz w:val="20"/>
          <w:szCs w:val="20"/>
        </w:rPr>
        <w:t>in een Europese markt</w:t>
      </w:r>
      <w:r w:rsidR="00DC2FD5">
        <w:rPr>
          <w:rFonts w:ascii="Gill Sans MT" w:hAnsi="Gill Sans MT"/>
          <w:color w:val="000000" w:themeColor="text1"/>
          <w:sz w:val="20"/>
          <w:szCs w:val="20"/>
        </w:rPr>
        <w:t>. D</w:t>
      </w:r>
      <w:r w:rsidRPr="00032544">
        <w:rPr>
          <w:rFonts w:ascii="Gill Sans MT" w:hAnsi="Gill Sans MT"/>
          <w:color w:val="000000" w:themeColor="text1"/>
          <w:sz w:val="20"/>
          <w:szCs w:val="20"/>
        </w:rPr>
        <w:t xml:space="preserve">aarom moeten </w:t>
      </w:r>
      <w:r w:rsidRPr="00032544" w:rsidR="00B84CA5">
        <w:rPr>
          <w:rFonts w:ascii="Gill Sans MT" w:hAnsi="Gill Sans MT"/>
          <w:color w:val="000000" w:themeColor="text1"/>
          <w:sz w:val="20"/>
          <w:szCs w:val="20"/>
        </w:rPr>
        <w:t xml:space="preserve">afspraken vooral op </w:t>
      </w:r>
      <w:r w:rsidRPr="00032544" w:rsidR="003B5AA7">
        <w:rPr>
          <w:rFonts w:ascii="Gill Sans MT" w:hAnsi="Gill Sans MT"/>
          <w:color w:val="000000" w:themeColor="text1"/>
          <w:sz w:val="20"/>
          <w:szCs w:val="20"/>
        </w:rPr>
        <w:t xml:space="preserve">Europees niveau </w:t>
      </w:r>
      <w:r w:rsidRPr="00032544" w:rsidR="00B84CA5">
        <w:rPr>
          <w:rFonts w:ascii="Gill Sans MT" w:hAnsi="Gill Sans MT"/>
          <w:color w:val="000000" w:themeColor="text1"/>
          <w:sz w:val="20"/>
          <w:szCs w:val="20"/>
        </w:rPr>
        <w:t>worden gemaakt</w:t>
      </w:r>
      <w:r w:rsidRPr="00032544" w:rsidR="003B5AA7">
        <w:rPr>
          <w:rFonts w:ascii="Gill Sans MT" w:hAnsi="Gill Sans MT"/>
          <w:color w:val="000000" w:themeColor="text1"/>
          <w:sz w:val="20"/>
          <w:szCs w:val="20"/>
        </w:rPr>
        <w:t xml:space="preserve">. </w:t>
      </w:r>
      <w:r w:rsidRPr="00032544">
        <w:rPr>
          <w:rFonts w:ascii="Gill Sans MT" w:hAnsi="Gill Sans MT"/>
          <w:color w:val="000000" w:themeColor="text1"/>
          <w:sz w:val="20"/>
          <w:szCs w:val="20"/>
        </w:rPr>
        <w:t xml:space="preserve">Wijkt </w:t>
      </w:r>
      <w:r w:rsidRPr="00032544" w:rsidR="003B5AA7">
        <w:rPr>
          <w:rFonts w:ascii="Gill Sans MT" w:hAnsi="Gill Sans MT"/>
          <w:color w:val="000000" w:themeColor="text1"/>
          <w:sz w:val="20"/>
          <w:szCs w:val="20"/>
        </w:rPr>
        <w:t>Nederland</w:t>
      </w:r>
      <w:r w:rsidRPr="00032544">
        <w:rPr>
          <w:rFonts w:ascii="Gill Sans MT" w:hAnsi="Gill Sans MT"/>
          <w:color w:val="000000" w:themeColor="text1"/>
          <w:sz w:val="20"/>
          <w:szCs w:val="20"/>
        </w:rPr>
        <w:t xml:space="preserve"> af</w:t>
      </w:r>
      <w:r w:rsidRPr="00032544" w:rsidR="003B5AA7">
        <w:rPr>
          <w:rFonts w:ascii="Gill Sans MT" w:hAnsi="Gill Sans MT"/>
          <w:color w:val="000000" w:themeColor="text1"/>
          <w:sz w:val="20"/>
          <w:szCs w:val="20"/>
        </w:rPr>
        <w:t xml:space="preserve">, dan leidt dat </w:t>
      </w:r>
      <w:r w:rsidRPr="00032544" w:rsidR="009D794B">
        <w:rPr>
          <w:rFonts w:ascii="Gill Sans MT" w:hAnsi="Gill Sans MT"/>
          <w:color w:val="000000" w:themeColor="text1"/>
          <w:sz w:val="20"/>
          <w:szCs w:val="20"/>
        </w:rPr>
        <w:t>onherroepelijk</w:t>
      </w:r>
      <w:r w:rsidRPr="00032544" w:rsidR="003B5AA7">
        <w:rPr>
          <w:rFonts w:ascii="Gill Sans MT" w:hAnsi="Gill Sans MT"/>
          <w:color w:val="000000" w:themeColor="text1"/>
          <w:sz w:val="20"/>
          <w:szCs w:val="20"/>
        </w:rPr>
        <w:t xml:space="preserve"> tot onwenselijke effecten zoals </w:t>
      </w:r>
      <w:r w:rsidRPr="00032544" w:rsidR="00DA1F5A">
        <w:rPr>
          <w:rFonts w:ascii="Gill Sans MT" w:hAnsi="Gill Sans MT"/>
          <w:color w:val="000000" w:themeColor="text1"/>
          <w:sz w:val="20"/>
          <w:szCs w:val="20"/>
        </w:rPr>
        <w:t xml:space="preserve">inefficiëntie, </w:t>
      </w:r>
      <w:r w:rsidRPr="00032544" w:rsidR="003B5AA7">
        <w:rPr>
          <w:rFonts w:ascii="Gill Sans MT" w:hAnsi="Gill Sans MT"/>
          <w:color w:val="000000" w:themeColor="text1"/>
          <w:sz w:val="20"/>
          <w:szCs w:val="20"/>
        </w:rPr>
        <w:t>marktverstoring</w:t>
      </w:r>
      <w:r w:rsidRPr="00032544" w:rsidR="00883278">
        <w:rPr>
          <w:rFonts w:ascii="Gill Sans MT" w:hAnsi="Gill Sans MT"/>
          <w:color w:val="000000" w:themeColor="text1"/>
          <w:sz w:val="20"/>
          <w:szCs w:val="20"/>
        </w:rPr>
        <w:t>en</w:t>
      </w:r>
      <w:r w:rsidRPr="00032544" w:rsidR="003B5AA7">
        <w:rPr>
          <w:rFonts w:ascii="Gill Sans MT" w:hAnsi="Gill Sans MT"/>
          <w:color w:val="000000" w:themeColor="text1"/>
          <w:sz w:val="20"/>
          <w:szCs w:val="20"/>
        </w:rPr>
        <w:t>, waterbedeffect</w:t>
      </w:r>
      <w:r w:rsidRPr="00032544" w:rsidR="00883278">
        <w:rPr>
          <w:rFonts w:ascii="Gill Sans MT" w:hAnsi="Gill Sans MT"/>
          <w:color w:val="000000" w:themeColor="text1"/>
          <w:sz w:val="20"/>
          <w:szCs w:val="20"/>
        </w:rPr>
        <w:t>en</w:t>
      </w:r>
      <w:r w:rsidRPr="00032544" w:rsidR="003B5AA7">
        <w:rPr>
          <w:rFonts w:ascii="Gill Sans MT" w:hAnsi="Gill Sans MT"/>
          <w:color w:val="000000" w:themeColor="text1"/>
          <w:sz w:val="20"/>
          <w:szCs w:val="20"/>
        </w:rPr>
        <w:t xml:space="preserve"> en parallelimport</w:t>
      </w:r>
      <w:r w:rsidRPr="00032544" w:rsidR="003B5AA7">
        <w:rPr>
          <w:rFonts w:ascii="Gill Sans MT" w:hAnsi="Gill Sans MT"/>
          <w:b/>
          <w:color w:val="000000" w:themeColor="text1"/>
          <w:sz w:val="20"/>
          <w:szCs w:val="20"/>
        </w:rPr>
        <w:t xml:space="preserve">. </w:t>
      </w:r>
    </w:p>
    <w:p w:rsidRPr="00032544" w:rsidR="00FF57B2" w:rsidP="00032544" w:rsidRDefault="00FF57B2" w14:paraId="3A6124A1" w14:textId="460E8ED1">
      <w:pPr>
        <w:pStyle w:val="Lijstalinea"/>
        <w:numPr>
          <w:ilvl w:val="0"/>
          <w:numId w:val="13"/>
        </w:numPr>
        <w:spacing w:before="80"/>
        <w:ind w:left="1071" w:hanging="357"/>
        <w:contextualSpacing w:val="0"/>
        <w:rPr>
          <w:rFonts w:ascii="Gill Sans MT" w:hAnsi="Gill Sans MT"/>
          <w:b/>
          <w:color w:val="000000" w:themeColor="text1"/>
          <w:sz w:val="20"/>
          <w:szCs w:val="20"/>
        </w:rPr>
      </w:pPr>
      <w:r w:rsidRPr="00032544">
        <w:rPr>
          <w:rFonts w:ascii="Gill Sans MT" w:hAnsi="Gill Sans MT"/>
          <w:color w:val="000000" w:themeColor="text1"/>
          <w:sz w:val="20"/>
          <w:szCs w:val="20"/>
        </w:rPr>
        <w:t xml:space="preserve">Helderheid </w:t>
      </w:r>
      <w:r w:rsidRPr="00032544" w:rsidR="00883278">
        <w:rPr>
          <w:rFonts w:ascii="Gill Sans MT" w:hAnsi="Gill Sans MT"/>
          <w:color w:val="000000" w:themeColor="text1"/>
          <w:sz w:val="20"/>
          <w:szCs w:val="20"/>
        </w:rPr>
        <w:t xml:space="preserve">en consistent beleid </w:t>
      </w:r>
      <w:r w:rsidRPr="00032544">
        <w:rPr>
          <w:rFonts w:ascii="Gill Sans MT" w:hAnsi="Gill Sans MT"/>
          <w:color w:val="000000" w:themeColor="text1"/>
          <w:sz w:val="20"/>
          <w:szCs w:val="20"/>
        </w:rPr>
        <w:t>voor</w:t>
      </w:r>
      <w:r w:rsidR="00A71013">
        <w:rPr>
          <w:rFonts w:ascii="Gill Sans MT" w:hAnsi="Gill Sans MT"/>
          <w:color w:val="000000" w:themeColor="text1"/>
          <w:sz w:val="20"/>
          <w:szCs w:val="20"/>
        </w:rPr>
        <w:t xml:space="preserve"> de</w:t>
      </w:r>
      <w:r w:rsidRPr="00032544">
        <w:rPr>
          <w:rFonts w:ascii="Gill Sans MT" w:hAnsi="Gill Sans MT"/>
          <w:color w:val="000000" w:themeColor="text1"/>
          <w:sz w:val="20"/>
          <w:szCs w:val="20"/>
        </w:rPr>
        <w:t xml:space="preserve"> lange termijn</w:t>
      </w:r>
      <w:r w:rsidRPr="00032544" w:rsidR="00883278">
        <w:rPr>
          <w:rFonts w:ascii="Gill Sans MT" w:hAnsi="Gill Sans MT"/>
          <w:color w:val="000000" w:themeColor="text1"/>
          <w:sz w:val="20"/>
          <w:szCs w:val="20"/>
        </w:rPr>
        <w:t xml:space="preserve"> is noodzakelijk</w:t>
      </w:r>
      <w:r w:rsidR="00A71013">
        <w:rPr>
          <w:rFonts w:ascii="Gill Sans MT" w:hAnsi="Gill Sans MT"/>
          <w:color w:val="000000" w:themeColor="text1"/>
          <w:sz w:val="20"/>
          <w:szCs w:val="20"/>
        </w:rPr>
        <w:t>,</w:t>
      </w:r>
      <w:r w:rsidRPr="00032544">
        <w:rPr>
          <w:rFonts w:ascii="Gill Sans MT" w:hAnsi="Gill Sans MT"/>
          <w:color w:val="000000" w:themeColor="text1"/>
          <w:sz w:val="20"/>
          <w:szCs w:val="20"/>
        </w:rPr>
        <w:t xml:space="preserve"> omdat dit de gewenste investeringen </w:t>
      </w:r>
      <w:r w:rsidRPr="00032544" w:rsidR="00AC55A8">
        <w:rPr>
          <w:rFonts w:ascii="Gill Sans MT" w:hAnsi="Gill Sans MT"/>
          <w:color w:val="000000" w:themeColor="text1"/>
          <w:sz w:val="20"/>
          <w:szCs w:val="20"/>
        </w:rPr>
        <w:t xml:space="preserve">vanuit het bedrijfsleven </w:t>
      </w:r>
      <w:r w:rsidRPr="00032544">
        <w:rPr>
          <w:rFonts w:ascii="Gill Sans MT" w:hAnsi="Gill Sans MT"/>
          <w:color w:val="000000" w:themeColor="text1"/>
          <w:sz w:val="20"/>
          <w:szCs w:val="20"/>
        </w:rPr>
        <w:t>stimuleert die nodig zijn voor</w:t>
      </w:r>
      <w:r w:rsidRPr="00032544" w:rsidR="00BC509C">
        <w:rPr>
          <w:rFonts w:ascii="Gill Sans MT" w:hAnsi="Gill Sans MT"/>
          <w:color w:val="000000" w:themeColor="text1"/>
          <w:sz w:val="20"/>
          <w:szCs w:val="20"/>
        </w:rPr>
        <w:t xml:space="preserve"> het</w:t>
      </w:r>
      <w:r w:rsidRPr="00032544">
        <w:rPr>
          <w:rFonts w:ascii="Gill Sans MT" w:hAnsi="Gill Sans MT"/>
          <w:color w:val="000000" w:themeColor="text1"/>
          <w:sz w:val="20"/>
          <w:szCs w:val="20"/>
        </w:rPr>
        <w:t xml:space="preserve"> realiseren van de </w:t>
      </w:r>
      <w:r w:rsidRPr="00032544" w:rsidR="00664AA8">
        <w:rPr>
          <w:rFonts w:ascii="Gill Sans MT" w:hAnsi="Gill Sans MT" w:cstheme="minorHAnsi"/>
          <w:color w:val="000000" w:themeColor="text1"/>
          <w:sz w:val="20"/>
          <w:szCs w:val="20"/>
        </w:rPr>
        <w:t>CO</w:t>
      </w:r>
      <w:r w:rsidRPr="00032544" w:rsidR="00664AA8">
        <w:rPr>
          <w:rFonts w:ascii="Gill Sans MT" w:hAnsi="Gill Sans MT" w:cstheme="minorHAnsi"/>
          <w:color w:val="000000" w:themeColor="text1"/>
          <w:sz w:val="20"/>
          <w:szCs w:val="20"/>
          <w:vertAlign w:val="subscript"/>
        </w:rPr>
        <w:t>2</w:t>
      </w:r>
      <w:r w:rsidRPr="00032544">
        <w:rPr>
          <w:rFonts w:ascii="Gill Sans MT" w:hAnsi="Gill Sans MT"/>
          <w:color w:val="000000" w:themeColor="text1"/>
          <w:sz w:val="20"/>
          <w:szCs w:val="20"/>
        </w:rPr>
        <w:t xml:space="preserve">-doelstellingen. </w:t>
      </w:r>
    </w:p>
    <w:p w:rsidRPr="00032544" w:rsidR="00FF57B2" w:rsidP="00032544" w:rsidRDefault="00B84CA5" w14:paraId="3851C2DB" w14:textId="6EDB4593">
      <w:pPr>
        <w:pStyle w:val="Lijstalinea"/>
        <w:numPr>
          <w:ilvl w:val="0"/>
          <w:numId w:val="13"/>
        </w:numPr>
        <w:spacing w:before="80"/>
        <w:ind w:left="1071" w:hanging="357"/>
        <w:contextualSpacing w:val="0"/>
        <w:rPr>
          <w:rFonts w:ascii="Gill Sans MT" w:hAnsi="Gill Sans MT"/>
          <w:b/>
          <w:color w:val="000000" w:themeColor="text1"/>
          <w:sz w:val="20"/>
          <w:szCs w:val="20"/>
        </w:rPr>
      </w:pPr>
      <w:r w:rsidRPr="00032544">
        <w:rPr>
          <w:rFonts w:ascii="Gill Sans MT" w:hAnsi="Gill Sans MT"/>
          <w:color w:val="000000" w:themeColor="text1"/>
          <w:sz w:val="20"/>
          <w:szCs w:val="20"/>
        </w:rPr>
        <w:t xml:space="preserve">De industrie heeft de technieken </w:t>
      </w:r>
      <w:r w:rsidRPr="00032544" w:rsidR="00F30AB3">
        <w:rPr>
          <w:rFonts w:ascii="Gill Sans MT" w:hAnsi="Gill Sans MT"/>
          <w:color w:val="000000" w:themeColor="text1"/>
          <w:sz w:val="20"/>
          <w:szCs w:val="20"/>
        </w:rPr>
        <w:t>gereed</w:t>
      </w:r>
      <w:r w:rsidRPr="00032544">
        <w:rPr>
          <w:rFonts w:ascii="Gill Sans MT" w:hAnsi="Gill Sans MT"/>
          <w:color w:val="000000" w:themeColor="text1"/>
          <w:sz w:val="20"/>
          <w:szCs w:val="20"/>
        </w:rPr>
        <w:t xml:space="preserve"> en</w:t>
      </w:r>
      <w:r w:rsidRPr="00032544" w:rsidR="00883278">
        <w:rPr>
          <w:rFonts w:ascii="Gill Sans MT" w:hAnsi="Gill Sans MT"/>
          <w:color w:val="000000" w:themeColor="text1"/>
          <w:sz w:val="20"/>
          <w:szCs w:val="20"/>
        </w:rPr>
        <w:t xml:space="preserve"> auto’s en bedrijfswagens</w:t>
      </w:r>
      <w:r w:rsidRPr="00032544">
        <w:rPr>
          <w:rFonts w:ascii="Gill Sans MT" w:hAnsi="Gill Sans MT"/>
          <w:color w:val="000000" w:themeColor="text1"/>
          <w:sz w:val="20"/>
          <w:szCs w:val="20"/>
        </w:rPr>
        <w:t xml:space="preserve"> staan klaar</w:t>
      </w:r>
      <w:r w:rsidRPr="00032544" w:rsidR="00883278">
        <w:rPr>
          <w:rFonts w:ascii="Gill Sans MT" w:hAnsi="Gill Sans MT"/>
          <w:color w:val="000000" w:themeColor="text1"/>
          <w:sz w:val="20"/>
          <w:szCs w:val="20"/>
        </w:rPr>
        <w:t xml:space="preserve"> of</w:t>
      </w:r>
      <w:r w:rsidR="00A71013">
        <w:rPr>
          <w:rFonts w:ascii="Gill Sans MT" w:hAnsi="Gill Sans MT"/>
          <w:color w:val="000000" w:themeColor="text1"/>
          <w:sz w:val="20"/>
          <w:szCs w:val="20"/>
        </w:rPr>
        <w:t xml:space="preserve"> ze</w:t>
      </w:r>
      <w:r w:rsidRPr="00032544" w:rsidR="00883278">
        <w:rPr>
          <w:rFonts w:ascii="Gill Sans MT" w:hAnsi="Gill Sans MT"/>
          <w:color w:val="000000" w:themeColor="text1"/>
          <w:sz w:val="20"/>
          <w:szCs w:val="20"/>
        </w:rPr>
        <w:t xml:space="preserve"> komen binnenkort beschikbaar</w:t>
      </w:r>
      <w:r w:rsidRPr="00032544" w:rsidR="00DE4931">
        <w:rPr>
          <w:rFonts w:ascii="Gill Sans MT" w:hAnsi="Gill Sans MT"/>
          <w:color w:val="000000" w:themeColor="text1"/>
          <w:sz w:val="20"/>
          <w:szCs w:val="20"/>
        </w:rPr>
        <w:t>.</w:t>
      </w:r>
      <w:r w:rsidRPr="00032544" w:rsidR="00003805">
        <w:rPr>
          <w:rFonts w:ascii="Gill Sans MT" w:hAnsi="Gill Sans MT"/>
          <w:color w:val="000000" w:themeColor="text1"/>
          <w:sz w:val="20"/>
          <w:szCs w:val="20"/>
        </w:rPr>
        <w:t xml:space="preserve"> Maar</w:t>
      </w:r>
      <w:r w:rsidRPr="00032544" w:rsidR="00883278">
        <w:rPr>
          <w:rFonts w:ascii="Gill Sans MT" w:hAnsi="Gill Sans MT"/>
          <w:color w:val="000000" w:themeColor="text1"/>
          <w:sz w:val="20"/>
          <w:szCs w:val="20"/>
        </w:rPr>
        <w:t xml:space="preserve"> alleen met het juiste overheidsbeleid komen deze auto’s daadwerkelijk op de weg.</w:t>
      </w:r>
    </w:p>
    <w:p w:rsidRPr="00032544" w:rsidR="00F00F32" w:rsidP="00032544" w:rsidRDefault="00F00F32" w14:paraId="09AE756E" w14:textId="2DFC2917">
      <w:pPr>
        <w:pStyle w:val="Lijstalinea"/>
        <w:numPr>
          <w:ilvl w:val="0"/>
          <w:numId w:val="13"/>
        </w:numPr>
        <w:spacing w:before="80"/>
        <w:ind w:left="1071" w:hanging="357"/>
        <w:contextualSpacing w:val="0"/>
        <w:rPr>
          <w:rFonts w:ascii="Gill Sans MT" w:hAnsi="Gill Sans MT"/>
          <w:b/>
          <w:color w:val="000000" w:themeColor="text1"/>
          <w:sz w:val="20"/>
          <w:szCs w:val="20"/>
        </w:rPr>
      </w:pPr>
      <w:r w:rsidRPr="00032544">
        <w:rPr>
          <w:rFonts w:ascii="Gill Sans MT" w:hAnsi="Gill Sans MT"/>
          <w:color w:val="000000" w:themeColor="text1"/>
          <w:sz w:val="20"/>
          <w:szCs w:val="20"/>
        </w:rPr>
        <w:t xml:space="preserve">Daarbij zijn de Nederlandse </w:t>
      </w:r>
      <w:r w:rsidRPr="00032544" w:rsidR="00320316">
        <w:rPr>
          <w:rFonts w:ascii="Gill Sans MT" w:hAnsi="Gill Sans MT" w:cstheme="minorHAnsi"/>
          <w:color w:val="000000" w:themeColor="text1"/>
          <w:sz w:val="20"/>
          <w:szCs w:val="20"/>
        </w:rPr>
        <w:t>CO</w:t>
      </w:r>
      <w:r w:rsidRPr="00032544" w:rsidR="00320316">
        <w:rPr>
          <w:rFonts w:ascii="Gill Sans MT" w:hAnsi="Gill Sans MT" w:cstheme="minorHAnsi"/>
          <w:color w:val="000000" w:themeColor="text1"/>
          <w:sz w:val="20"/>
          <w:szCs w:val="20"/>
          <w:vertAlign w:val="subscript"/>
        </w:rPr>
        <w:t>2</w:t>
      </w:r>
      <w:r w:rsidRPr="00032544" w:rsidR="00320316">
        <w:rPr>
          <w:rFonts w:ascii="Gill Sans MT" w:hAnsi="Gill Sans MT"/>
          <w:color w:val="000000" w:themeColor="text1"/>
          <w:sz w:val="20"/>
          <w:szCs w:val="20"/>
        </w:rPr>
        <w:t>-reductiedoelstellingen</w:t>
      </w:r>
      <w:r w:rsidRPr="00032544" w:rsidDel="00320316" w:rsidR="00320316">
        <w:rPr>
          <w:rFonts w:ascii="Gill Sans MT" w:hAnsi="Gill Sans MT"/>
          <w:color w:val="000000" w:themeColor="text1"/>
          <w:sz w:val="20"/>
          <w:szCs w:val="20"/>
        </w:rPr>
        <w:t xml:space="preserve"> </w:t>
      </w:r>
      <w:r w:rsidRPr="00032544" w:rsidR="00320316">
        <w:rPr>
          <w:rFonts w:ascii="Gill Sans MT" w:hAnsi="Gill Sans MT"/>
          <w:color w:val="000000" w:themeColor="text1"/>
          <w:sz w:val="20"/>
          <w:szCs w:val="20"/>
        </w:rPr>
        <w:t>dermate</w:t>
      </w:r>
      <w:r w:rsidRPr="00032544">
        <w:rPr>
          <w:rFonts w:ascii="Gill Sans MT" w:hAnsi="Gill Sans MT"/>
          <w:color w:val="000000" w:themeColor="text1"/>
          <w:sz w:val="20"/>
          <w:szCs w:val="20"/>
        </w:rPr>
        <w:t xml:space="preserve"> ambitieus dat bij </w:t>
      </w:r>
      <w:r w:rsidRPr="00032544" w:rsidR="00320316">
        <w:rPr>
          <w:rFonts w:ascii="Gill Sans MT" w:hAnsi="Gill Sans MT"/>
          <w:color w:val="000000" w:themeColor="text1"/>
          <w:sz w:val="20"/>
          <w:szCs w:val="20"/>
        </w:rPr>
        <w:t>uitsluitend</w:t>
      </w:r>
      <w:r w:rsidRPr="00032544">
        <w:rPr>
          <w:rFonts w:ascii="Gill Sans MT" w:hAnsi="Gill Sans MT"/>
          <w:color w:val="000000" w:themeColor="text1"/>
          <w:sz w:val="20"/>
          <w:szCs w:val="20"/>
        </w:rPr>
        <w:t xml:space="preserve"> inzette</w:t>
      </w:r>
      <w:r w:rsidRPr="00032544" w:rsidR="00F4639D">
        <w:rPr>
          <w:rFonts w:ascii="Gill Sans MT" w:hAnsi="Gill Sans MT"/>
          <w:color w:val="000000" w:themeColor="text1"/>
          <w:sz w:val="20"/>
          <w:szCs w:val="20"/>
        </w:rPr>
        <w:t>n</w:t>
      </w:r>
      <w:r w:rsidRPr="00032544">
        <w:rPr>
          <w:rFonts w:ascii="Gill Sans MT" w:hAnsi="Gill Sans MT"/>
          <w:color w:val="000000" w:themeColor="text1"/>
          <w:sz w:val="20"/>
          <w:szCs w:val="20"/>
        </w:rPr>
        <w:t xml:space="preserve"> op </w:t>
      </w:r>
      <w:r w:rsidRPr="00032544" w:rsidR="00320316">
        <w:rPr>
          <w:rFonts w:ascii="Gill Sans MT" w:hAnsi="Gill Sans MT"/>
          <w:color w:val="000000" w:themeColor="text1"/>
          <w:sz w:val="20"/>
          <w:szCs w:val="20"/>
        </w:rPr>
        <w:t xml:space="preserve">de aanschaf </w:t>
      </w:r>
      <w:r w:rsidRPr="00032544">
        <w:rPr>
          <w:rFonts w:ascii="Gill Sans MT" w:hAnsi="Gill Sans MT"/>
          <w:color w:val="000000" w:themeColor="text1"/>
          <w:sz w:val="20"/>
          <w:szCs w:val="20"/>
        </w:rPr>
        <w:t xml:space="preserve">van </w:t>
      </w:r>
      <w:r w:rsidRPr="00032544" w:rsidR="00320316">
        <w:rPr>
          <w:rFonts w:ascii="Gill Sans MT" w:hAnsi="Gill Sans MT"/>
          <w:color w:val="000000" w:themeColor="text1"/>
          <w:sz w:val="20"/>
          <w:szCs w:val="20"/>
        </w:rPr>
        <w:t xml:space="preserve">één </w:t>
      </w:r>
      <w:r w:rsidRPr="00032544">
        <w:rPr>
          <w:rFonts w:ascii="Gill Sans MT" w:hAnsi="Gill Sans MT"/>
          <w:color w:val="000000" w:themeColor="text1"/>
          <w:sz w:val="20"/>
          <w:szCs w:val="20"/>
        </w:rPr>
        <w:t>techniek (E-voertuigen)</w:t>
      </w:r>
      <w:r w:rsidRPr="00032544" w:rsidR="00F4639D">
        <w:rPr>
          <w:rFonts w:ascii="Gill Sans MT" w:hAnsi="Gill Sans MT"/>
          <w:color w:val="000000" w:themeColor="text1"/>
          <w:sz w:val="20"/>
          <w:szCs w:val="20"/>
        </w:rPr>
        <w:t xml:space="preserve"> de </w:t>
      </w:r>
      <w:r w:rsidRPr="00032544" w:rsidR="00320316">
        <w:rPr>
          <w:rFonts w:ascii="Gill Sans MT" w:hAnsi="Gill Sans MT"/>
          <w:color w:val="000000" w:themeColor="text1"/>
          <w:sz w:val="20"/>
          <w:szCs w:val="20"/>
        </w:rPr>
        <w:t>reductie</w:t>
      </w:r>
      <w:r w:rsidRPr="00032544" w:rsidR="00F4639D">
        <w:rPr>
          <w:rFonts w:ascii="Gill Sans MT" w:hAnsi="Gill Sans MT"/>
          <w:color w:val="000000" w:themeColor="text1"/>
          <w:sz w:val="20"/>
          <w:szCs w:val="20"/>
        </w:rPr>
        <w:t>doel</w:t>
      </w:r>
      <w:r w:rsidRPr="00032544" w:rsidR="00320316">
        <w:rPr>
          <w:rFonts w:ascii="Gill Sans MT" w:hAnsi="Gill Sans MT"/>
          <w:color w:val="000000" w:themeColor="text1"/>
          <w:sz w:val="20"/>
          <w:szCs w:val="20"/>
        </w:rPr>
        <w:t>stellingen</w:t>
      </w:r>
      <w:r w:rsidRPr="00032544" w:rsidR="00F4639D">
        <w:rPr>
          <w:rFonts w:ascii="Gill Sans MT" w:hAnsi="Gill Sans MT"/>
          <w:color w:val="000000" w:themeColor="text1"/>
          <w:sz w:val="20"/>
          <w:szCs w:val="20"/>
        </w:rPr>
        <w:t xml:space="preserve"> onhaalbaar </w:t>
      </w:r>
      <w:r w:rsidRPr="00032544" w:rsidR="00320316">
        <w:rPr>
          <w:rFonts w:ascii="Gill Sans MT" w:hAnsi="Gill Sans MT"/>
          <w:color w:val="000000" w:themeColor="text1"/>
          <w:sz w:val="20"/>
          <w:szCs w:val="20"/>
        </w:rPr>
        <w:t>zijn</w:t>
      </w:r>
      <w:r w:rsidRPr="00032544" w:rsidR="00F4639D">
        <w:rPr>
          <w:rFonts w:ascii="Gill Sans MT" w:hAnsi="Gill Sans MT"/>
          <w:color w:val="000000" w:themeColor="text1"/>
          <w:sz w:val="20"/>
          <w:szCs w:val="20"/>
        </w:rPr>
        <w:t>.</w:t>
      </w:r>
    </w:p>
    <w:p w:rsidRPr="00032544" w:rsidR="00FF57B2" w:rsidP="00DC2FD5" w:rsidRDefault="00E70902" w14:paraId="6B101CBF" w14:textId="020FAB9E">
      <w:pPr>
        <w:pStyle w:val="Lijstalinea"/>
        <w:numPr>
          <w:ilvl w:val="0"/>
          <w:numId w:val="13"/>
        </w:numPr>
        <w:spacing w:before="100"/>
        <w:ind w:left="1071" w:hanging="357"/>
        <w:contextualSpacing w:val="0"/>
        <w:rPr>
          <w:rFonts w:ascii="Gill Sans MT" w:hAnsi="Gill Sans MT"/>
          <w:b/>
          <w:color w:val="000000" w:themeColor="text1"/>
          <w:sz w:val="20"/>
          <w:szCs w:val="20"/>
        </w:rPr>
      </w:pPr>
      <w:r w:rsidRPr="00032544">
        <w:rPr>
          <w:rFonts w:ascii="Gill Sans MT" w:hAnsi="Gill Sans MT"/>
          <w:color w:val="000000" w:themeColor="text1"/>
          <w:sz w:val="20"/>
          <w:szCs w:val="20"/>
        </w:rPr>
        <w:t xml:space="preserve">Overheidsbeleid moet </w:t>
      </w:r>
      <w:r w:rsidRPr="00032544" w:rsidR="00F4639D">
        <w:rPr>
          <w:rFonts w:ascii="Gill Sans MT" w:hAnsi="Gill Sans MT"/>
          <w:color w:val="000000" w:themeColor="text1"/>
          <w:sz w:val="20"/>
          <w:szCs w:val="20"/>
        </w:rPr>
        <w:t>daarom</w:t>
      </w:r>
      <w:r w:rsidR="00A71013">
        <w:rPr>
          <w:rFonts w:ascii="Gill Sans MT" w:hAnsi="Gill Sans MT"/>
          <w:color w:val="000000" w:themeColor="text1"/>
          <w:sz w:val="20"/>
          <w:szCs w:val="20"/>
        </w:rPr>
        <w:t xml:space="preserve"> -</w:t>
      </w:r>
      <w:r w:rsidRPr="00032544" w:rsidR="00AC55A8">
        <w:rPr>
          <w:rFonts w:ascii="Gill Sans MT" w:hAnsi="Gill Sans MT"/>
          <w:color w:val="000000" w:themeColor="text1"/>
          <w:sz w:val="20"/>
          <w:szCs w:val="20"/>
        </w:rPr>
        <w:t xml:space="preserve">net </w:t>
      </w:r>
      <w:r w:rsidRPr="00032544" w:rsidR="00320316">
        <w:rPr>
          <w:rFonts w:ascii="Gill Sans MT" w:hAnsi="Gill Sans MT"/>
          <w:color w:val="000000" w:themeColor="text1"/>
          <w:sz w:val="20"/>
          <w:szCs w:val="20"/>
        </w:rPr>
        <w:t>zo</w:t>
      </w:r>
      <w:r w:rsidRPr="00032544" w:rsidR="00AC55A8">
        <w:rPr>
          <w:rFonts w:ascii="Gill Sans MT" w:hAnsi="Gill Sans MT"/>
          <w:color w:val="000000" w:themeColor="text1"/>
          <w:sz w:val="20"/>
          <w:szCs w:val="20"/>
        </w:rPr>
        <w:t xml:space="preserve">als de </w:t>
      </w:r>
      <w:r w:rsidRPr="00032544">
        <w:rPr>
          <w:rFonts w:ascii="Gill Sans MT" w:hAnsi="Gill Sans MT"/>
          <w:color w:val="000000" w:themeColor="text1"/>
          <w:sz w:val="20"/>
          <w:szCs w:val="20"/>
        </w:rPr>
        <w:t>industrie</w:t>
      </w:r>
      <w:r w:rsidR="00A71013">
        <w:rPr>
          <w:rFonts w:ascii="Gill Sans MT" w:hAnsi="Gill Sans MT"/>
          <w:color w:val="000000" w:themeColor="text1"/>
          <w:sz w:val="20"/>
          <w:szCs w:val="20"/>
        </w:rPr>
        <w:t>-</w:t>
      </w:r>
      <w:r w:rsidRPr="00032544">
        <w:rPr>
          <w:rFonts w:ascii="Gill Sans MT" w:hAnsi="Gill Sans MT"/>
          <w:color w:val="000000" w:themeColor="text1"/>
          <w:sz w:val="20"/>
          <w:szCs w:val="20"/>
        </w:rPr>
        <w:t xml:space="preserve"> </w:t>
      </w:r>
      <w:r w:rsidRPr="00032544" w:rsidR="00F4639D">
        <w:rPr>
          <w:rFonts w:ascii="Gill Sans MT" w:hAnsi="Gill Sans MT"/>
          <w:color w:val="000000" w:themeColor="text1"/>
          <w:sz w:val="20"/>
          <w:szCs w:val="20"/>
        </w:rPr>
        <w:t>technologieneutraal</w:t>
      </w:r>
      <w:r w:rsidR="00A71013">
        <w:rPr>
          <w:rFonts w:ascii="Gill Sans MT" w:hAnsi="Gill Sans MT"/>
          <w:color w:val="000000" w:themeColor="text1"/>
          <w:sz w:val="20"/>
          <w:szCs w:val="20"/>
        </w:rPr>
        <w:t xml:space="preserve"> zijn en</w:t>
      </w:r>
      <w:r w:rsidRPr="00032544" w:rsidR="00F4639D">
        <w:rPr>
          <w:rFonts w:ascii="Gill Sans MT" w:hAnsi="Gill Sans MT"/>
          <w:color w:val="000000" w:themeColor="text1"/>
          <w:sz w:val="20"/>
          <w:szCs w:val="20"/>
        </w:rPr>
        <w:t xml:space="preserve"> </w:t>
      </w:r>
      <w:r w:rsidRPr="00032544">
        <w:rPr>
          <w:rFonts w:ascii="Gill Sans MT" w:hAnsi="Gill Sans MT"/>
          <w:color w:val="000000" w:themeColor="text1"/>
          <w:sz w:val="20"/>
          <w:szCs w:val="20"/>
        </w:rPr>
        <w:t xml:space="preserve">inzetten op zowel </w:t>
      </w:r>
      <w:r w:rsidRPr="00032544" w:rsidR="00883278">
        <w:rPr>
          <w:rFonts w:ascii="Gill Sans MT" w:hAnsi="Gill Sans MT"/>
          <w:color w:val="000000" w:themeColor="text1"/>
          <w:sz w:val="20"/>
          <w:szCs w:val="20"/>
        </w:rPr>
        <w:t>ba</w:t>
      </w:r>
      <w:r w:rsidRPr="00032544">
        <w:rPr>
          <w:rFonts w:ascii="Gill Sans MT" w:hAnsi="Gill Sans MT"/>
          <w:color w:val="000000" w:themeColor="text1"/>
          <w:sz w:val="20"/>
          <w:szCs w:val="20"/>
        </w:rPr>
        <w:t>t</w:t>
      </w:r>
      <w:r w:rsidRPr="00032544" w:rsidR="00883278">
        <w:rPr>
          <w:rFonts w:ascii="Gill Sans MT" w:hAnsi="Gill Sans MT"/>
          <w:color w:val="000000" w:themeColor="text1"/>
          <w:sz w:val="20"/>
          <w:szCs w:val="20"/>
        </w:rPr>
        <w:t>terij-elektrisch als</w:t>
      </w:r>
      <w:r w:rsidRPr="00032544">
        <w:rPr>
          <w:rFonts w:ascii="Gill Sans MT" w:hAnsi="Gill Sans MT"/>
          <w:color w:val="000000" w:themeColor="text1"/>
          <w:sz w:val="20"/>
          <w:szCs w:val="20"/>
        </w:rPr>
        <w:t xml:space="preserve"> op</w:t>
      </w:r>
      <w:r w:rsidRPr="00032544" w:rsidR="000701CD">
        <w:rPr>
          <w:rFonts w:ascii="Gill Sans MT" w:hAnsi="Gill Sans MT"/>
          <w:color w:val="000000" w:themeColor="text1"/>
          <w:sz w:val="20"/>
          <w:szCs w:val="20"/>
        </w:rPr>
        <w:t xml:space="preserve"> </w:t>
      </w:r>
      <w:r w:rsidRPr="00032544" w:rsidR="00883278">
        <w:rPr>
          <w:rFonts w:ascii="Gill Sans MT" w:hAnsi="Gill Sans MT"/>
          <w:color w:val="000000" w:themeColor="text1"/>
          <w:sz w:val="20"/>
          <w:szCs w:val="20"/>
        </w:rPr>
        <w:t xml:space="preserve">waterstof-elektrisch, plug-in </w:t>
      </w:r>
      <w:proofErr w:type="spellStart"/>
      <w:r w:rsidRPr="00032544" w:rsidR="00883278">
        <w:rPr>
          <w:rFonts w:ascii="Gill Sans MT" w:hAnsi="Gill Sans MT"/>
          <w:color w:val="000000" w:themeColor="text1"/>
          <w:sz w:val="20"/>
          <w:szCs w:val="20"/>
        </w:rPr>
        <w:t>hybrides</w:t>
      </w:r>
      <w:proofErr w:type="spellEnd"/>
      <w:r w:rsidRPr="00032544" w:rsidR="00883278">
        <w:rPr>
          <w:rFonts w:ascii="Gill Sans MT" w:hAnsi="Gill Sans MT"/>
          <w:color w:val="000000" w:themeColor="text1"/>
          <w:sz w:val="20"/>
          <w:szCs w:val="20"/>
        </w:rPr>
        <w:t xml:space="preserve">, </w:t>
      </w:r>
      <w:proofErr w:type="spellStart"/>
      <w:r w:rsidRPr="00032544" w:rsidR="00883278">
        <w:rPr>
          <w:rFonts w:ascii="Gill Sans MT" w:hAnsi="Gill Sans MT"/>
          <w:color w:val="000000" w:themeColor="text1"/>
          <w:sz w:val="20"/>
          <w:szCs w:val="20"/>
        </w:rPr>
        <w:t>hybrides</w:t>
      </w:r>
      <w:proofErr w:type="spellEnd"/>
      <w:r w:rsidRPr="00032544" w:rsidR="00883278">
        <w:rPr>
          <w:rFonts w:ascii="Gill Sans MT" w:hAnsi="Gill Sans MT"/>
          <w:color w:val="000000" w:themeColor="text1"/>
          <w:sz w:val="20"/>
          <w:szCs w:val="20"/>
        </w:rPr>
        <w:t xml:space="preserve"> en duurzame biobrandstoffen</w:t>
      </w:r>
      <w:r w:rsidRPr="00032544">
        <w:rPr>
          <w:rFonts w:ascii="Gill Sans MT" w:hAnsi="Gill Sans MT"/>
          <w:color w:val="000000" w:themeColor="text1"/>
          <w:sz w:val="20"/>
          <w:szCs w:val="20"/>
        </w:rPr>
        <w:t xml:space="preserve"> </w:t>
      </w:r>
      <w:r w:rsidRPr="00032544" w:rsidR="00F00F32">
        <w:rPr>
          <w:rFonts w:ascii="Gill Sans MT" w:hAnsi="Gill Sans MT"/>
          <w:color w:val="000000" w:themeColor="text1"/>
          <w:sz w:val="20"/>
          <w:szCs w:val="20"/>
        </w:rPr>
        <w:t>in</w:t>
      </w:r>
      <w:r w:rsidRPr="00032544">
        <w:rPr>
          <w:rFonts w:ascii="Gill Sans MT" w:hAnsi="Gill Sans MT"/>
          <w:color w:val="000000" w:themeColor="text1"/>
          <w:sz w:val="20"/>
          <w:szCs w:val="20"/>
        </w:rPr>
        <w:t xml:space="preserve"> zuinige </w:t>
      </w:r>
      <w:r w:rsidRPr="00032544" w:rsidR="00F00F32">
        <w:rPr>
          <w:rFonts w:ascii="Gill Sans MT" w:hAnsi="Gill Sans MT"/>
          <w:color w:val="000000" w:themeColor="text1"/>
          <w:sz w:val="20"/>
          <w:szCs w:val="20"/>
        </w:rPr>
        <w:t>verbrandingsmotoren</w:t>
      </w:r>
      <w:r w:rsidRPr="00032544" w:rsidR="00DE4931">
        <w:rPr>
          <w:rFonts w:ascii="Gill Sans MT" w:hAnsi="Gill Sans MT"/>
          <w:color w:val="000000" w:themeColor="text1"/>
          <w:sz w:val="20"/>
          <w:szCs w:val="20"/>
        </w:rPr>
        <w:t>.</w:t>
      </w:r>
      <w:r w:rsidRPr="00032544">
        <w:rPr>
          <w:rFonts w:ascii="Gill Sans MT" w:hAnsi="Gill Sans MT"/>
          <w:color w:val="000000" w:themeColor="text1"/>
          <w:sz w:val="20"/>
          <w:szCs w:val="20"/>
        </w:rPr>
        <w:t xml:space="preserve"> </w:t>
      </w:r>
      <w:r w:rsidRPr="00032544" w:rsidR="00067B87">
        <w:rPr>
          <w:rFonts w:ascii="Gill Sans MT" w:hAnsi="Gill Sans MT"/>
          <w:color w:val="000000" w:themeColor="text1"/>
          <w:sz w:val="20"/>
          <w:szCs w:val="20"/>
        </w:rPr>
        <w:t xml:space="preserve">Uiteindelijk </w:t>
      </w:r>
      <w:r w:rsidRPr="00032544" w:rsidR="00D82481">
        <w:rPr>
          <w:rFonts w:ascii="Gill Sans MT" w:hAnsi="Gill Sans MT"/>
          <w:color w:val="000000" w:themeColor="text1"/>
          <w:sz w:val="20"/>
          <w:szCs w:val="20"/>
        </w:rPr>
        <w:t xml:space="preserve">worden </w:t>
      </w:r>
      <w:r w:rsidRPr="00032544" w:rsidR="00067B87">
        <w:rPr>
          <w:rFonts w:ascii="Gill Sans MT" w:hAnsi="Gill Sans MT"/>
          <w:color w:val="000000" w:themeColor="text1"/>
          <w:sz w:val="20"/>
          <w:szCs w:val="20"/>
        </w:rPr>
        <w:t xml:space="preserve">conventionele brandstoffen </w:t>
      </w:r>
      <w:r w:rsidRPr="00032544" w:rsidR="00D82481">
        <w:rPr>
          <w:rFonts w:ascii="Gill Sans MT" w:hAnsi="Gill Sans MT"/>
          <w:color w:val="000000" w:themeColor="text1"/>
          <w:sz w:val="20"/>
          <w:szCs w:val="20"/>
        </w:rPr>
        <w:t>steeds minder belangrijk.</w:t>
      </w:r>
    </w:p>
    <w:p w:rsidRPr="00A71013" w:rsidR="00A71013" w:rsidP="00DC2FD5" w:rsidRDefault="00A71013" w14:paraId="4A74135B" w14:textId="5F56DE30">
      <w:pPr>
        <w:pStyle w:val="Lijstalinea"/>
        <w:numPr>
          <w:ilvl w:val="0"/>
          <w:numId w:val="13"/>
        </w:numPr>
        <w:spacing w:before="100"/>
        <w:ind w:left="1071" w:hanging="357"/>
        <w:contextualSpacing w:val="0"/>
        <w:rPr>
          <w:rFonts w:ascii="Gill Sans MT" w:hAnsi="Gill Sans MT"/>
          <w:b/>
          <w:color w:val="000000" w:themeColor="text1"/>
          <w:sz w:val="20"/>
          <w:szCs w:val="20"/>
        </w:rPr>
      </w:pPr>
      <w:r w:rsidRPr="00A71013">
        <w:rPr>
          <w:rFonts w:ascii="Gill Sans MT" w:hAnsi="Gill Sans MT" w:cstheme="minorHAnsi"/>
          <w:color w:val="000000" w:themeColor="text1"/>
          <w:sz w:val="20"/>
          <w:szCs w:val="20"/>
        </w:rPr>
        <w:t>Klimaatverandering vereist vooral gedragsverandering; het verleiden tot duurzame keuzes is noodzakelijk om de klimaatdoelen te behalen. Naast de actieradius van voertuigen</w:t>
      </w:r>
      <w:r>
        <w:rPr>
          <w:rFonts w:ascii="Gill Sans MT" w:hAnsi="Gill Sans MT" w:cstheme="minorHAnsi"/>
          <w:color w:val="000000" w:themeColor="text1"/>
          <w:sz w:val="20"/>
          <w:szCs w:val="20"/>
        </w:rPr>
        <w:t xml:space="preserve"> (</w:t>
      </w:r>
      <w:r w:rsidRPr="00A71013">
        <w:rPr>
          <w:rFonts w:ascii="Gill Sans MT" w:hAnsi="Gill Sans MT" w:cstheme="minorHAnsi"/>
          <w:color w:val="000000" w:themeColor="text1"/>
          <w:sz w:val="20"/>
          <w:szCs w:val="20"/>
        </w:rPr>
        <w:t>die dankzij moderne technieken snel toeneemt</w:t>
      </w:r>
      <w:r>
        <w:rPr>
          <w:rFonts w:ascii="Gill Sans MT" w:hAnsi="Gill Sans MT" w:cstheme="minorHAnsi"/>
          <w:color w:val="000000" w:themeColor="text1"/>
          <w:sz w:val="20"/>
          <w:szCs w:val="20"/>
        </w:rPr>
        <w:t>)</w:t>
      </w:r>
      <w:r w:rsidRPr="00A71013">
        <w:rPr>
          <w:rFonts w:ascii="Gill Sans MT" w:hAnsi="Gill Sans MT" w:cstheme="minorHAnsi"/>
          <w:color w:val="000000" w:themeColor="text1"/>
          <w:sz w:val="20"/>
          <w:szCs w:val="20"/>
        </w:rPr>
        <w:t xml:space="preserve"> speelt de beschikbaarheid van voldoende tank- en laadinfrastructuur voor alle benodigde duurzame energiedragers een cruciale rol. </w:t>
      </w:r>
      <w:r>
        <w:rPr>
          <w:rFonts w:ascii="Gill Sans MT" w:hAnsi="Gill Sans MT" w:cstheme="minorHAnsi"/>
          <w:color w:val="000000" w:themeColor="text1"/>
          <w:sz w:val="20"/>
          <w:szCs w:val="20"/>
        </w:rPr>
        <w:br/>
      </w:r>
      <w:r>
        <w:rPr>
          <w:rFonts w:ascii="Gill Sans MT" w:hAnsi="Gill Sans MT" w:cstheme="minorHAnsi"/>
          <w:color w:val="000000" w:themeColor="text1"/>
          <w:sz w:val="20"/>
          <w:szCs w:val="20"/>
        </w:rPr>
        <w:lastRenderedPageBreak/>
        <w:br/>
      </w:r>
    </w:p>
    <w:p w:rsidRPr="00A71013" w:rsidR="00A71013" w:rsidP="000C2BFE" w:rsidRDefault="00A71013" w14:paraId="73DCE60A" w14:textId="27E2FF97">
      <w:pPr>
        <w:pStyle w:val="Lijstalinea"/>
        <w:numPr>
          <w:ilvl w:val="0"/>
          <w:numId w:val="13"/>
        </w:numPr>
        <w:spacing w:before="80"/>
        <w:ind w:left="1071" w:hanging="357"/>
        <w:rPr>
          <w:rFonts w:ascii="Gill Sans MT" w:hAnsi="Gill Sans MT"/>
          <w:b/>
          <w:color w:val="000000" w:themeColor="text1"/>
          <w:sz w:val="20"/>
          <w:szCs w:val="20"/>
        </w:rPr>
      </w:pPr>
      <w:r w:rsidRPr="00A71013">
        <w:rPr>
          <w:rFonts w:ascii="Gill Sans MT" w:hAnsi="Gill Sans MT"/>
          <w:color w:val="000000" w:themeColor="text1"/>
          <w:sz w:val="20"/>
          <w:szCs w:val="20"/>
        </w:rPr>
        <w:t xml:space="preserve">Verjonging van het wagenpark is essentieel om te komen tot voldoende </w:t>
      </w:r>
      <w:r w:rsidRPr="00A71013">
        <w:rPr>
          <w:rFonts w:ascii="Gill Sans MT" w:hAnsi="Gill Sans MT" w:cstheme="minorHAnsi"/>
          <w:color w:val="000000" w:themeColor="text1"/>
          <w:sz w:val="20"/>
          <w:szCs w:val="20"/>
        </w:rPr>
        <w:t>CO</w:t>
      </w:r>
      <w:r w:rsidRPr="00A71013">
        <w:rPr>
          <w:rFonts w:ascii="Gill Sans MT" w:hAnsi="Gill Sans MT" w:cstheme="minorHAnsi"/>
          <w:color w:val="000000" w:themeColor="text1"/>
          <w:sz w:val="20"/>
          <w:szCs w:val="20"/>
          <w:vertAlign w:val="subscript"/>
        </w:rPr>
        <w:t>2</w:t>
      </w:r>
      <w:r w:rsidRPr="00A71013">
        <w:rPr>
          <w:rFonts w:ascii="Gill Sans MT" w:hAnsi="Gill Sans MT"/>
          <w:color w:val="000000" w:themeColor="text1"/>
          <w:sz w:val="20"/>
          <w:szCs w:val="20"/>
        </w:rPr>
        <w:t xml:space="preserve">-reductie. Op korte termijn kan afschaffing van de bpm deze noodzakelijk verjonging de gewenste stevige zet in de rug geven. </w:t>
      </w:r>
    </w:p>
    <w:p w:rsidRPr="00032544" w:rsidR="00A71013" w:rsidP="00A71013" w:rsidRDefault="00A71013" w14:paraId="6E4D4817" w14:textId="7EB90E48">
      <w:pPr>
        <w:pStyle w:val="Lijstalinea"/>
        <w:numPr>
          <w:ilvl w:val="0"/>
          <w:numId w:val="13"/>
        </w:numPr>
        <w:spacing w:before="80"/>
        <w:ind w:left="1071" w:hanging="357"/>
        <w:contextualSpacing w:val="0"/>
        <w:rPr>
          <w:rFonts w:ascii="Gill Sans MT" w:hAnsi="Gill Sans MT"/>
          <w:b/>
          <w:color w:val="000000" w:themeColor="text1"/>
          <w:sz w:val="20"/>
          <w:szCs w:val="20"/>
        </w:rPr>
      </w:pPr>
      <w:r w:rsidRPr="00032544">
        <w:rPr>
          <w:rFonts w:ascii="Gill Sans MT" w:hAnsi="Gill Sans MT"/>
          <w:color w:val="000000" w:themeColor="text1"/>
          <w:sz w:val="20"/>
          <w:szCs w:val="20"/>
        </w:rPr>
        <w:t>Uitsluitend focussen op nieuwe auto’s in de Nederlandse showrooms is</w:t>
      </w:r>
      <w:r>
        <w:rPr>
          <w:rFonts w:ascii="Gill Sans MT" w:hAnsi="Gill Sans MT"/>
          <w:color w:val="000000" w:themeColor="text1"/>
          <w:sz w:val="20"/>
          <w:szCs w:val="20"/>
        </w:rPr>
        <w:t xml:space="preserve"> </w:t>
      </w:r>
      <w:r w:rsidRPr="00032544">
        <w:rPr>
          <w:rFonts w:ascii="Gill Sans MT" w:hAnsi="Gill Sans MT"/>
          <w:color w:val="000000" w:themeColor="text1"/>
          <w:sz w:val="20"/>
          <w:szCs w:val="20"/>
        </w:rPr>
        <w:t xml:space="preserve"> onvoldoende, omdat door de zeer trage Nederlandse wagenparkvernieuwing (5% per jaar) te langzaam </w:t>
      </w:r>
      <w:r w:rsidRPr="00032544">
        <w:rPr>
          <w:rFonts w:ascii="Gill Sans MT" w:hAnsi="Gill Sans MT" w:cstheme="minorHAnsi"/>
          <w:color w:val="000000" w:themeColor="text1"/>
          <w:sz w:val="20"/>
          <w:szCs w:val="20"/>
        </w:rPr>
        <w:t>CO</w:t>
      </w:r>
      <w:r w:rsidRPr="00032544">
        <w:rPr>
          <w:rFonts w:ascii="Gill Sans MT" w:hAnsi="Gill Sans MT" w:cstheme="minorHAnsi"/>
          <w:color w:val="000000" w:themeColor="text1"/>
          <w:sz w:val="20"/>
          <w:szCs w:val="20"/>
          <w:vertAlign w:val="subscript"/>
        </w:rPr>
        <w:t>2</w:t>
      </w:r>
      <w:r w:rsidRPr="00032544">
        <w:rPr>
          <w:rFonts w:ascii="Gill Sans MT" w:hAnsi="Gill Sans MT"/>
          <w:color w:val="000000" w:themeColor="text1"/>
          <w:sz w:val="20"/>
          <w:szCs w:val="20"/>
        </w:rPr>
        <w:t>-arme voertuigen in het wagenpark komen. Niet</w:t>
      </w:r>
      <w:r w:rsidR="00DC2FD5">
        <w:rPr>
          <w:rFonts w:ascii="Gill Sans MT" w:hAnsi="Gill Sans MT"/>
          <w:color w:val="000000" w:themeColor="text1"/>
          <w:sz w:val="20"/>
          <w:szCs w:val="20"/>
        </w:rPr>
        <w:t xml:space="preserve"> iedereen</w:t>
      </w:r>
      <w:r w:rsidRPr="00032544">
        <w:rPr>
          <w:rFonts w:ascii="Gill Sans MT" w:hAnsi="Gill Sans MT"/>
          <w:color w:val="000000" w:themeColor="text1"/>
          <w:sz w:val="20"/>
          <w:szCs w:val="20"/>
        </w:rPr>
        <w:t xml:space="preserve"> kan zich veroorloven een nieuwe auto aan te schaffen, zelfs al </w:t>
      </w:r>
      <w:r>
        <w:rPr>
          <w:rFonts w:ascii="Gill Sans MT" w:hAnsi="Gill Sans MT"/>
          <w:color w:val="000000" w:themeColor="text1"/>
          <w:sz w:val="20"/>
          <w:szCs w:val="20"/>
        </w:rPr>
        <w:t xml:space="preserve">staan </w:t>
      </w:r>
      <w:r w:rsidRPr="00032544">
        <w:rPr>
          <w:rFonts w:ascii="Gill Sans MT" w:hAnsi="Gill Sans MT"/>
          <w:color w:val="000000" w:themeColor="text1"/>
          <w:sz w:val="20"/>
          <w:szCs w:val="20"/>
        </w:rPr>
        <w:t xml:space="preserve">de Nederlandse showrooms straks vol met emissieloze auto’s. </w:t>
      </w:r>
    </w:p>
    <w:p w:rsidRPr="00032544" w:rsidR="00214DF6" w:rsidP="00DC2FD5" w:rsidRDefault="00214DF6" w14:paraId="360E4753" w14:textId="502DFEB3">
      <w:pPr>
        <w:pStyle w:val="Lijstalinea"/>
        <w:numPr>
          <w:ilvl w:val="0"/>
          <w:numId w:val="13"/>
        </w:numPr>
        <w:spacing w:before="100"/>
        <w:ind w:left="1071" w:hanging="357"/>
        <w:contextualSpacing w:val="0"/>
        <w:rPr>
          <w:rFonts w:ascii="Gill Sans MT" w:hAnsi="Gill Sans MT" w:cstheme="minorHAnsi"/>
          <w:b/>
          <w:color w:val="000000" w:themeColor="text1"/>
          <w:sz w:val="20"/>
          <w:szCs w:val="20"/>
        </w:rPr>
      </w:pPr>
      <w:r w:rsidRPr="00032544">
        <w:rPr>
          <w:rFonts w:ascii="Gill Sans MT" w:hAnsi="Gill Sans MT" w:cstheme="minorHAnsi"/>
          <w:color w:val="000000" w:themeColor="text1"/>
          <w:sz w:val="20"/>
          <w:szCs w:val="20"/>
        </w:rPr>
        <w:t xml:space="preserve">Toekomstige mobiliteit draait vooral om bereikbaarheid voor de reiziger; de auto is één van de vervoermiddelen in een scala aan mogelijkheden. Mobility as a Service kan die mogelijkheden efficiënt en duurzaam aan elkaar verbinden </w:t>
      </w:r>
    </w:p>
    <w:p w:rsidRPr="00431B69" w:rsidR="004D3989" w:rsidP="00DC2FD5" w:rsidRDefault="004D3989" w14:paraId="35E8122D" w14:textId="06C890D4">
      <w:pPr>
        <w:spacing w:before="100" w:after="0" w:line="240" w:lineRule="auto"/>
        <w:rPr>
          <w:color w:val="44546A" w:themeColor="text2"/>
        </w:rPr>
      </w:pPr>
      <w:r w:rsidRPr="00431B69">
        <w:rPr>
          <w:b/>
          <w:color w:val="44546A" w:themeColor="text2"/>
        </w:rPr>
        <w:t>Wat zijn de effecten van het EU</w:t>
      </w:r>
      <w:r w:rsidRPr="00431B69" w:rsidR="00F30AB3">
        <w:rPr>
          <w:b/>
          <w:color w:val="44546A" w:themeColor="text2"/>
        </w:rPr>
        <w:t>-</w:t>
      </w:r>
      <w:r w:rsidRPr="00431B69">
        <w:rPr>
          <w:b/>
          <w:color w:val="44546A" w:themeColor="text2"/>
        </w:rPr>
        <w:t>voorstel voor CO</w:t>
      </w:r>
      <w:r w:rsidRPr="00431B69">
        <w:rPr>
          <w:b/>
          <w:color w:val="44546A" w:themeColor="text2"/>
          <w:vertAlign w:val="subscript"/>
        </w:rPr>
        <w:t>2</w:t>
      </w:r>
      <w:r w:rsidRPr="00431B69" w:rsidR="00F36A51">
        <w:rPr>
          <w:b/>
          <w:color w:val="44546A" w:themeColor="text2"/>
        </w:rPr>
        <w:t>-</w:t>
      </w:r>
      <w:r w:rsidRPr="00431B69">
        <w:rPr>
          <w:b/>
          <w:color w:val="44546A" w:themeColor="text2"/>
        </w:rPr>
        <w:t>emissies?</w:t>
      </w:r>
    </w:p>
    <w:p w:rsidRPr="00DC2FD5" w:rsidR="00E9720E" w:rsidP="00DC2FD5" w:rsidRDefault="00E9720E" w14:paraId="67A039DB" w14:textId="1B47FBA5">
      <w:pPr>
        <w:pStyle w:val="Lijstalinea"/>
        <w:numPr>
          <w:ilvl w:val="0"/>
          <w:numId w:val="5"/>
        </w:numPr>
        <w:spacing w:before="80"/>
        <w:ind w:left="357" w:hanging="357"/>
        <w:contextualSpacing w:val="0"/>
        <w:rPr>
          <w:rFonts w:ascii="Gill Sans MT" w:hAnsi="Gill Sans MT"/>
          <w:b/>
          <w:color w:val="000000" w:themeColor="text1"/>
          <w:sz w:val="20"/>
          <w:szCs w:val="20"/>
        </w:rPr>
      </w:pPr>
      <w:r w:rsidRPr="00DC2FD5">
        <w:rPr>
          <w:rFonts w:ascii="Gill Sans MT" w:hAnsi="Gill Sans MT"/>
          <w:b/>
          <w:color w:val="000000" w:themeColor="text1"/>
          <w:sz w:val="20"/>
          <w:szCs w:val="20"/>
        </w:rPr>
        <w:t xml:space="preserve">De auto-industrie zal </w:t>
      </w:r>
      <w:r w:rsidRPr="00DC2FD5" w:rsidR="00F30AB3">
        <w:rPr>
          <w:rFonts w:ascii="Gill Sans MT" w:hAnsi="Gill Sans MT"/>
          <w:b/>
          <w:color w:val="000000" w:themeColor="text1"/>
          <w:sz w:val="20"/>
          <w:szCs w:val="20"/>
        </w:rPr>
        <w:t>zwaar</w:t>
      </w:r>
      <w:r w:rsidRPr="00DC2FD5">
        <w:rPr>
          <w:rFonts w:ascii="Gill Sans MT" w:hAnsi="Gill Sans MT"/>
          <w:b/>
          <w:color w:val="000000" w:themeColor="text1"/>
          <w:sz w:val="20"/>
          <w:szCs w:val="20"/>
        </w:rPr>
        <w:t xml:space="preserve"> investeren in </w:t>
      </w:r>
      <w:r w:rsidRPr="00DC2FD5" w:rsidR="00F30AB3">
        <w:rPr>
          <w:rFonts w:ascii="Gill Sans MT" w:hAnsi="Gill Sans MT"/>
          <w:b/>
          <w:color w:val="000000" w:themeColor="text1"/>
          <w:sz w:val="20"/>
          <w:szCs w:val="20"/>
        </w:rPr>
        <w:t xml:space="preserve">nieuwe </w:t>
      </w:r>
      <w:r w:rsidRPr="00DC2FD5">
        <w:rPr>
          <w:rFonts w:ascii="Gill Sans MT" w:hAnsi="Gill Sans MT"/>
          <w:b/>
          <w:color w:val="000000" w:themeColor="text1"/>
          <w:sz w:val="20"/>
          <w:szCs w:val="20"/>
        </w:rPr>
        <w:t xml:space="preserve">technieken om de </w:t>
      </w:r>
      <w:r w:rsidRPr="00DC2FD5" w:rsidR="00BC509C">
        <w:rPr>
          <w:rFonts w:ascii="Gill Sans MT" w:hAnsi="Gill Sans MT"/>
          <w:b/>
          <w:color w:val="000000" w:themeColor="text1"/>
          <w:sz w:val="20"/>
          <w:szCs w:val="20"/>
        </w:rPr>
        <w:t>EU-</w:t>
      </w:r>
      <w:r w:rsidRPr="00DC2FD5">
        <w:rPr>
          <w:rFonts w:ascii="Gill Sans MT" w:hAnsi="Gill Sans MT"/>
          <w:b/>
          <w:color w:val="000000" w:themeColor="text1"/>
          <w:sz w:val="20"/>
          <w:szCs w:val="20"/>
        </w:rPr>
        <w:t>normen te behalen in 2030</w:t>
      </w:r>
    </w:p>
    <w:p w:rsidRPr="00DC2FD5" w:rsidR="00B84CA5" w:rsidP="00DC2FD5" w:rsidRDefault="00DA1F5A" w14:paraId="49A43509" w14:textId="4B167345">
      <w:pPr>
        <w:pStyle w:val="Lijstalinea"/>
        <w:numPr>
          <w:ilvl w:val="0"/>
          <w:numId w:val="5"/>
        </w:numPr>
        <w:spacing w:before="80"/>
        <w:ind w:left="357" w:hanging="357"/>
        <w:contextualSpacing w:val="0"/>
        <w:rPr>
          <w:rFonts w:ascii="Gill Sans MT" w:hAnsi="Gill Sans MT"/>
          <w:b/>
          <w:color w:val="000000" w:themeColor="text1"/>
          <w:sz w:val="20"/>
          <w:szCs w:val="20"/>
        </w:rPr>
      </w:pPr>
      <w:r w:rsidRPr="00DC2FD5">
        <w:rPr>
          <w:rFonts w:ascii="Gill Sans MT" w:hAnsi="Gill Sans MT"/>
          <w:b/>
          <w:color w:val="000000" w:themeColor="text1"/>
          <w:sz w:val="20"/>
          <w:szCs w:val="20"/>
        </w:rPr>
        <w:t>De</w:t>
      </w:r>
      <w:r w:rsidRPr="00DC2FD5" w:rsidR="00A71013">
        <w:rPr>
          <w:rFonts w:ascii="Gill Sans MT" w:hAnsi="Gill Sans MT"/>
          <w:b/>
          <w:color w:val="000000" w:themeColor="text1"/>
          <w:sz w:val="20"/>
          <w:szCs w:val="20"/>
        </w:rPr>
        <w:t xml:space="preserve"> nadruk van de</w:t>
      </w:r>
      <w:r w:rsidRPr="00DC2FD5">
        <w:rPr>
          <w:rFonts w:ascii="Gill Sans MT" w:hAnsi="Gill Sans MT"/>
          <w:b/>
          <w:color w:val="000000" w:themeColor="text1"/>
          <w:sz w:val="20"/>
          <w:szCs w:val="20"/>
        </w:rPr>
        <w:t xml:space="preserve"> </w:t>
      </w:r>
      <w:r w:rsidRPr="00DC2FD5" w:rsidR="004D3989">
        <w:rPr>
          <w:rFonts w:ascii="Gill Sans MT" w:hAnsi="Gill Sans MT"/>
          <w:b/>
          <w:color w:val="000000" w:themeColor="text1"/>
          <w:sz w:val="20"/>
          <w:szCs w:val="20"/>
        </w:rPr>
        <w:t>EU</w:t>
      </w:r>
      <w:r w:rsidRPr="00DC2FD5" w:rsidR="00C73A4E">
        <w:rPr>
          <w:rFonts w:ascii="Gill Sans MT" w:hAnsi="Gill Sans MT"/>
          <w:b/>
          <w:color w:val="000000" w:themeColor="text1"/>
          <w:sz w:val="20"/>
          <w:szCs w:val="20"/>
        </w:rPr>
        <w:t xml:space="preserve"> </w:t>
      </w:r>
      <w:r w:rsidRPr="00DC2FD5">
        <w:rPr>
          <w:rFonts w:ascii="Gill Sans MT" w:hAnsi="Gill Sans MT"/>
          <w:b/>
          <w:color w:val="000000" w:themeColor="text1"/>
          <w:sz w:val="20"/>
          <w:szCs w:val="20"/>
        </w:rPr>
        <w:t xml:space="preserve">op productie van </w:t>
      </w:r>
      <w:r w:rsidRPr="00DC2FD5" w:rsidR="00FF5F9C">
        <w:rPr>
          <w:rFonts w:ascii="Gill Sans MT" w:hAnsi="Gill Sans MT"/>
          <w:b/>
          <w:color w:val="000000" w:themeColor="text1"/>
          <w:sz w:val="20"/>
          <w:szCs w:val="20"/>
        </w:rPr>
        <w:t>CO</w:t>
      </w:r>
      <w:r w:rsidRPr="00DC2FD5" w:rsidR="00FF5F9C">
        <w:rPr>
          <w:rFonts w:ascii="Gill Sans MT" w:hAnsi="Gill Sans MT"/>
          <w:b/>
          <w:color w:val="000000" w:themeColor="text1"/>
          <w:sz w:val="20"/>
          <w:szCs w:val="20"/>
          <w:vertAlign w:val="subscript"/>
        </w:rPr>
        <w:t>2</w:t>
      </w:r>
      <w:r w:rsidRPr="00DC2FD5" w:rsidR="00FF5F9C">
        <w:rPr>
          <w:rFonts w:ascii="Gill Sans MT" w:hAnsi="Gill Sans MT"/>
          <w:b/>
          <w:color w:val="000000" w:themeColor="text1"/>
          <w:sz w:val="20"/>
          <w:szCs w:val="20"/>
        </w:rPr>
        <w:t>-a</w:t>
      </w:r>
      <w:r w:rsidRPr="00DC2FD5">
        <w:rPr>
          <w:rFonts w:ascii="Gill Sans MT" w:hAnsi="Gill Sans MT"/>
          <w:b/>
          <w:color w:val="000000" w:themeColor="text1"/>
          <w:sz w:val="20"/>
          <w:szCs w:val="20"/>
        </w:rPr>
        <w:t xml:space="preserve">rme nieuwe voertuigen </w:t>
      </w:r>
      <w:r w:rsidRPr="00DC2FD5" w:rsidR="00972A9C">
        <w:rPr>
          <w:rFonts w:ascii="Gill Sans MT" w:hAnsi="Gill Sans MT"/>
          <w:b/>
          <w:color w:val="000000" w:themeColor="text1"/>
          <w:sz w:val="20"/>
          <w:szCs w:val="20"/>
        </w:rPr>
        <w:t>helpt</w:t>
      </w:r>
      <w:r w:rsidRPr="00DC2FD5" w:rsidR="00D62080">
        <w:rPr>
          <w:rFonts w:ascii="Gill Sans MT" w:hAnsi="Gill Sans MT"/>
          <w:b/>
          <w:color w:val="000000" w:themeColor="text1"/>
          <w:sz w:val="20"/>
          <w:szCs w:val="20"/>
        </w:rPr>
        <w:t xml:space="preserve"> Nederland</w:t>
      </w:r>
      <w:r w:rsidRPr="00DC2FD5" w:rsidR="00135AB0">
        <w:rPr>
          <w:rFonts w:ascii="Gill Sans MT" w:hAnsi="Gill Sans MT"/>
          <w:b/>
          <w:color w:val="000000" w:themeColor="text1"/>
          <w:sz w:val="20"/>
          <w:szCs w:val="20"/>
        </w:rPr>
        <w:t xml:space="preserve"> vooralsnog onvoldoende </w:t>
      </w:r>
      <w:r w:rsidRPr="00DC2FD5" w:rsidR="00D62080">
        <w:rPr>
          <w:rFonts w:ascii="Gill Sans MT" w:hAnsi="Gill Sans MT"/>
          <w:b/>
          <w:color w:val="000000" w:themeColor="text1"/>
          <w:sz w:val="20"/>
          <w:szCs w:val="20"/>
        </w:rPr>
        <w:t xml:space="preserve">met </w:t>
      </w:r>
      <w:r w:rsidRPr="00DC2FD5" w:rsidR="00734D43">
        <w:rPr>
          <w:rFonts w:ascii="Gill Sans MT" w:hAnsi="Gill Sans MT"/>
          <w:b/>
          <w:color w:val="000000" w:themeColor="text1"/>
          <w:sz w:val="20"/>
          <w:szCs w:val="20"/>
        </w:rPr>
        <w:t xml:space="preserve">het behalen van </w:t>
      </w:r>
      <w:r w:rsidRPr="00DC2FD5" w:rsidR="00135AB0">
        <w:rPr>
          <w:rFonts w:ascii="Gill Sans MT" w:hAnsi="Gill Sans MT"/>
          <w:b/>
          <w:color w:val="000000" w:themeColor="text1"/>
          <w:sz w:val="20"/>
          <w:szCs w:val="20"/>
        </w:rPr>
        <w:t xml:space="preserve">de </w:t>
      </w:r>
      <w:r w:rsidRPr="00DC2FD5">
        <w:rPr>
          <w:rFonts w:ascii="Gill Sans MT" w:hAnsi="Gill Sans MT"/>
          <w:b/>
          <w:color w:val="000000" w:themeColor="text1"/>
          <w:sz w:val="20"/>
          <w:szCs w:val="20"/>
        </w:rPr>
        <w:t xml:space="preserve">zeer </w:t>
      </w:r>
      <w:r w:rsidRPr="00DC2FD5" w:rsidR="00450674">
        <w:rPr>
          <w:rFonts w:ascii="Gill Sans MT" w:hAnsi="Gill Sans MT"/>
          <w:b/>
          <w:color w:val="000000" w:themeColor="text1"/>
          <w:sz w:val="20"/>
          <w:szCs w:val="20"/>
        </w:rPr>
        <w:t>ambitieuze</w:t>
      </w:r>
      <w:r w:rsidRPr="00DC2FD5">
        <w:rPr>
          <w:rFonts w:ascii="Gill Sans MT" w:hAnsi="Gill Sans MT"/>
          <w:b/>
          <w:color w:val="000000" w:themeColor="text1"/>
          <w:sz w:val="20"/>
          <w:szCs w:val="20"/>
        </w:rPr>
        <w:t xml:space="preserve"> </w:t>
      </w:r>
      <w:r w:rsidRPr="00DC2FD5" w:rsidR="00D62080">
        <w:rPr>
          <w:rFonts w:ascii="Gill Sans MT" w:hAnsi="Gill Sans MT"/>
          <w:b/>
          <w:color w:val="000000" w:themeColor="text1"/>
          <w:sz w:val="20"/>
          <w:szCs w:val="20"/>
        </w:rPr>
        <w:t>CO</w:t>
      </w:r>
      <w:r w:rsidRPr="00DC2FD5" w:rsidR="00D62080">
        <w:rPr>
          <w:rFonts w:ascii="Gill Sans MT" w:hAnsi="Gill Sans MT"/>
          <w:b/>
          <w:color w:val="000000" w:themeColor="text1"/>
          <w:sz w:val="20"/>
          <w:szCs w:val="20"/>
          <w:vertAlign w:val="subscript"/>
        </w:rPr>
        <w:t>2</w:t>
      </w:r>
      <w:r w:rsidRPr="00DC2FD5" w:rsidR="00D62080">
        <w:rPr>
          <w:rFonts w:ascii="Gill Sans MT" w:hAnsi="Gill Sans MT"/>
          <w:b/>
          <w:color w:val="000000" w:themeColor="text1"/>
          <w:sz w:val="20"/>
          <w:szCs w:val="20"/>
        </w:rPr>
        <w:t>-doelen</w:t>
      </w:r>
      <w:r w:rsidRPr="00DC2FD5" w:rsidR="00A71013">
        <w:rPr>
          <w:rFonts w:ascii="Gill Sans MT" w:hAnsi="Gill Sans MT"/>
          <w:b/>
          <w:color w:val="000000" w:themeColor="text1"/>
          <w:sz w:val="20"/>
          <w:szCs w:val="20"/>
        </w:rPr>
        <w:t>,</w:t>
      </w:r>
      <w:r w:rsidRPr="00DC2FD5" w:rsidR="00B40205">
        <w:rPr>
          <w:rFonts w:ascii="Gill Sans MT" w:hAnsi="Gill Sans MT"/>
          <w:b/>
          <w:color w:val="000000" w:themeColor="text1"/>
          <w:sz w:val="20"/>
          <w:szCs w:val="20"/>
        </w:rPr>
        <w:t xml:space="preserve"> zoals vastgelegd in </w:t>
      </w:r>
      <w:r w:rsidRPr="00DC2FD5">
        <w:rPr>
          <w:rFonts w:ascii="Gill Sans MT" w:hAnsi="Gill Sans MT"/>
          <w:b/>
          <w:color w:val="000000" w:themeColor="text1"/>
          <w:sz w:val="20"/>
          <w:szCs w:val="20"/>
        </w:rPr>
        <w:t xml:space="preserve">het NL </w:t>
      </w:r>
      <w:r w:rsidRPr="00DC2FD5" w:rsidR="00B40205">
        <w:rPr>
          <w:rFonts w:ascii="Gill Sans MT" w:hAnsi="Gill Sans MT"/>
          <w:b/>
          <w:color w:val="000000" w:themeColor="text1"/>
          <w:sz w:val="20"/>
          <w:szCs w:val="20"/>
        </w:rPr>
        <w:t>regeerakkoord</w:t>
      </w:r>
    </w:p>
    <w:p w:rsidRPr="00DC2FD5" w:rsidR="0087045C" w:rsidP="00DC2FD5" w:rsidRDefault="002D79C3" w14:paraId="362A9DE3" w14:textId="77777777">
      <w:pPr>
        <w:pStyle w:val="Lijstalinea"/>
        <w:numPr>
          <w:ilvl w:val="0"/>
          <w:numId w:val="5"/>
        </w:numPr>
        <w:spacing w:before="80"/>
        <w:ind w:left="357" w:hanging="357"/>
        <w:contextualSpacing w:val="0"/>
        <w:rPr>
          <w:rFonts w:ascii="Gill Sans MT" w:hAnsi="Gill Sans MT"/>
          <w:b/>
          <w:color w:val="000000" w:themeColor="text1"/>
          <w:sz w:val="20"/>
          <w:szCs w:val="20"/>
        </w:rPr>
      </w:pPr>
      <w:r w:rsidRPr="00DC2FD5">
        <w:rPr>
          <w:rFonts w:ascii="Gill Sans MT" w:hAnsi="Gill Sans MT"/>
          <w:b/>
          <w:color w:val="000000" w:themeColor="text1"/>
          <w:sz w:val="20"/>
          <w:szCs w:val="20"/>
        </w:rPr>
        <w:t>Géé</w:t>
      </w:r>
      <w:r w:rsidRPr="00DC2FD5" w:rsidR="00B84CA5">
        <w:rPr>
          <w:rFonts w:ascii="Gill Sans MT" w:hAnsi="Gill Sans MT"/>
          <w:b/>
          <w:color w:val="000000" w:themeColor="text1"/>
          <w:sz w:val="20"/>
          <w:szCs w:val="20"/>
        </w:rPr>
        <w:t xml:space="preserve">n </w:t>
      </w:r>
      <w:r w:rsidRPr="00DC2FD5">
        <w:rPr>
          <w:rFonts w:ascii="Gill Sans MT" w:hAnsi="Gill Sans MT"/>
          <w:b/>
          <w:color w:val="000000" w:themeColor="text1"/>
          <w:sz w:val="20"/>
          <w:szCs w:val="20"/>
        </w:rPr>
        <w:t xml:space="preserve">verplichte </w:t>
      </w:r>
      <w:r w:rsidRPr="00DC2FD5" w:rsidR="00B84CA5">
        <w:rPr>
          <w:rFonts w:ascii="Gill Sans MT" w:hAnsi="Gill Sans MT"/>
          <w:b/>
          <w:color w:val="000000" w:themeColor="text1"/>
          <w:sz w:val="20"/>
          <w:szCs w:val="20"/>
        </w:rPr>
        <w:t>beprijzing</w:t>
      </w:r>
      <w:r w:rsidRPr="00DC2FD5" w:rsidR="00DE4931">
        <w:rPr>
          <w:rFonts w:ascii="Gill Sans MT" w:hAnsi="Gill Sans MT"/>
          <w:b/>
          <w:color w:val="000000" w:themeColor="text1"/>
          <w:sz w:val="20"/>
          <w:szCs w:val="20"/>
        </w:rPr>
        <w:t xml:space="preserve"> in het EU voorstel</w:t>
      </w:r>
      <w:r w:rsidRPr="00DC2FD5" w:rsidR="00CE767D">
        <w:rPr>
          <w:rFonts w:ascii="Gill Sans MT" w:hAnsi="Gill Sans MT"/>
          <w:b/>
          <w:color w:val="000000" w:themeColor="text1"/>
          <w:sz w:val="20"/>
          <w:szCs w:val="20"/>
        </w:rPr>
        <w:t xml:space="preserve"> is een</w:t>
      </w:r>
      <w:r w:rsidRPr="00DC2FD5">
        <w:rPr>
          <w:rFonts w:ascii="Gill Sans MT" w:hAnsi="Gill Sans MT"/>
          <w:b/>
          <w:color w:val="000000" w:themeColor="text1"/>
          <w:sz w:val="20"/>
          <w:szCs w:val="20"/>
        </w:rPr>
        <w:t xml:space="preserve"> gemiste kans op stevige CO</w:t>
      </w:r>
      <w:r w:rsidRPr="00DC2FD5">
        <w:rPr>
          <w:rFonts w:ascii="Gill Sans MT" w:hAnsi="Gill Sans MT"/>
          <w:b/>
          <w:color w:val="000000" w:themeColor="text1"/>
          <w:sz w:val="20"/>
          <w:szCs w:val="20"/>
          <w:vertAlign w:val="subscript"/>
        </w:rPr>
        <w:t>2</w:t>
      </w:r>
      <w:r w:rsidRPr="00DC2FD5">
        <w:rPr>
          <w:rFonts w:ascii="Gill Sans MT" w:hAnsi="Gill Sans MT"/>
          <w:b/>
          <w:color w:val="000000" w:themeColor="text1"/>
          <w:sz w:val="20"/>
          <w:szCs w:val="20"/>
        </w:rPr>
        <w:t>-reductie</w:t>
      </w:r>
      <w:r w:rsidRPr="00DC2FD5" w:rsidR="00E9720E">
        <w:rPr>
          <w:rFonts w:ascii="Gill Sans MT" w:hAnsi="Gill Sans MT"/>
          <w:b/>
          <w:color w:val="000000" w:themeColor="text1"/>
          <w:sz w:val="20"/>
          <w:szCs w:val="20"/>
        </w:rPr>
        <w:t xml:space="preserve"> omdat het gedrag </w:t>
      </w:r>
      <w:r w:rsidRPr="00DC2FD5" w:rsidR="00AF765D">
        <w:rPr>
          <w:rFonts w:ascii="Gill Sans MT" w:hAnsi="Gill Sans MT"/>
          <w:b/>
          <w:color w:val="000000" w:themeColor="text1"/>
          <w:sz w:val="20"/>
          <w:szCs w:val="20"/>
        </w:rPr>
        <w:t xml:space="preserve">bij aankoop van nieuwe en het gebruik van bestaande voertuigen </w:t>
      </w:r>
      <w:r w:rsidRPr="00DC2FD5" w:rsidR="00E9720E">
        <w:rPr>
          <w:rFonts w:ascii="Gill Sans MT" w:hAnsi="Gill Sans MT"/>
          <w:b/>
          <w:color w:val="000000" w:themeColor="text1"/>
          <w:sz w:val="20"/>
          <w:szCs w:val="20"/>
        </w:rPr>
        <w:t>niet wordt beïnvloed</w:t>
      </w:r>
    </w:p>
    <w:p w:rsidRPr="00DC2FD5" w:rsidR="002D79C3" w:rsidP="00DC2FD5" w:rsidRDefault="0087045C" w14:paraId="2FCBC358" w14:textId="1E20790E">
      <w:pPr>
        <w:pStyle w:val="Lijstalinea"/>
        <w:numPr>
          <w:ilvl w:val="0"/>
          <w:numId w:val="5"/>
        </w:numPr>
        <w:spacing w:before="80"/>
        <w:contextualSpacing w:val="0"/>
        <w:rPr>
          <w:rFonts w:ascii="Gill Sans MT" w:hAnsi="Gill Sans MT"/>
          <w:b/>
          <w:color w:val="000000" w:themeColor="text1"/>
          <w:sz w:val="20"/>
          <w:szCs w:val="20"/>
        </w:rPr>
      </w:pPr>
      <w:r w:rsidRPr="00DC2FD5">
        <w:rPr>
          <w:rFonts w:ascii="Gill Sans MT" w:hAnsi="Gill Sans MT"/>
          <w:b/>
          <w:color w:val="000000" w:themeColor="text1"/>
          <w:sz w:val="20"/>
          <w:szCs w:val="20"/>
        </w:rPr>
        <w:t xml:space="preserve">Het voornemen om in Nederland </w:t>
      </w:r>
      <w:r w:rsidRPr="00DC2FD5" w:rsidR="004631D2">
        <w:rPr>
          <w:rFonts w:ascii="Gill Sans MT" w:hAnsi="Gill Sans MT"/>
          <w:b/>
          <w:color w:val="000000" w:themeColor="text1"/>
          <w:sz w:val="20"/>
          <w:szCs w:val="20"/>
        </w:rPr>
        <w:t xml:space="preserve">vanaf 2030 </w:t>
      </w:r>
      <w:r w:rsidRPr="00DC2FD5">
        <w:rPr>
          <w:rFonts w:ascii="Gill Sans MT" w:hAnsi="Gill Sans MT"/>
          <w:b/>
          <w:color w:val="000000" w:themeColor="text1"/>
          <w:sz w:val="20"/>
          <w:szCs w:val="20"/>
        </w:rPr>
        <w:t>alleen nog emissieloze auto’s in de showroom te zetten</w:t>
      </w:r>
      <w:r w:rsidRPr="00DC2FD5" w:rsidR="004631D2">
        <w:rPr>
          <w:rFonts w:ascii="Gill Sans MT" w:hAnsi="Gill Sans MT"/>
          <w:b/>
          <w:color w:val="000000" w:themeColor="text1"/>
          <w:sz w:val="20"/>
          <w:szCs w:val="20"/>
        </w:rPr>
        <w:t xml:space="preserve"> kan juist </w:t>
      </w:r>
      <w:r w:rsidRPr="00DC2FD5">
        <w:rPr>
          <w:rFonts w:ascii="Gill Sans MT" w:hAnsi="Gill Sans MT"/>
          <w:b/>
          <w:color w:val="000000" w:themeColor="text1"/>
          <w:sz w:val="20"/>
          <w:szCs w:val="20"/>
        </w:rPr>
        <w:t>contraproductie</w:t>
      </w:r>
      <w:r w:rsidRPr="00DC2FD5" w:rsidR="004631D2">
        <w:rPr>
          <w:rFonts w:ascii="Gill Sans MT" w:hAnsi="Gill Sans MT"/>
          <w:b/>
          <w:color w:val="000000" w:themeColor="text1"/>
          <w:sz w:val="20"/>
          <w:szCs w:val="20"/>
        </w:rPr>
        <w:t xml:space="preserve">f uitpakken: Nederlanders zullen vaker gaan kiezen voor </w:t>
      </w:r>
      <w:r w:rsidRPr="00DC2FD5">
        <w:rPr>
          <w:rFonts w:ascii="Gill Sans MT" w:hAnsi="Gill Sans MT"/>
          <w:b/>
          <w:i/>
          <w:color w:val="000000" w:themeColor="text1"/>
          <w:sz w:val="20"/>
          <w:szCs w:val="20"/>
        </w:rPr>
        <w:t>conventionele</w:t>
      </w:r>
      <w:r w:rsidRPr="00DC2FD5">
        <w:rPr>
          <w:rFonts w:ascii="Gill Sans MT" w:hAnsi="Gill Sans MT"/>
          <w:b/>
          <w:color w:val="000000" w:themeColor="text1"/>
          <w:sz w:val="20"/>
          <w:szCs w:val="20"/>
        </w:rPr>
        <w:t xml:space="preserve"> auto’s uit </w:t>
      </w:r>
      <w:r w:rsidRPr="00DC2FD5" w:rsidR="004631D2">
        <w:rPr>
          <w:rFonts w:ascii="Gill Sans MT" w:hAnsi="Gill Sans MT"/>
          <w:b/>
          <w:color w:val="000000" w:themeColor="text1"/>
          <w:sz w:val="20"/>
          <w:szCs w:val="20"/>
        </w:rPr>
        <w:t>andere lidstaten</w:t>
      </w:r>
      <w:r w:rsidRPr="00DC2FD5">
        <w:rPr>
          <w:rFonts w:ascii="Gill Sans MT" w:hAnsi="Gill Sans MT"/>
          <w:b/>
          <w:color w:val="000000" w:themeColor="text1"/>
          <w:sz w:val="20"/>
          <w:szCs w:val="20"/>
        </w:rPr>
        <w:t>.</w:t>
      </w:r>
      <w:r w:rsidRPr="00DC2FD5" w:rsidR="004631D2">
        <w:rPr>
          <w:rFonts w:ascii="Gill Sans MT" w:hAnsi="Gill Sans MT"/>
          <w:b/>
          <w:color w:val="000000" w:themeColor="text1"/>
          <w:sz w:val="20"/>
          <w:szCs w:val="20"/>
        </w:rPr>
        <w:t xml:space="preserve"> </w:t>
      </w:r>
    </w:p>
    <w:p w:rsidRPr="00032544" w:rsidR="00BC509C" w:rsidP="00BC509C" w:rsidRDefault="00E9720E" w14:paraId="2F9ED56E" w14:textId="64D284B9">
      <w:pPr>
        <w:spacing w:before="120" w:after="0" w:line="240" w:lineRule="auto"/>
        <w:rPr>
          <w:color w:val="000000" w:themeColor="text1"/>
          <w:sz w:val="20"/>
          <w:szCs w:val="20"/>
        </w:rPr>
      </w:pPr>
      <w:r w:rsidRPr="0008746C">
        <w:rPr>
          <w:b/>
          <w:color w:val="44546A" w:themeColor="text2"/>
        </w:rPr>
        <w:t>Toelichting:</w:t>
      </w:r>
      <w:r w:rsidRPr="0008746C" w:rsidR="00F36A51">
        <w:rPr>
          <w:b/>
          <w:color w:val="44546A" w:themeColor="text2"/>
        </w:rPr>
        <w:br/>
      </w:r>
      <w:r w:rsidRPr="00032544" w:rsidR="00972A9C">
        <w:rPr>
          <w:color w:val="000000" w:themeColor="text1"/>
          <w:sz w:val="20"/>
          <w:szCs w:val="20"/>
        </w:rPr>
        <w:t xml:space="preserve">Met </w:t>
      </w:r>
      <w:r w:rsidRPr="00032544" w:rsidR="009A3ECE">
        <w:rPr>
          <w:color w:val="000000" w:themeColor="text1"/>
          <w:sz w:val="20"/>
          <w:szCs w:val="20"/>
        </w:rPr>
        <w:t xml:space="preserve">het gebruik van fossiele brandstoffen in </w:t>
      </w:r>
      <w:r w:rsidRPr="00032544" w:rsidR="00972A9C">
        <w:rPr>
          <w:color w:val="000000" w:themeColor="text1"/>
          <w:sz w:val="20"/>
          <w:szCs w:val="20"/>
        </w:rPr>
        <w:t xml:space="preserve">de huidige generatie </w:t>
      </w:r>
      <w:r w:rsidRPr="00032544" w:rsidR="009A3ECE">
        <w:rPr>
          <w:color w:val="000000" w:themeColor="text1"/>
          <w:sz w:val="20"/>
          <w:szCs w:val="20"/>
        </w:rPr>
        <w:t>verbrandingsmotoren</w:t>
      </w:r>
      <w:r w:rsidRPr="00032544" w:rsidR="00972A9C">
        <w:rPr>
          <w:color w:val="000000" w:themeColor="text1"/>
          <w:sz w:val="20"/>
          <w:szCs w:val="20"/>
        </w:rPr>
        <w:t xml:space="preserve"> zijn de </w:t>
      </w:r>
      <w:r w:rsidRPr="00032544" w:rsidR="00F427DE">
        <w:rPr>
          <w:color w:val="000000" w:themeColor="text1"/>
          <w:sz w:val="20"/>
          <w:szCs w:val="20"/>
        </w:rPr>
        <w:t>EU-</w:t>
      </w:r>
      <w:r w:rsidRPr="00032544" w:rsidR="00B84CA5">
        <w:rPr>
          <w:color w:val="000000" w:themeColor="text1"/>
          <w:sz w:val="20"/>
          <w:szCs w:val="20"/>
        </w:rPr>
        <w:t>klimaat</w:t>
      </w:r>
      <w:r w:rsidRPr="00032544" w:rsidR="00972A9C">
        <w:rPr>
          <w:color w:val="000000" w:themeColor="text1"/>
          <w:sz w:val="20"/>
          <w:szCs w:val="20"/>
        </w:rPr>
        <w:t>doelen feitelijk onhaalbaar</w:t>
      </w:r>
      <w:r w:rsidRPr="00032544" w:rsidR="00F427DE">
        <w:rPr>
          <w:color w:val="000000" w:themeColor="text1"/>
          <w:sz w:val="20"/>
          <w:szCs w:val="20"/>
        </w:rPr>
        <w:t>.</w:t>
      </w:r>
      <w:r w:rsidRPr="00032544" w:rsidR="00972A9C">
        <w:rPr>
          <w:color w:val="000000" w:themeColor="text1"/>
          <w:sz w:val="20"/>
          <w:szCs w:val="20"/>
        </w:rPr>
        <w:t xml:space="preserve"> Om </w:t>
      </w:r>
      <w:r w:rsidRPr="00032544" w:rsidR="003B5AA7">
        <w:rPr>
          <w:color w:val="000000" w:themeColor="text1"/>
          <w:sz w:val="20"/>
          <w:szCs w:val="20"/>
        </w:rPr>
        <w:t>de</w:t>
      </w:r>
      <w:r w:rsidRPr="00032544" w:rsidR="00B84CA5">
        <w:rPr>
          <w:color w:val="000000" w:themeColor="text1"/>
          <w:sz w:val="20"/>
          <w:szCs w:val="20"/>
        </w:rPr>
        <w:t>ze</w:t>
      </w:r>
      <w:r w:rsidRPr="00032544" w:rsidR="003B5AA7">
        <w:rPr>
          <w:color w:val="000000" w:themeColor="text1"/>
          <w:sz w:val="20"/>
          <w:szCs w:val="20"/>
        </w:rPr>
        <w:t xml:space="preserve"> </w:t>
      </w:r>
      <w:r w:rsidRPr="00032544" w:rsidR="00F427DE">
        <w:rPr>
          <w:color w:val="000000" w:themeColor="text1"/>
          <w:sz w:val="20"/>
          <w:szCs w:val="20"/>
        </w:rPr>
        <w:t xml:space="preserve">wél </w:t>
      </w:r>
      <w:r w:rsidRPr="00032544" w:rsidR="003B5AA7">
        <w:rPr>
          <w:color w:val="000000" w:themeColor="text1"/>
          <w:sz w:val="20"/>
          <w:szCs w:val="20"/>
        </w:rPr>
        <w:t xml:space="preserve">te </w:t>
      </w:r>
      <w:r w:rsidRPr="00032544" w:rsidR="00B84CA5">
        <w:rPr>
          <w:color w:val="000000" w:themeColor="text1"/>
          <w:sz w:val="20"/>
          <w:szCs w:val="20"/>
        </w:rPr>
        <w:t>behalen</w:t>
      </w:r>
      <w:r w:rsidRPr="00032544" w:rsidR="00972A9C">
        <w:rPr>
          <w:color w:val="000000" w:themeColor="text1"/>
          <w:sz w:val="20"/>
          <w:szCs w:val="20"/>
        </w:rPr>
        <w:t xml:space="preserve"> </w:t>
      </w:r>
      <w:r w:rsidRPr="00032544" w:rsidR="00906864">
        <w:rPr>
          <w:color w:val="000000" w:themeColor="text1"/>
          <w:sz w:val="20"/>
          <w:szCs w:val="20"/>
        </w:rPr>
        <w:t>zullen</w:t>
      </w:r>
      <w:r w:rsidRPr="00032544" w:rsidR="00972A9C">
        <w:rPr>
          <w:color w:val="000000" w:themeColor="text1"/>
          <w:sz w:val="20"/>
          <w:szCs w:val="20"/>
        </w:rPr>
        <w:t xml:space="preserve"> alle </w:t>
      </w:r>
      <w:r w:rsidRPr="00032544" w:rsidR="00906864">
        <w:rPr>
          <w:color w:val="000000" w:themeColor="text1"/>
          <w:sz w:val="20"/>
          <w:szCs w:val="20"/>
        </w:rPr>
        <w:t xml:space="preserve">nieuwe </w:t>
      </w:r>
      <w:r w:rsidRPr="00032544" w:rsidR="00972A9C">
        <w:rPr>
          <w:color w:val="000000" w:themeColor="text1"/>
          <w:sz w:val="20"/>
          <w:szCs w:val="20"/>
        </w:rPr>
        <w:t>auto</w:t>
      </w:r>
      <w:r w:rsidRPr="00032544" w:rsidR="00906864">
        <w:rPr>
          <w:color w:val="000000" w:themeColor="text1"/>
          <w:sz w:val="20"/>
          <w:szCs w:val="20"/>
        </w:rPr>
        <w:t>’</w:t>
      </w:r>
      <w:r w:rsidRPr="00032544" w:rsidR="00972A9C">
        <w:rPr>
          <w:color w:val="000000" w:themeColor="text1"/>
          <w:sz w:val="20"/>
          <w:szCs w:val="20"/>
        </w:rPr>
        <w:t xml:space="preserve">s </w:t>
      </w:r>
      <w:r w:rsidRPr="00032544" w:rsidR="00906864">
        <w:rPr>
          <w:color w:val="000000" w:themeColor="text1"/>
          <w:sz w:val="20"/>
          <w:szCs w:val="20"/>
        </w:rPr>
        <w:t xml:space="preserve">uiteindelijk </w:t>
      </w:r>
      <w:r w:rsidRPr="00032544" w:rsidR="00972A9C">
        <w:rPr>
          <w:color w:val="000000" w:themeColor="text1"/>
          <w:sz w:val="20"/>
          <w:szCs w:val="20"/>
        </w:rPr>
        <w:t xml:space="preserve">een vorm van elektrische </w:t>
      </w:r>
      <w:r w:rsidRPr="00032544" w:rsidR="00906864">
        <w:rPr>
          <w:color w:val="000000" w:themeColor="text1"/>
          <w:sz w:val="20"/>
          <w:szCs w:val="20"/>
        </w:rPr>
        <w:t>aandrijving</w:t>
      </w:r>
      <w:r w:rsidRPr="00032544" w:rsidR="003B5AA7">
        <w:rPr>
          <w:color w:val="000000" w:themeColor="text1"/>
          <w:sz w:val="20"/>
          <w:szCs w:val="20"/>
        </w:rPr>
        <w:t xml:space="preserve"> krijgen</w:t>
      </w:r>
      <w:r w:rsidRPr="00032544" w:rsidR="00F427DE">
        <w:rPr>
          <w:color w:val="000000" w:themeColor="text1"/>
          <w:sz w:val="20"/>
          <w:szCs w:val="20"/>
        </w:rPr>
        <w:t>. D</w:t>
      </w:r>
      <w:r w:rsidRPr="00032544" w:rsidR="00906864">
        <w:rPr>
          <w:color w:val="000000" w:themeColor="text1"/>
          <w:sz w:val="20"/>
          <w:szCs w:val="20"/>
        </w:rPr>
        <w:t>aarom investeert</w:t>
      </w:r>
      <w:r w:rsidRPr="00032544" w:rsidR="00F427DE">
        <w:rPr>
          <w:color w:val="000000" w:themeColor="text1"/>
          <w:sz w:val="20"/>
          <w:szCs w:val="20"/>
        </w:rPr>
        <w:t xml:space="preserve"> de auto-industrie zwaar in </w:t>
      </w:r>
      <w:r w:rsidRPr="00032544" w:rsidR="00972A9C">
        <w:rPr>
          <w:color w:val="000000" w:themeColor="text1"/>
          <w:sz w:val="20"/>
          <w:szCs w:val="20"/>
        </w:rPr>
        <w:t>hybride</w:t>
      </w:r>
      <w:r w:rsidRPr="00032544" w:rsidR="00F427DE">
        <w:rPr>
          <w:color w:val="000000" w:themeColor="text1"/>
          <w:sz w:val="20"/>
          <w:szCs w:val="20"/>
        </w:rPr>
        <w:t xml:space="preserve"> techniek</w:t>
      </w:r>
      <w:r w:rsidRPr="00032544" w:rsidR="00972A9C">
        <w:rPr>
          <w:color w:val="000000" w:themeColor="text1"/>
          <w:sz w:val="20"/>
          <w:szCs w:val="20"/>
        </w:rPr>
        <w:t xml:space="preserve">, </w:t>
      </w:r>
      <w:proofErr w:type="spellStart"/>
      <w:r w:rsidRPr="00032544" w:rsidR="00972A9C">
        <w:rPr>
          <w:color w:val="000000" w:themeColor="text1"/>
          <w:sz w:val="20"/>
          <w:szCs w:val="20"/>
        </w:rPr>
        <w:t>plugin</w:t>
      </w:r>
      <w:r w:rsidRPr="00032544" w:rsidR="003B5AA7">
        <w:rPr>
          <w:color w:val="000000" w:themeColor="text1"/>
          <w:sz w:val="20"/>
          <w:szCs w:val="20"/>
        </w:rPr>
        <w:t>-</w:t>
      </w:r>
      <w:r w:rsidRPr="00032544" w:rsidR="00972A9C">
        <w:rPr>
          <w:color w:val="000000" w:themeColor="text1"/>
          <w:sz w:val="20"/>
          <w:szCs w:val="20"/>
        </w:rPr>
        <w:t>hybride</w:t>
      </w:r>
      <w:r w:rsidRPr="00032544" w:rsidR="00F427DE">
        <w:rPr>
          <w:color w:val="000000" w:themeColor="text1"/>
          <w:sz w:val="20"/>
          <w:szCs w:val="20"/>
        </w:rPr>
        <w:t>s</w:t>
      </w:r>
      <w:proofErr w:type="spellEnd"/>
      <w:r w:rsidRPr="00032544" w:rsidR="00F427DE">
        <w:rPr>
          <w:color w:val="000000" w:themeColor="text1"/>
          <w:sz w:val="20"/>
          <w:szCs w:val="20"/>
        </w:rPr>
        <w:t>,</w:t>
      </w:r>
      <w:r w:rsidRPr="00032544" w:rsidR="00972A9C">
        <w:rPr>
          <w:color w:val="000000" w:themeColor="text1"/>
          <w:sz w:val="20"/>
          <w:szCs w:val="20"/>
        </w:rPr>
        <w:t xml:space="preserve"> </w:t>
      </w:r>
      <w:r w:rsidRPr="00032544" w:rsidR="00F427DE">
        <w:rPr>
          <w:color w:val="000000" w:themeColor="text1"/>
          <w:sz w:val="20"/>
          <w:szCs w:val="20"/>
        </w:rPr>
        <w:t>waterstof-elektrisch en batterij-</w:t>
      </w:r>
      <w:r w:rsidRPr="00032544" w:rsidR="003B5AA7">
        <w:rPr>
          <w:color w:val="000000" w:themeColor="text1"/>
          <w:sz w:val="20"/>
          <w:szCs w:val="20"/>
        </w:rPr>
        <w:t>elektrisch</w:t>
      </w:r>
      <w:r w:rsidRPr="00032544" w:rsidR="00F427DE">
        <w:rPr>
          <w:color w:val="000000" w:themeColor="text1"/>
          <w:sz w:val="20"/>
          <w:szCs w:val="20"/>
        </w:rPr>
        <w:t>e auto’s</w:t>
      </w:r>
      <w:r w:rsidRPr="00032544" w:rsidR="003B5AA7">
        <w:rPr>
          <w:color w:val="000000" w:themeColor="text1"/>
          <w:sz w:val="20"/>
          <w:szCs w:val="20"/>
        </w:rPr>
        <w:t xml:space="preserve">. </w:t>
      </w:r>
      <w:r w:rsidRPr="00032544" w:rsidR="00972A9C">
        <w:rPr>
          <w:color w:val="000000" w:themeColor="text1"/>
          <w:sz w:val="20"/>
          <w:szCs w:val="20"/>
        </w:rPr>
        <w:t xml:space="preserve">Om de </w:t>
      </w:r>
      <w:r w:rsidRPr="00032544" w:rsidR="00906864">
        <w:rPr>
          <w:color w:val="000000" w:themeColor="text1"/>
          <w:sz w:val="20"/>
          <w:szCs w:val="20"/>
        </w:rPr>
        <w:t xml:space="preserve">EU (en zeker de Nederlandse) </w:t>
      </w:r>
      <w:r w:rsidRPr="00032544" w:rsidR="00480FDC">
        <w:rPr>
          <w:color w:val="000000" w:themeColor="text1"/>
          <w:sz w:val="20"/>
          <w:szCs w:val="20"/>
        </w:rPr>
        <w:t>CO</w:t>
      </w:r>
      <w:r w:rsidRPr="00032544" w:rsidR="00480FDC">
        <w:rPr>
          <w:color w:val="000000" w:themeColor="text1"/>
          <w:sz w:val="20"/>
          <w:szCs w:val="20"/>
          <w:vertAlign w:val="subscript"/>
        </w:rPr>
        <w:t>2</w:t>
      </w:r>
      <w:r w:rsidRPr="00032544" w:rsidR="00480FDC">
        <w:rPr>
          <w:b/>
          <w:color w:val="000000" w:themeColor="text1"/>
          <w:sz w:val="20"/>
          <w:szCs w:val="20"/>
        </w:rPr>
        <w:t>-</w:t>
      </w:r>
      <w:r w:rsidRPr="00032544" w:rsidR="00972A9C">
        <w:rPr>
          <w:color w:val="000000" w:themeColor="text1"/>
          <w:sz w:val="20"/>
          <w:szCs w:val="20"/>
        </w:rPr>
        <w:t>doelen</w:t>
      </w:r>
      <w:r w:rsidRPr="00032544" w:rsidR="00906864">
        <w:rPr>
          <w:color w:val="000000" w:themeColor="text1"/>
          <w:sz w:val="20"/>
          <w:szCs w:val="20"/>
        </w:rPr>
        <w:t xml:space="preserve"> </w:t>
      </w:r>
      <w:r w:rsidRPr="00032544" w:rsidR="00972A9C">
        <w:rPr>
          <w:color w:val="000000" w:themeColor="text1"/>
          <w:sz w:val="20"/>
          <w:szCs w:val="20"/>
        </w:rPr>
        <w:t xml:space="preserve">te </w:t>
      </w:r>
      <w:r w:rsidRPr="00032544" w:rsidR="00FF5F9C">
        <w:rPr>
          <w:color w:val="000000" w:themeColor="text1"/>
          <w:sz w:val="20"/>
          <w:szCs w:val="20"/>
        </w:rPr>
        <w:t>be</w:t>
      </w:r>
      <w:r w:rsidRPr="00032544" w:rsidR="00972A9C">
        <w:rPr>
          <w:color w:val="000000" w:themeColor="text1"/>
          <w:sz w:val="20"/>
          <w:szCs w:val="20"/>
        </w:rPr>
        <w:t xml:space="preserve">halen moeten </w:t>
      </w:r>
      <w:r w:rsidRPr="00032544" w:rsidR="00906864">
        <w:rPr>
          <w:color w:val="000000" w:themeColor="text1"/>
          <w:sz w:val="20"/>
          <w:szCs w:val="20"/>
        </w:rPr>
        <w:t>we echter nu al</w:t>
      </w:r>
      <w:r w:rsidRPr="00032544" w:rsidR="00F427DE">
        <w:rPr>
          <w:color w:val="000000" w:themeColor="text1"/>
          <w:sz w:val="20"/>
          <w:szCs w:val="20"/>
        </w:rPr>
        <w:t xml:space="preserve"> </w:t>
      </w:r>
      <w:r w:rsidRPr="00032544" w:rsidR="003B5AA7">
        <w:rPr>
          <w:color w:val="000000" w:themeColor="text1"/>
          <w:sz w:val="20"/>
          <w:szCs w:val="20"/>
        </w:rPr>
        <w:t>‘</w:t>
      </w:r>
      <w:r w:rsidRPr="00032544" w:rsidR="00972A9C">
        <w:rPr>
          <w:color w:val="000000" w:themeColor="text1"/>
          <w:sz w:val="20"/>
          <w:szCs w:val="20"/>
        </w:rPr>
        <w:t xml:space="preserve">alle bloemen </w:t>
      </w:r>
      <w:r w:rsidRPr="00032544" w:rsidR="00906864">
        <w:rPr>
          <w:color w:val="000000" w:themeColor="text1"/>
          <w:sz w:val="20"/>
          <w:szCs w:val="20"/>
        </w:rPr>
        <w:t xml:space="preserve">laten </w:t>
      </w:r>
      <w:r w:rsidRPr="00032544" w:rsidR="00972A9C">
        <w:rPr>
          <w:color w:val="000000" w:themeColor="text1"/>
          <w:sz w:val="20"/>
          <w:szCs w:val="20"/>
        </w:rPr>
        <w:t>bloeien</w:t>
      </w:r>
      <w:r w:rsidRPr="00032544" w:rsidR="003B5AA7">
        <w:rPr>
          <w:color w:val="000000" w:themeColor="text1"/>
          <w:sz w:val="20"/>
          <w:szCs w:val="20"/>
        </w:rPr>
        <w:t>’</w:t>
      </w:r>
      <w:r w:rsidRPr="00032544" w:rsidR="00906864">
        <w:rPr>
          <w:color w:val="000000" w:themeColor="text1"/>
          <w:sz w:val="20"/>
          <w:szCs w:val="20"/>
        </w:rPr>
        <w:t xml:space="preserve">. De inzet van (gecertificeerde) biobrandstoffen is daarom </w:t>
      </w:r>
      <w:r w:rsidRPr="00032544" w:rsidR="00FF5F9C">
        <w:rPr>
          <w:color w:val="000000" w:themeColor="text1"/>
          <w:sz w:val="20"/>
          <w:szCs w:val="20"/>
        </w:rPr>
        <w:t>onvermijdelijk</w:t>
      </w:r>
      <w:r w:rsidRPr="00032544" w:rsidR="00906864">
        <w:rPr>
          <w:color w:val="000000" w:themeColor="text1"/>
          <w:sz w:val="20"/>
          <w:szCs w:val="20"/>
        </w:rPr>
        <w:t xml:space="preserve"> totdat alle voertuigen geëlektrificeerd zijn en op groene stroom rijden. Met name ook om het bestaande wagenpark te laten bijdragen aan </w:t>
      </w:r>
      <w:r w:rsidRPr="00032544" w:rsidR="00FF5F9C">
        <w:rPr>
          <w:color w:val="000000" w:themeColor="text1"/>
          <w:sz w:val="20"/>
          <w:szCs w:val="20"/>
        </w:rPr>
        <w:t>CO</w:t>
      </w:r>
      <w:r w:rsidRPr="00032544" w:rsidR="00FF5F9C">
        <w:rPr>
          <w:color w:val="000000" w:themeColor="text1"/>
          <w:sz w:val="20"/>
          <w:szCs w:val="20"/>
          <w:vertAlign w:val="subscript"/>
        </w:rPr>
        <w:t>2</w:t>
      </w:r>
      <w:r w:rsidRPr="00032544" w:rsidR="00FF5F9C">
        <w:rPr>
          <w:b/>
          <w:color w:val="000000" w:themeColor="text1"/>
          <w:sz w:val="20"/>
          <w:szCs w:val="20"/>
        </w:rPr>
        <w:t>-</w:t>
      </w:r>
      <w:r w:rsidRPr="00032544" w:rsidR="00906864">
        <w:rPr>
          <w:color w:val="000000" w:themeColor="text1"/>
          <w:sz w:val="20"/>
          <w:szCs w:val="20"/>
        </w:rPr>
        <w:t>reductie.</w:t>
      </w:r>
    </w:p>
    <w:p w:rsidR="00DC2FD5" w:rsidP="00DC2FD5" w:rsidRDefault="00FF57B2" w14:paraId="77C177A4" w14:textId="77777777">
      <w:pPr>
        <w:pStyle w:val="Plattetekst"/>
        <w:rPr>
          <w:color w:val="000000" w:themeColor="text1"/>
        </w:rPr>
      </w:pPr>
      <w:r w:rsidRPr="00032544">
        <w:rPr>
          <w:color w:val="000000" w:themeColor="text1"/>
        </w:rPr>
        <w:t>Vol inzetten op batterij-elektrisch rijden kan niet zonder fysieke aanpassingen van het energienetwerk én in de wet- en regelgeving daar omheen. Op grote schaal is er intelligente oplaadinfrastructuur met decentrale energieopwekking en -opslag nodig</w:t>
      </w:r>
      <w:r w:rsidRPr="00032544" w:rsidR="000701CD">
        <w:rPr>
          <w:color w:val="000000" w:themeColor="text1"/>
        </w:rPr>
        <w:t xml:space="preserve"> om overbelasting van het stroomnet te voorkomen</w:t>
      </w:r>
      <w:r w:rsidRPr="00032544">
        <w:rPr>
          <w:color w:val="000000" w:themeColor="text1"/>
        </w:rPr>
        <w:t>.</w:t>
      </w:r>
      <w:r w:rsidRPr="00032544" w:rsidR="000701CD">
        <w:rPr>
          <w:color w:val="000000" w:themeColor="text1"/>
        </w:rPr>
        <w:t xml:space="preserve"> </w:t>
      </w:r>
      <w:r w:rsidRPr="00032544">
        <w:rPr>
          <w:color w:val="000000" w:themeColor="text1"/>
        </w:rPr>
        <w:t>Op basis van de huidige situatie zal deze oplaadinfrastructuur in 2030 naar verwachting nog niet toereikend zijn</w:t>
      </w:r>
      <w:r w:rsidRPr="00032544" w:rsidR="000701CD">
        <w:rPr>
          <w:color w:val="000000" w:themeColor="text1"/>
        </w:rPr>
        <w:t>.</w:t>
      </w:r>
      <w:r w:rsidRPr="00032544" w:rsidR="004111C3">
        <w:rPr>
          <w:color w:val="000000" w:themeColor="text1"/>
        </w:rPr>
        <w:t xml:space="preserve"> Er zijn grote </w:t>
      </w:r>
      <w:r w:rsidRPr="00032544">
        <w:rPr>
          <w:color w:val="000000" w:themeColor="text1"/>
        </w:rPr>
        <w:t>investeringen</w:t>
      </w:r>
      <w:r w:rsidRPr="00032544" w:rsidR="004111C3">
        <w:rPr>
          <w:color w:val="000000" w:themeColor="text1"/>
        </w:rPr>
        <w:t xml:space="preserve"> nodig </w:t>
      </w:r>
      <w:r w:rsidRPr="00032544">
        <w:rPr>
          <w:color w:val="000000" w:themeColor="text1"/>
        </w:rPr>
        <w:t>om dit op niveau te krijgen</w:t>
      </w:r>
      <w:r w:rsidRPr="00032544" w:rsidR="004111C3">
        <w:rPr>
          <w:color w:val="000000" w:themeColor="text1"/>
        </w:rPr>
        <w:t>.</w:t>
      </w:r>
      <w:r w:rsidRPr="00032544" w:rsidR="00E64F0E">
        <w:rPr>
          <w:color w:val="000000" w:themeColor="text1"/>
        </w:rPr>
        <w:t xml:space="preserve"> </w:t>
      </w:r>
    </w:p>
    <w:p w:rsidR="00DC2FD5" w:rsidP="00DC2FD5" w:rsidRDefault="00DC2FD5" w14:paraId="0E400BA6" w14:textId="77777777">
      <w:pPr>
        <w:pStyle w:val="Plattetekst"/>
        <w:rPr>
          <w:b/>
          <w:sz w:val="22"/>
          <w:szCs w:val="22"/>
        </w:rPr>
      </w:pPr>
    </w:p>
    <w:p w:rsidR="00DC2FD5" w:rsidP="00DC2FD5" w:rsidRDefault="00DC2FD5" w14:paraId="28501F47" w14:textId="77777777">
      <w:pPr>
        <w:pStyle w:val="Plattetekst"/>
        <w:rPr>
          <w:b/>
          <w:sz w:val="22"/>
          <w:szCs w:val="22"/>
        </w:rPr>
      </w:pPr>
    </w:p>
    <w:p w:rsidR="00DC2FD5" w:rsidP="00DC2FD5" w:rsidRDefault="00DC2FD5" w14:paraId="651E43D8" w14:textId="77777777">
      <w:pPr>
        <w:pStyle w:val="Plattetekst"/>
        <w:rPr>
          <w:b/>
          <w:sz w:val="22"/>
          <w:szCs w:val="22"/>
        </w:rPr>
      </w:pPr>
    </w:p>
    <w:p w:rsidRPr="00DC2FD5" w:rsidR="00B84CA5" w:rsidP="00DC2FD5" w:rsidRDefault="00B84CA5" w14:paraId="45558E80" w14:textId="1DEE96DC">
      <w:pPr>
        <w:pStyle w:val="Plattetekst"/>
        <w:rPr>
          <w:b/>
          <w:sz w:val="22"/>
          <w:szCs w:val="22"/>
        </w:rPr>
      </w:pPr>
      <w:r w:rsidRPr="00DC2FD5">
        <w:rPr>
          <w:b/>
          <w:sz w:val="22"/>
          <w:szCs w:val="22"/>
        </w:rPr>
        <w:t>Wat moet er gebeuren om de Nederlandse klimaatdoelen</w:t>
      </w:r>
      <w:r w:rsidRPr="00DC2FD5" w:rsidR="0009525E">
        <w:rPr>
          <w:b/>
          <w:sz w:val="22"/>
          <w:szCs w:val="22"/>
        </w:rPr>
        <w:t xml:space="preserve"> </w:t>
      </w:r>
      <w:r w:rsidRPr="00DC2FD5">
        <w:rPr>
          <w:b/>
          <w:sz w:val="22"/>
          <w:szCs w:val="22"/>
        </w:rPr>
        <w:t>te behalen?</w:t>
      </w:r>
    </w:p>
    <w:p w:rsidRPr="00032544" w:rsidR="00FF5F9C" w:rsidP="0008746C" w:rsidRDefault="00FF5F9C" w14:paraId="7C35C3D7" w14:textId="0355DAFC">
      <w:pPr>
        <w:pStyle w:val="Lijstalinea"/>
        <w:numPr>
          <w:ilvl w:val="0"/>
          <w:numId w:val="5"/>
        </w:numPr>
        <w:spacing w:before="80"/>
        <w:ind w:left="357" w:hanging="357"/>
        <w:contextualSpacing w:val="0"/>
        <w:rPr>
          <w:rFonts w:ascii="Gill Sans MT" w:hAnsi="Gill Sans MT"/>
          <w:color w:val="000000" w:themeColor="text1"/>
          <w:sz w:val="20"/>
          <w:szCs w:val="20"/>
        </w:rPr>
      </w:pPr>
      <w:r w:rsidRPr="00032544">
        <w:rPr>
          <w:rFonts w:ascii="Gill Sans MT" w:hAnsi="Gill Sans MT"/>
          <w:b/>
          <w:color w:val="000000" w:themeColor="text1"/>
          <w:sz w:val="20"/>
          <w:szCs w:val="20"/>
        </w:rPr>
        <w:t>Switch uiteindelijk naar: de gebruiker betaalt</w:t>
      </w:r>
      <w:r w:rsidRPr="00032544">
        <w:rPr>
          <w:rFonts w:ascii="Gill Sans MT" w:hAnsi="Gill Sans MT"/>
          <w:b/>
          <w:color w:val="000000" w:themeColor="text1"/>
          <w:sz w:val="20"/>
          <w:szCs w:val="20"/>
        </w:rPr>
        <w:br/>
      </w:r>
      <w:r w:rsidRPr="00032544">
        <w:rPr>
          <w:rFonts w:ascii="Gill Sans MT" w:hAnsi="Gill Sans MT"/>
          <w:color w:val="000000" w:themeColor="text1"/>
          <w:sz w:val="20"/>
          <w:szCs w:val="20"/>
        </w:rPr>
        <w:t xml:space="preserve">De tijd is gekomen om te stoppen met het belasten van louter het bezit van een auto. Nieuwe zuinige auto’s zijn door de bpm </w:t>
      </w:r>
      <w:r w:rsidRPr="00032544" w:rsidR="00C35D5A">
        <w:rPr>
          <w:rFonts w:ascii="Gill Sans MT" w:hAnsi="Gill Sans MT"/>
          <w:color w:val="000000" w:themeColor="text1"/>
          <w:sz w:val="20"/>
          <w:szCs w:val="20"/>
        </w:rPr>
        <w:t xml:space="preserve">al jaren </w:t>
      </w:r>
      <w:r w:rsidRPr="00032544">
        <w:rPr>
          <w:rFonts w:ascii="Gill Sans MT" w:hAnsi="Gill Sans MT"/>
          <w:color w:val="000000" w:themeColor="text1"/>
          <w:sz w:val="20"/>
          <w:szCs w:val="20"/>
        </w:rPr>
        <w:t>veel te duur in Nederland</w:t>
      </w:r>
      <w:r w:rsidR="00DC2FD5">
        <w:rPr>
          <w:rFonts w:ascii="Gill Sans MT" w:hAnsi="Gill Sans MT"/>
          <w:color w:val="000000" w:themeColor="text1"/>
          <w:sz w:val="20"/>
          <w:szCs w:val="20"/>
        </w:rPr>
        <w:t>,</w:t>
      </w:r>
      <w:r w:rsidRPr="00032544">
        <w:rPr>
          <w:rFonts w:ascii="Gill Sans MT" w:hAnsi="Gill Sans MT"/>
          <w:color w:val="000000" w:themeColor="text1"/>
          <w:sz w:val="20"/>
          <w:szCs w:val="20"/>
        </w:rPr>
        <w:t xml:space="preserve"> waardoor de burger langer doorrijdt met een auto en vaker dan nodig kiest voor een onzuinige tweedehands. </w:t>
      </w:r>
      <w:r w:rsidRPr="00032544">
        <w:rPr>
          <w:rFonts w:ascii="Gill Sans MT" w:hAnsi="Gill Sans MT" w:cstheme="minorHAnsi"/>
          <w:color w:val="000000" w:themeColor="text1"/>
          <w:sz w:val="20"/>
          <w:szCs w:val="20"/>
        </w:rPr>
        <w:t>CO</w:t>
      </w:r>
      <w:r w:rsidRPr="00032544">
        <w:rPr>
          <w:rFonts w:ascii="Gill Sans MT" w:hAnsi="Gill Sans MT" w:cstheme="minorHAnsi"/>
          <w:color w:val="000000" w:themeColor="text1"/>
          <w:sz w:val="20"/>
          <w:szCs w:val="20"/>
          <w:vertAlign w:val="subscript"/>
        </w:rPr>
        <w:t>2</w:t>
      </w:r>
      <w:r w:rsidRPr="00032544">
        <w:rPr>
          <w:rFonts w:ascii="Gill Sans MT" w:hAnsi="Gill Sans MT"/>
          <w:color w:val="000000" w:themeColor="text1"/>
          <w:sz w:val="20"/>
          <w:szCs w:val="20"/>
        </w:rPr>
        <w:t>-uitstoot is en blijft afhankelijk van de mate van gebruik van het voertuig: wie veel rijdt stoot veel uit</w:t>
      </w:r>
      <w:r w:rsidR="00DC2FD5">
        <w:rPr>
          <w:rFonts w:ascii="Gill Sans MT" w:hAnsi="Gill Sans MT"/>
          <w:color w:val="000000" w:themeColor="text1"/>
          <w:sz w:val="20"/>
          <w:szCs w:val="20"/>
        </w:rPr>
        <w:t>; z</w:t>
      </w:r>
      <w:r w:rsidRPr="00032544">
        <w:rPr>
          <w:rFonts w:ascii="Gill Sans MT" w:hAnsi="Gill Sans MT"/>
          <w:color w:val="000000" w:themeColor="text1"/>
          <w:sz w:val="20"/>
          <w:szCs w:val="20"/>
        </w:rPr>
        <w:t xml:space="preserve">elfs wie 100% elektrisch rijdt stoot nog uit als de stroom niet 100% duurzaam is, en draagt zo bij aan klimaatverandering. </w:t>
      </w:r>
      <w:r w:rsidRPr="00032544">
        <w:rPr>
          <w:rFonts w:ascii="Gill Sans MT" w:hAnsi="Gill Sans MT"/>
          <w:i/>
          <w:color w:val="000000" w:themeColor="text1"/>
          <w:sz w:val="20"/>
          <w:szCs w:val="20"/>
        </w:rPr>
        <w:t>De vervuiler betaalt</w:t>
      </w:r>
      <w:r w:rsidRPr="00032544">
        <w:rPr>
          <w:rFonts w:ascii="Gill Sans MT" w:hAnsi="Gill Sans MT"/>
          <w:color w:val="000000" w:themeColor="text1"/>
          <w:sz w:val="20"/>
          <w:szCs w:val="20"/>
        </w:rPr>
        <w:t xml:space="preserve"> vinden de meeste burgers een begrijpelijk en eerlijk adagium. Betalen voor werkelijke kilometers maakt automobilisten bewuster van de consequenties van hun autogebruik, wat </w:t>
      </w:r>
      <w:r w:rsidR="00DC2FD5">
        <w:rPr>
          <w:rFonts w:ascii="Gill Sans MT" w:hAnsi="Gill Sans MT"/>
          <w:color w:val="000000" w:themeColor="text1"/>
          <w:sz w:val="20"/>
          <w:szCs w:val="20"/>
        </w:rPr>
        <w:t>leidt</w:t>
      </w:r>
      <w:r w:rsidRPr="00032544">
        <w:rPr>
          <w:rFonts w:ascii="Gill Sans MT" w:hAnsi="Gill Sans MT"/>
          <w:color w:val="000000" w:themeColor="text1"/>
          <w:sz w:val="20"/>
          <w:szCs w:val="20"/>
        </w:rPr>
        <w:t xml:space="preserve"> tot een zorgvuldiger afweging per rit en </w:t>
      </w:r>
      <w:r w:rsidR="00A71013">
        <w:rPr>
          <w:rFonts w:ascii="Gill Sans MT" w:hAnsi="Gill Sans MT"/>
          <w:color w:val="000000" w:themeColor="text1"/>
          <w:sz w:val="20"/>
          <w:szCs w:val="20"/>
        </w:rPr>
        <w:t>daardoor</w:t>
      </w:r>
      <w:r w:rsidRPr="00032544">
        <w:rPr>
          <w:rFonts w:ascii="Gill Sans MT" w:hAnsi="Gill Sans MT"/>
          <w:color w:val="000000" w:themeColor="text1"/>
          <w:sz w:val="20"/>
          <w:szCs w:val="20"/>
        </w:rPr>
        <w:t xml:space="preserve"> beperking van het aantal kilometers. Een duidelijke CO</w:t>
      </w:r>
      <w:r w:rsidRPr="00032544">
        <w:rPr>
          <w:rFonts w:ascii="Gill Sans MT" w:hAnsi="Gill Sans MT"/>
          <w:color w:val="000000" w:themeColor="text1"/>
          <w:sz w:val="20"/>
          <w:szCs w:val="20"/>
          <w:vertAlign w:val="subscript"/>
        </w:rPr>
        <w:t>2</w:t>
      </w:r>
      <w:r w:rsidRPr="00032544">
        <w:rPr>
          <w:rFonts w:ascii="Gill Sans MT" w:hAnsi="Gill Sans MT"/>
          <w:color w:val="000000" w:themeColor="text1"/>
          <w:sz w:val="20"/>
          <w:szCs w:val="20"/>
        </w:rPr>
        <w:t>-component in het tarief versterkt dit effect. Gunstig bijeffect is dat parallelimport dan minder aantrekkelijk wordt: de gebruiksbelasting geldt immers net zo goed voor auto’s die uit het buitenland komen</w:t>
      </w:r>
      <w:r w:rsidRPr="00032544" w:rsidR="00C35D5A">
        <w:rPr>
          <w:rFonts w:ascii="Gill Sans MT" w:hAnsi="Gill Sans MT"/>
          <w:color w:val="000000" w:themeColor="text1"/>
          <w:sz w:val="20"/>
          <w:szCs w:val="20"/>
        </w:rPr>
        <w:t>.</w:t>
      </w:r>
    </w:p>
    <w:p w:rsidRPr="00032544" w:rsidR="00DE4931" w:rsidP="00032544" w:rsidRDefault="008C6710" w14:paraId="1D098E85" w14:textId="7FD95166">
      <w:pPr>
        <w:pStyle w:val="Lijstalinea"/>
        <w:numPr>
          <w:ilvl w:val="0"/>
          <w:numId w:val="5"/>
        </w:numPr>
        <w:spacing w:before="80"/>
        <w:contextualSpacing w:val="0"/>
        <w:rPr>
          <w:rFonts w:ascii="Gill Sans MT" w:hAnsi="Gill Sans MT"/>
          <w:b/>
          <w:color w:val="000000" w:themeColor="text1"/>
          <w:sz w:val="20"/>
          <w:szCs w:val="20"/>
        </w:rPr>
      </w:pPr>
      <w:r w:rsidRPr="00032544">
        <w:rPr>
          <w:rFonts w:ascii="Gill Sans MT" w:hAnsi="Gill Sans MT"/>
          <w:b/>
          <w:color w:val="000000" w:themeColor="text1"/>
          <w:sz w:val="20"/>
          <w:szCs w:val="20"/>
        </w:rPr>
        <w:t>Breng de laad- en tankinfrastructuur op peil</w:t>
      </w:r>
      <w:r w:rsidRPr="00032544">
        <w:rPr>
          <w:rFonts w:ascii="Gill Sans MT" w:hAnsi="Gill Sans MT"/>
          <w:b/>
          <w:color w:val="000000" w:themeColor="text1"/>
          <w:sz w:val="20"/>
          <w:szCs w:val="20"/>
        </w:rPr>
        <w:br/>
      </w:r>
      <w:r w:rsidRPr="00032544">
        <w:rPr>
          <w:rFonts w:ascii="Gill Sans MT" w:hAnsi="Gill Sans MT"/>
          <w:color w:val="000000" w:themeColor="text1"/>
          <w:sz w:val="20"/>
          <w:szCs w:val="20"/>
        </w:rPr>
        <w:t>V</w:t>
      </w:r>
      <w:r w:rsidRPr="00032544" w:rsidR="00C90275">
        <w:rPr>
          <w:rFonts w:ascii="Gill Sans MT" w:hAnsi="Gill Sans MT"/>
          <w:color w:val="000000" w:themeColor="text1"/>
          <w:sz w:val="20"/>
          <w:szCs w:val="20"/>
        </w:rPr>
        <w:t>oldoende</w:t>
      </w:r>
      <w:r w:rsidRPr="00032544" w:rsidR="00DE4931">
        <w:rPr>
          <w:rFonts w:ascii="Gill Sans MT" w:hAnsi="Gill Sans MT"/>
          <w:color w:val="000000" w:themeColor="text1"/>
          <w:sz w:val="20"/>
          <w:szCs w:val="20"/>
        </w:rPr>
        <w:t xml:space="preserve"> beschikbaarheid van laad- en tankstations </w:t>
      </w:r>
      <w:r w:rsidRPr="00032544" w:rsidR="00906864">
        <w:rPr>
          <w:rFonts w:ascii="Gill Sans MT" w:hAnsi="Gill Sans MT"/>
          <w:color w:val="000000" w:themeColor="text1"/>
          <w:sz w:val="20"/>
          <w:szCs w:val="20"/>
        </w:rPr>
        <w:t xml:space="preserve">voor duurzame energiedragers </w:t>
      </w:r>
      <w:r w:rsidRPr="00032544" w:rsidR="00DE4931">
        <w:rPr>
          <w:rFonts w:ascii="Gill Sans MT" w:hAnsi="Gill Sans MT"/>
          <w:color w:val="000000" w:themeColor="text1"/>
          <w:sz w:val="20"/>
          <w:szCs w:val="20"/>
        </w:rPr>
        <w:t xml:space="preserve">cruciaal. </w:t>
      </w:r>
      <w:r w:rsidRPr="00032544" w:rsidR="00FF5F9C">
        <w:rPr>
          <w:rFonts w:ascii="Gill Sans MT" w:hAnsi="Gill Sans MT"/>
          <w:color w:val="000000" w:themeColor="text1"/>
          <w:sz w:val="20"/>
          <w:szCs w:val="20"/>
        </w:rPr>
        <w:t xml:space="preserve">Nederland moet extra druk zetten op het verlagen van de </w:t>
      </w:r>
      <w:r w:rsidRPr="00032544" w:rsidR="00431B69">
        <w:rPr>
          <w:rFonts w:ascii="Gill Sans MT" w:hAnsi="Gill Sans MT"/>
          <w:color w:val="000000" w:themeColor="text1"/>
          <w:sz w:val="20"/>
          <w:szCs w:val="20"/>
        </w:rPr>
        <w:t>CO</w:t>
      </w:r>
      <w:r w:rsidRPr="00032544" w:rsidR="00431B69">
        <w:rPr>
          <w:rFonts w:ascii="Gill Sans MT" w:hAnsi="Gill Sans MT"/>
          <w:color w:val="000000" w:themeColor="text1"/>
          <w:sz w:val="20"/>
          <w:szCs w:val="20"/>
          <w:vertAlign w:val="subscript"/>
        </w:rPr>
        <w:t>2</w:t>
      </w:r>
      <w:r w:rsidRPr="00032544" w:rsidR="00431B69">
        <w:rPr>
          <w:rFonts w:ascii="Gill Sans MT" w:hAnsi="Gill Sans MT"/>
          <w:b/>
          <w:color w:val="000000" w:themeColor="text1"/>
          <w:sz w:val="20"/>
          <w:szCs w:val="20"/>
        </w:rPr>
        <w:t>-</w:t>
      </w:r>
      <w:r w:rsidRPr="00032544" w:rsidR="00FF5F9C">
        <w:rPr>
          <w:rFonts w:ascii="Gill Sans MT" w:hAnsi="Gill Sans MT"/>
          <w:color w:val="000000" w:themeColor="text1"/>
          <w:sz w:val="20"/>
          <w:szCs w:val="20"/>
        </w:rPr>
        <w:t>uitstoot van het bestaande wagenpark en het beschikbaar maken van laad en tankinfrastructuur voor duurzame energiedragers</w:t>
      </w:r>
      <w:r w:rsidRPr="00032544" w:rsidR="0087045C">
        <w:rPr>
          <w:rFonts w:ascii="Gill Sans MT" w:hAnsi="Gill Sans MT"/>
          <w:color w:val="000000" w:themeColor="text1"/>
          <w:sz w:val="20"/>
          <w:szCs w:val="20"/>
        </w:rPr>
        <w:t>, zoals een batterij, waterstof en duurzame biobrandstoffen</w:t>
      </w:r>
      <w:r w:rsidRPr="00032544" w:rsidR="00FF5F9C">
        <w:rPr>
          <w:rFonts w:ascii="Gill Sans MT" w:hAnsi="Gill Sans MT"/>
          <w:color w:val="000000" w:themeColor="text1"/>
          <w:sz w:val="20"/>
          <w:szCs w:val="20"/>
        </w:rPr>
        <w:t xml:space="preserve">. </w:t>
      </w:r>
      <w:r w:rsidRPr="00032544" w:rsidR="0087045C">
        <w:rPr>
          <w:rFonts w:ascii="Gill Sans MT" w:hAnsi="Gill Sans MT"/>
          <w:color w:val="000000" w:themeColor="text1"/>
          <w:sz w:val="20"/>
          <w:szCs w:val="20"/>
        </w:rPr>
        <w:t xml:space="preserve">Vervijfvoudiging van de oplaadinfra is nodig tot 2020. De overheid </w:t>
      </w:r>
      <w:r w:rsidR="00DC2FD5">
        <w:rPr>
          <w:rFonts w:ascii="Gill Sans MT" w:hAnsi="Gill Sans MT"/>
          <w:color w:val="000000" w:themeColor="text1"/>
          <w:sz w:val="20"/>
          <w:szCs w:val="20"/>
        </w:rPr>
        <w:t xml:space="preserve">moet daartoe </w:t>
      </w:r>
      <w:r w:rsidRPr="00032544" w:rsidR="0087045C">
        <w:rPr>
          <w:rFonts w:ascii="Gill Sans MT" w:hAnsi="Gill Sans MT"/>
          <w:color w:val="000000" w:themeColor="text1"/>
          <w:sz w:val="20"/>
          <w:szCs w:val="20"/>
        </w:rPr>
        <w:t>blokkades/knelpunten in wet- en regelgeving wegnemen</w:t>
      </w:r>
      <w:r w:rsidR="00DC2FD5">
        <w:rPr>
          <w:rFonts w:ascii="Gill Sans MT" w:hAnsi="Gill Sans MT"/>
          <w:color w:val="000000" w:themeColor="text1"/>
          <w:sz w:val="20"/>
          <w:szCs w:val="20"/>
        </w:rPr>
        <w:t xml:space="preserve">. Zij </w:t>
      </w:r>
      <w:r w:rsidRPr="00032544">
        <w:rPr>
          <w:rFonts w:ascii="Gill Sans MT" w:hAnsi="Gill Sans MT"/>
          <w:color w:val="000000" w:themeColor="text1"/>
          <w:sz w:val="20"/>
          <w:szCs w:val="20"/>
        </w:rPr>
        <w:t>zal</w:t>
      </w:r>
      <w:r w:rsidRPr="00032544" w:rsidR="00003805">
        <w:rPr>
          <w:rFonts w:ascii="Gill Sans MT" w:hAnsi="Gill Sans MT"/>
          <w:color w:val="000000" w:themeColor="text1"/>
          <w:sz w:val="20"/>
          <w:szCs w:val="20"/>
        </w:rPr>
        <w:t xml:space="preserve"> op passende wijze</w:t>
      </w:r>
      <w:r w:rsidRPr="00032544">
        <w:rPr>
          <w:rFonts w:ascii="Gill Sans MT" w:hAnsi="Gill Sans MT"/>
          <w:color w:val="000000" w:themeColor="text1"/>
          <w:sz w:val="20"/>
          <w:szCs w:val="20"/>
        </w:rPr>
        <w:t xml:space="preserve"> moeten</w:t>
      </w:r>
      <w:r w:rsidRPr="00032544" w:rsidR="00003805">
        <w:rPr>
          <w:rFonts w:ascii="Gill Sans MT" w:hAnsi="Gill Sans MT"/>
          <w:color w:val="000000" w:themeColor="text1"/>
          <w:sz w:val="20"/>
          <w:szCs w:val="20"/>
        </w:rPr>
        <w:t xml:space="preserve"> samen</w:t>
      </w:r>
      <w:r w:rsidRPr="00032544">
        <w:rPr>
          <w:rFonts w:ascii="Gill Sans MT" w:hAnsi="Gill Sans MT"/>
          <w:color w:val="000000" w:themeColor="text1"/>
          <w:sz w:val="20"/>
          <w:szCs w:val="20"/>
        </w:rPr>
        <w:t>werken</w:t>
      </w:r>
      <w:r w:rsidRPr="00032544" w:rsidR="00003805">
        <w:rPr>
          <w:rFonts w:ascii="Gill Sans MT" w:hAnsi="Gill Sans MT"/>
          <w:color w:val="000000" w:themeColor="text1"/>
          <w:sz w:val="20"/>
          <w:szCs w:val="20"/>
        </w:rPr>
        <w:t xml:space="preserve"> met</w:t>
      </w:r>
      <w:r w:rsidRPr="00032544">
        <w:rPr>
          <w:rFonts w:ascii="Gill Sans MT" w:hAnsi="Gill Sans MT"/>
          <w:color w:val="000000" w:themeColor="text1"/>
          <w:sz w:val="20"/>
          <w:szCs w:val="20"/>
        </w:rPr>
        <w:t xml:space="preserve"> het bedrijfsleven om </w:t>
      </w:r>
      <w:r w:rsidRPr="00032544" w:rsidR="00003805">
        <w:rPr>
          <w:rFonts w:ascii="Gill Sans MT" w:hAnsi="Gill Sans MT"/>
          <w:color w:val="000000" w:themeColor="text1"/>
          <w:sz w:val="20"/>
          <w:szCs w:val="20"/>
        </w:rPr>
        <w:t>de</w:t>
      </w:r>
      <w:r w:rsidRPr="00032544" w:rsidR="00073D2B">
        <w:rPr>
          <w:rFonts w:ascii="Gill Sans MT" w:hAnsi="Gill Sans MT"/>
          <w:color w:val="000000" w:themeColor="text1"/>
          <w:sz w:val="20"/>
          <w:szCs w:val="20"/>
        </w:rPr>
        <w:t>ze</w:t>
      </w:r>
      <w:r w:rsidRPr="00032544" w:rsidR="00003805">
        <w:rPr>
          <w:rFonts w:ascii="Gill Sans MT" w:hAnsi="Gill Sans MT"/>
          <w:color w:val="000000" w:themeColor="text1"/>
          <w:sz w:val="20"/>
          <w:szCs w:val="20"/>
        </w:rPr>
        <w:t xml:space="preserve"> infrastructuur</w:t>
      </w:r>
      <w:r w:rsidRPr="00032544">
        <w:rPr>
          <w:rFonts w:ascii="Gill Sans MT" w:hAnsi="Gill Sans MT"/>
          <w:color w:val="000000" w:themeColor="text1"/>
          <w:sz w:val="20"/>
          <w:szCs w:val="20"/>
        </w:rPr>
        <w:t xml:space="preserve"> aan te leggen. </w:t>
      </w:r>
      <w:r w:rsidRPr="00032544" w:rsidR="00073D2B">
        <w:rPr>
          <w:rFonts w:ascii="Gill Sans MT" w:hAnsi="Gill Sans MT"/>
          <w:color w:val="000000" w:themeColor="text1"/>
          <w:sz w:val="20"/>
          <w:szCs w:val="20"/>
        </w:rPr>
        <w:t xml:space="preserve">Zaak is daarbij rekening te houden met de </w:t>
      </w:r>
      <w:r w:rsidRPr="00032544" w:rsidR="00DE4931">
        <w:rPr>
          <w:rFonts w:ascii="Gill Sans MT" w:hAnsi="Gill Sans MT"/>
          <w:color w:val="000000" w:themeColor="text1"/>
          <w:sz w:val="20"/>
          <w:szCs w:val="20"/>
        </w:rPr>
        <w:t>hoge investeringen die dit vereist</w:t>
      </w:r>
      <w:r w:rsidRPr="00032544" w:rsidR="00073D2B">
        <w:rPr>
          <w:rFonts w:ascii="Gill Sans MT" w:hAnsi="Gill Sans MT"/>
          <w:color w:val="000000" w:themeColor="text1"/>
          <w:sz w:val="20"/>
          <w:szCs w:val="20"/>
        </w:rPr>
        <w:t>. Speciale aandacht is nodig voor de kip-</w:t>
      </w:r>
      <w:proofErr w:type="spellStart"/>
      <w:r w:rsidRPr="00032544" w:rsidR="00073D2B">
        <w:rPr>
          <w:rFonts w:ascii="Gill Sans MT" w:hAnsi="Gill Sans MT"/>
          <w:color w:val="000000" w:themeColor="text1"/>
          <w:sz w:val="20"/>
          <w:szCs w:val="20"/>
        </w:rPr>
        <w:t>eisituatie</w:t>
      </w:r>
      <w:proofErr w:type="spellEnd"/>
      <w:r w:rsidRPr="00032544" w:rsidR="00073D2B">
        <w:rPr>
          <w:rFonts w:ascii="Gill Sans MT" w:hAnsi="Gill Sans MT"/>
          <w:color w:val="000000" w:themeColor="text1"/>
          <w:sz w:val="20"/>
          <w:szCs w:val="20"/>
        </w:rPr>
        <w:t xml:space="preserve"> die </w:t>
      </w:r>
      <w:r w:rsidRPr="00032544" w:rsidR="00FF5F9C">
        <w:rPr>
          <w:rFonts w:ascii="Gill Sans MT" w:hAnsi="Gill Sans MT"/>
          <w:color w:val="000000" w:themeColor="text1"/>
          <w:sz w:val="20"/>
          <w:szCs w:val="20"/>
        </w:rPr>
        <w:t>voortduurt</w:t>
      </w:r>
      <w:r w:rsidRPr="00032544" w:rsidR="00073D2B">
        <w:rPr>
          <w:rFonts w:ascii="Gill Sans MT" w:hAnsi="Gill Sans MT"/>
          <w:color w:val="000000" w:themeColor="text1"/>
          <w:sz w:val="20"/>
          <w:szCs w:val="20"/>
        </w:rPr>
        <w:t xml:space="preserve"> </w:t>
      </w:r>
      <w:r w:rsidRPr="00032544" w:rsidR="00BC509C">
        <w:rPr>
          <w:rFonts w:ascii="Gill Sans MT" w:hAnsi="Gill Sans MT"/>
          <w:color w:val="000000" w:themeColor="text1"/>
          <w:sz w:val="20"/>
          <w:szCs w:val="20"/>
        </w:rPr>
        <w:t>bij</w:t>
      </w:r>
      <w:r w:rsidRPr="00032544" w:rsidR="00073D2B">
        <w:rPr>
          <w:rFonts w:ascii="Gill Sans MT" w:hAnsi="Gill Sans MT"/>
          <w:color w:val="000000" w:themeColor="text1"/>
          <w:sz w:val="20"/>
          <w:szCs w:val="20"/>
        </w:rPr>
        <w:t xml:space="preserve"> waterstof</w:t>
      </w:r>
      <w:r w:rsidRPr="00032544" w:rsidR="00DE4931">
        <w:rPr>
          <w:rFonts w:ascii="Gill Sans MT" w:hAnsi="Gill Sans MT"/>
          <w:color w:val="000000" w:themeColor="text1"/>
          <w:sz w:val="20"/>
          <w:szCs w:val="20"/>
        </w:rPr>
        <w:t xml:space="preserve">. </w:t>
      </w:r>
    </w:p>
    <w:p w:rsidRPr="00032544" w:rsidR="009F4BF8" w:rsidP="00A71013" w:rsidRDefault="0003498A" w14:paraId="6147726F" w14:textId="13400AD4">
      <w:pPr>
        <w:pStyle w:val="Lijstalinea"/>
        <w:numPr>
          <w:ilvl w:val="0"/>
          <w:numId w:val="5"/>
        </w:numPr>
        <w:spacing w:before="80"/>
        <w:ind w:hanging="357"/>
        <w:contextualSpacing w:val="0"/>
        <w:rPr>
          <w:rFonts w:ascii="Gill Sans MT" w:hAnsi="Gill Sans MT"/>
          <w:color w:val="000000" w:themeColor="text1"/>
          <w:sz w:val="20"/>
          <w:szCs w:val="20"/>
        </w:rPr>
      </w:pPr>
      <w:r w:rsidRPr="00032544">
        <w:rPr>
          <w:rFonts w:ascii="Gill Sans MT" w:hAnsi="Gill Sans MT"/>
          <w:b/>
          <w:color w:val="000000" w:themeColor="text1"/>
          <w:sz w:val="20"/>
          <w:szCs w:val="20"/>
        </w:rPr>
        <w:t xml:space="preserve">Verleid </w:t>
      </w:r>
      <w:r w:rsidRPr="00032544" w:rsidR="00FC146F">
        <w:rPr>
          <w:rFonts w:ascii="Gill Sans MT" w:hAnsi="Gill Sans MT"/>
          <w:b/>
          <w:color w:val="000000" w:themeColor="text1"/>
          <w:sz w:val="20"/>
          <w:szCs w:val="20"/>
        </w:rPr>
        <w:t>ook niet-zakelijke rijder</w:t>
      </w:r>
      <w:r w:rsidRPr="00032544" w:rsidR="00003805">
        <w:rPr>
          <w:rFonts w:ascii="Gill Sans MT" w:hAnsi="Gill Sans MT"/>
          <w:b/>
          <w:color w:val="000000" w:themeColor="text1"/>
          <w:sz w:val="20"/>
          <w:szCs w:val="20"/>
        </w:rPr>
        <w:t>s</w:t>
      </w:r>
      <w:r w:rsidRPr="00032544" w:rsidR="00DE4931">
        <w:rPr>
          <w:rFonts w:ascii="Gill Sans MT" w:hAnsi="Gill Sans MT"/>
          <w:b/>
          <w:color w:val="000000" w:themeColor="text1"/>
          <w:sz w:val="20"/>
          <w:szCs w:val="20"/>
        </w:rPr>
        <w:t xml:space="preserve"> tot emissieloos rijden</w:t>
      </w:r>
      <w:r w:rsidRPr="00032544" w:rsidR="00166CED">
        <w:rPr>
          <w:rFonts w:ascii="Gill Sans MT" w:hAnsi="Gill Sans MT"/>
          <w:b/>
          <w:color w:val="000000" w:themeColor="text1"/>
          <w:sz w:val="20"/>
          <w:szCs w:val="20"/>
        </w:rPr>
        <w:t xml:space="preserve"> </w:t>
      </w:r>
      <w:r w:rsidRPr="00032544">
        <w:rPr>
          <w:rFonts w:ascii="Gill Sans MT" w:hAnsi="Gill Sans MT"/>
          <w:b/>
          <w:color w:val="000000" w:themeColor="text1"/>
          <w:sz w:val="20"/>
          <w:szCs w:val="20"/>
        </w:rPr>
        <w:br/>
      </w:r>
      <w:r w:rsidRPr="00032544" w:rsidR="00FF5F9C">
        <w:rPr>
          <w:rFonts w:ascii="Gill Sans MT" w:hAnsi="Gill Sans MT"/>
          <w:color w:val="000000" w:themeColor="text1"/>
          <w:sz w:val="20"/>
          <w:szCs w:val="20"/>
        </w:rPr>
        <w:t>In de k</w:t>
      </w:r>
      <w:r w:rsidRPr="00032544" w:rsidR="00166CED">
        <w:rPr>
          <w:rFonts w:ascii="Gill Sans MT" w:hAnsi="Gill Sans MT"/>
          <w:color w:val="000000" w:themeColor="text1"/>
          <w:sz w:val="20"/>
          <w:szCs w:val="20"/>
        </w:rPr>
        <w:t>omende jaren komen er steeds meer nieuwe elektrische en semi</w:t>
      </w:r>
      <w:r w:rsidRPr="00032544" w:rsidR="00FF5F9C">
        <w:rPr>
          <w:rFonts w:ascii="Gill Sans MT" w:hAnsi="Gill Sans MT"/>
          <w:color w:val="000000" w:themeColor="text1"/>
          <w:sz w:val="20"/>
          <w:szCs w:val="20"/>
        </w:rPr>
        <w:t>-</w:t>
      </w:r>
      <w:r w:rsidRPr="00032544" w:rsidR="00166CED">
        <w:rPr>
          <w:rFonts w:ascii="Gill Sans MT" w:hAnsi="Gill Sans MT"/>
          <w:color w:val="000000" w:themeColor="text1"/>
          <w:sz w:val="20"/>
          <w:szCs w:val="20"/>
        </w:rPr>
        <w:t xml:space="preserve">elektrische auto’s op de markt. </w:t>
      </w:r>
      <w:r w:rsidRPr="00032544" w:rsidR="00906864">
        <w:rPr>
          <w:rFonts w:ascii="Gill Sans MT" w:hAnsi="Gill Sans MT"/>
          <w:color w:val="000000" w:themeColor="text1"/>
          <w:sz w:val="20"/>
          <w:szCs w:val="20"/>
        </w:rPr>
        <w:t xml:space="preserve">Die zijn echter veelal </w:t>
      </w:r>
      <w:r w:rsidRPr="00032544" w:rsidR="00FF5F9C">
        <w:rPr>
          <w:rFonts w:ascii="Gill Sans MT" w:hAnsi="Gill Sans MT"/>
          <w:color w:val="000000" w:themeColor="text1"/>
          <w:sz w:val="20"/>
          <w:szCs w:val="20"/>
        </w:rPr>
        <w:t xml:space="preserve">(nog) </w:t>
      </w:r>
      <w:r w:rsidRPr="00032544" w:rsidR="00906864">
        <w:rPr>
          <w:rFonts w:ascii="Gill Sans MT" w:hAnsi="Gill Sans MT"/>
          <w:color w:val="000000" w:themeColor="text1"/>
          <w:sz w:val="20"/>
          <w:szCs w:val="20"/>
        </w:rPr>
        <w:t xml:space="preserve">te kostbaar voor de gemiddelde Nederlandse </w:t>
      </w:r>
      <w:r w:rsidRPr="00032544" w:rsidR="00C146F2">
        <w:rPr>
          <w:rFonts w:ascii="Gill Sans MT" w:hAnsi="Gill Sans MT"/>
          <w:color w:val="000000" w:themeColor="text1"/>
          <w:sz w:val="20"/>
          <w:szCs w:val="20"/>
        </w:rPr>
        <w:t>particulier</w:t>
      </w:r>
      <w:r w:rsidRPr="00032544" w:rsidR="00F15259">
        <w:rPr>
          <w:rFonts w:ascii="Gill Sans MT" w:hAnsi="Gill Sans MT"/>
          <w:color w:val="000000" w:themeColor="text1"/>
          <w:sz w:val="20"/>
          <w:szCs w:val="20"/>
        </w:rPr>
        <w:t>,</w:t>
      </w:r>
      <w:r w:rsidRPr="00032544" w:rsidR="0072085C">
        <w:rPr>
          <w:rFonts w:ascii="Gill Sans MT" w:hAnsi="Gill Sans MT"/>
          <w:color w:val="000000" w:themeColor="text1"/>
          <w:sz w:val="20"/>
          <w:szCs w:val="20"/>
        </w:rPr>
        <w:t xml:space="preserve"> die</w:t>
      </w:r>
      <w:r w:rsidRPr="00032544" w:rsidR="00F15259">
        <w:rPr>
          <w:rFonts w:ascii="Gill Sans MT" w:hAnsi="Gill Sans MT"/>
          <w:color w:val="000000" w:themeColor="text1"/>
          <w:sz w:val="20"/>
          <w:szCs w:val="20"/>
        </w:rPr>
        <w:t xml:space="preserve"> steeds vaker kleine</w:t>
      </w:r>
      <w:r w:rsidRPr="00032544" w:rsidR="0072085C">
        <w:rPr>
          <w:rFonts w:ascii="Gill Sans MT" w:hAnsi="Gill Sans MT"/>
          <w:color w:val="000000" w:themeColor="text1"/>
          <w:sz w:val="20"/>
          <w:szCs w:val="20"/>
        </w:rPr>
        <w:t xml:space="preserve"> en/of tweede</w:t>
      </w:r>
      <w:r w:rsidRPr="00032544" w:rsidR="00F15259">
        <w:rPr>
          <w:rFonts w:ascii="Gill Sans MT" w:hAnsi="Gill Sans MT"/>
          <w:color w:val="000000" w:themeColor="text1"/>
          <w:sz w:val="20"/>
          <w:szCs w:val="20"/>
        </w:rPr>
        <w:t>hands auto’s koopt</w:t>
      </w:r>
      <w:r w:rsidRPr="00032544" w:rsidR="00C146F2">
        <w:rPr>
          <w:rFonts w:ascii="Gill Sans MT" w:hAnsi="Gill Sans MT"/>
          <w:color w:val="000000" w:themeColor="text1"/>
          <w:sz w:val="20"/>
          <w:szCs w:val="20"/>
        </w:rPr>
        <w:t xml:space="preserve">. </w:t>
      </w:r>
      <w:r w:rsidRPr="00032544" w:rsidR="00166CED">
        <w:rPr>
          <w:rFonts w:ascii="Gill Sans MT" w:hAnsi="Gill Sans MT"/>
          <w:color w:val="000000" w:themeColor="text1"/>
          <w:sz w:val="20"/>
          <w:szCs w:val="20"/>
        </w:rPr>
        <w:t>Zake</w:t>
      </w:r>
      <w:r w:rsidRPr="00032544" w:rsidR="00073D2B">
        <w:rPr>
          <w:rFonts w:ascii="Gill Sans MT" w:hAnsi="Gill Sans MT"/>
          <w:color w:val="000000" w:themeColor="text1"/>
          <w:sz w:val="20"/>
          <w:szCs w:val="20"/>
        </w:rPr>
        <w:t xml:space="preserve">lijke </w:t>
      </w:r>
      <w:r w:rsidRPr="00032544" w:rsidR="00166CED">
        <w:rPr>
          <w:rFonts w:ascii="Gill Sans MT" w:hAnsi="Gill Sans MT"/>
          <w:color w:val="000000" w:themeColor="text1"/>
          <w:sz w:val="20"/>
          <w:szCs w:val="20"/>
        </w:rPr>
        <w:t>rijders profiteren nog van de 4% bijtellingsregeling</w:t>
      </w:r>
      <w:r w:rsidR="00DC2FD5">
        <w:rPr>
          <w:rFonts w:ascii="Gill Sans MT" w:hAnsi="Gill Sans MT"/>
          <w:color w:val="000000" w:themeColor="text1"/>
          <w:sz w:val="20"/>
          <w:szCs w:val="20"/>
        </w:rPr>
        <w:t>,</w:t>
      </w:r>
      <w:r w:rsidRPr="00032544" w:rsidR="00166CED">
        <w:rPr>
          <w:rFonts w:ascii="Gill Sans MT" w:hAnsi="Gill Sans MT"/>
          <w:color w:val="000000" w:themeColor="text1"/>
          <w:sz w:val="20"/>
          <w:szCs w:val="20"/>
        </w:rPr>
        <w:t xml:space="preserve"> maar </w:t>
      </w:r>
      <w:r w:rsidRPr="00032544" w:rsidR="00073D2B">
        <w:rPr>
          <w:rFonts w:ascii="Gill Sans MT" w:hAnsi="Gill Sans MT"/>
          <w:color w:val="000000" w:themeColor="text1"/>
          <w:sz w:val="20"/>
          <w:szCs w:val="20"/>
        </w:rPr>
        <w:t>particulieren</w:t>
      </w:r>
      <w:r w:rsidRPr="00032544" w:rsidR="00166CED">
        <w:rPr>
          <w:rFonts w:ascii="Gill Sans MT" w:hAnsi="Gill Sans MT"/>
          <w:color w:val="000000" w:themeColor="text1"/>
          <w:sz w:val="20"/>
          <w:szCs w:val="20"/>
        </w:rPr>
        <w:t xml:space="preserve"> </w:t>
      </w:r>
      <w:r w:rsidRPr="00032544" w:rsidR="00FF57B2">
        <w:rPr>
          <w:rFonts w:ascii="Gill Sans MT" w:hAnsi="Gill Sans MT"/>
          <w:color w:val="000000" w:themeColor="text1"/>
          <w:sz w:val="20"/>
          <w:szCs w:val="20"/>
        </w:rPr>
        <w:t>genieten</w:t>
      </w:r>
      <w:r w:rsidRPr="00032544" w:rsidR="00C90275">
        <w:rPr>
          <w:rFonts w:ascii="Gill Sans MT" w:hAnsi="Gill Sans MT"/>
          <w:color w:val="000000" w:themeColor="text1"/>
          <w:sz w:val="20"/>
          <w:szCs w:val="20"/>
        </w:rPr>
        <w:t xml:space="preserve"> tot op heden</w:t>
      </w:r>
      <w:r w:rsidRPr="00032544" w:rsidR="00166CED">
        <w:rPr>
          <w:rFonts w:ascii="Gill Sans MT" w:hAnsi="Gill Sans MT"/>
          <w:color w:val="000000" w:themeColor="text1"/>
          <w:sz w:val="20"/>
          <w:szCs w:val="20"/>
        </w:rPr>
        <w:t xml:space="preserve"> relatief weinig voordeel</w:t>
      </w:r>
      <w:r w:rsidRPr="00032544" w:rsidR="0087045C">
        <w:rPr>
          <w:rFonts w:ascii="Gill Sans MT" w:hAnsi="Gill Sans MT"/>
          <w:color w:val="000000" w:themeColor="text1"/>
          <w:sz w:val="20"/>
          <w:szCs w:val="20"/>
        </w:rPr>
        <w:t xml:space="preserve">, waardoor deze auto’s aan het einde van de looptijd naar het buitenland verdwijnen. </w:t>
      </w:r>
      <w:r w:rsidRPr="00032544" w:rsidR="004631D2">
        <w:rPr>
          <w:rFonts w:ascii="Gill Sans MT" w:hAnsi="Gill Sans MT"/>
          <w:color w:val="000000" w:themeColor="text1"/>
          <w:sz w:val="20"/>
          <w:szCs w:val="20"/>
        </w:rPr>
        <w:t>De autokoper hoeft zich overigens in de praktijk nog weinig aan te trekken van de CO</w:t>
      </w:r>
      <w:r w:rsidRPr="00032544" w:rsidR="004631D2">
        <w:rPr>
          <w:rFonts w:ascii="Gill Sans MT" w:hAnsi="Gill Sans MT"/>
          <w:color w:val="000000" w:themeColor="text1"/>
          <w:sz w:val="20"/>
          <w:szCs w:val="20"/>
          <w:vertAlign w:val="subscript"/>
        </w:rPr>
        <w:t>2</w:t>
      </w:r>
      <w:r w:rsidRPr="00032544" w:rsidR="004631D2">
        <w:rPr>
          <w:rFonts w:ascii="Gill Sans MT" w:hAnsi="Gill Sans MT"/>
          <w:color w:val="000000" w:themeColor="text1"/>
          <w:sz w:val="20"/>
          <w:szCs w:val="20"/>
        </w:rPr>
        <w:t>-doelstellingen, noch de Nederlandse noch de Europese. Vooral voor particulieren wordt het aantrekkelijk</w:t>
      </w:r>
      <w:r w:rsidRPr="00032544" w:rsidR="00ED5362">
        <w:rPr>
          <w:rFonts w:ascii="Gill Sans MT" w:hAnsi="Gill Sans MT"/>
          <w:color w:val="000000" w:themeColor="text1"/>
          <w:sz w:val="20"/>
          <w:szCs w:val="20"/>
        </w:rPr>
        <w:t>er</w:t>
      </w:r>
      <w:r w:rsidRPr="00032544" w:rsidR="004631D2">
        <w:rPr>
          <w:rFonts w:ascii="Gill Sans MT" w:hAnsi="Gill Sans MT"/>
          <w:color w:val="000000" w:themeColor="text1"/>
          <w:sz w:val="20"/>
          <w:szCs w:val="20"/>
        </w:rPr>
        <w:t xml:space="preserve"> om uit </w:t>
      </w:r>
      <w:r w:rsidRPr="00032544" w:rsidR="00ED5362">
        <w:rPr>
          <w:rFonts w:ascii="Gill Sans MT" w:hAnsi="Gill Sans MT"/>
          <w:color w:val="000000" w:themeColor="text1"/>
          <w:sz w:val="20"/>
          <w:szCs w:val="20"/>
        </w:rPr>
        <w:t>andere lidstaten conventionele, dus niet emissieloze</w:t>
      </w:r>
      <w:r w:rsidRPr="00032544" w:rsidR="004631D2">
        <w:rPr>
          <w:rFonts w:ascii="Gill Sans MT" w:hAnsi="Gill Sans MT"/>
          <w:color w:val="000000" w:themeColor="text1"/>
          <w:sz w:val="20"/>
          <w:szCs w:val="20"/>
        </w:rPr>
        <w:t xml:space="preserve"> auto</w:t>
      </w:r>
      <w:r w:rsidRPr="00032544" w:rsidR="00ED5362">
        <w:rPr>
          <w:rFonts w:ascii="Gill Sans MT" w:hAnsi="Gill Sans MT"/>
          <w:color w:val="000000" w:themeColor="text1"/>
          <w:sz w:val="20"/>
          <w:szCs w:val="20"/>
        </w:rPr>
        <w:t>’</w:t>
      </w:r>
      <w:r w:rsidRPr="00032544" w:rsidR="004631D2">
        <w:rPr>
          <w:rFonts w:ascii="Gill Sans MT" w:hAnsi="Gill Sans MT"/>
          <w:color w:val="000000" w:themeColor="text1"/>
          <w:sz w:val="20"/>
          <w:szCs w:val="20"/>
        </w:rPr>
        <w:t>s</w:t>
      </w:r>
      <w:r w:rsidRPr="00032544" w:rsidR="00ED5362">
        <w:rPr>
          <w:rFonts w:ascii="Gill Sans MT" w:hAnsi="Gill Sans MT"/>
          <w:color w:val="000000" w:themeColor="text1"/>
          <w:sz w:val="20"/>
          <w:szCs w:val="20"/>
        </w:rPr>
        <w:t xml:space="preserve"> te halen; er geldt tenslotte vrij verkeer van goederen en diensten binnen de EU.</w:t>
      </w:r>
      <w:r w:rsidRPr="00032544" w:rsidR="004631D2">
        <w:rPr>
          <w:rFonts w:ascii="Gill Sans MT" w:hAnsi="Gill Sans MT"/>
          <w:color w:val="000000" w:themeColor="text1"/>
          <w:sz w:val="20"/>
          <w:szCs w:val="20"/>
        </w:rPr>
        <w:t xml:space="preserve"> Het is aan de overheid om (fiscale) maatregelen te treffen om die ondermijnende </w:t>
      </w:r>
      <w:r w:rsidRPr="00032544" w:rsidR="00ED5362">
        <w:rPr>
          <w:rFonts w:ascii="Gill Sans MT" w:hAnsi="Gill Sans MT"/>
          <w:color w:val="000000" w:themeColor="text1"/>
          <w:sz w:val="20"/>
          <w:szCs w:val="20"/>
        </w:rPr>
        <w:t xml:space="preserve">import </w:t>
      </w:r>
      <w:r w:rsidRPr="00032544" w:rsidR="004631D2">
        <w:rPr>
          <w:rFonts w:ascii="Gill Sans MT" w:hAnsi="Gill Sans MT"/>
          <w:color w:val="000000" w:themeColor="text1"/>
          <w:sz w:val="20"/>
          <w:szCs w:val="20"/>
        </w:rPr>
        <w:t>te voorkomen.</w:t>
      </w:r>
    </w:p>
    <w:p w:rsidRPr="00032544" w:rsidR="00F15259" w:rsidP="00A71013" w:rsidRDefault="00FF5F9C" w14:paraId="2565CD38" w14:textId="181D63CC">
      <w:pPr>
        <w:pStyle w:val="Lijstalinea"/>
        <w:numPr>
          <w:ilvl w:val="0"/>
          <w:numId w:val="5"/>
        </w:numPr>
        <w:spacing w:before="80"/>
        <w:ind w:left="357" w:hanging="357"/>
        <w:contextualSpacing w:val="0"/>
        <w:rPr>
          <w:rFonts w:ascii="Gill Sans MT" w:hAnsi="Gill Sans MT"/>
          <w:color w:val="000000" w:themeColor="text1"/>
          <w:sz w:val="20"/>
          <w:szCs w:val="20"/>
        </w:rPr>
      </w:pPr>
      <w:r w:rsidRPr="00032544">
        <w:rPr>
          <w:rFonts w:ascii="Gill Sans MT" w:hAnsi="Gill Sans MT"/>
          <w:b/>
          <w:color w:val="000000" w:themeColor="text1"/>
          <w:sz w:val="20"/>
          <w:szCs w:val="20"/>
        </w:rPr>
        <w:t>S</w:t>
      </w:r>
      <w:r w:rsidRPr="00032544" w:rsidR="00F15259">
        <w:rPr>
          <w:rFonts w:ascii="Gill Sans MT" w:hAnsi="Gill Sans MT"/>
          <w:b/>
          <w:color w:val="000000" w:themeColor="text1"/>
          <w:sz w:val="20"/>
          <w:szCs w:val="20"/>
        </w:rPr>
        <w:t>tabiel beleid en investeringsklimaat</w:t>
      </w:r>
      <w:r w:rsidRPr="00032544">
        <w:rPr>
          <w:rFonts w:ascii="Gill Sans MT" w:hAnsi="Gill Sans MT"/>
          <w:b/>
          <w:color w:val="000000" w:themeColor="text1"/>
          <w:sz w:val="20"/>
          <w:szCs w:val="20"/>
        </w:rPr>
        <w:t xml:space="preserve"> voor langere termijn</w:t>
      </w:r>
    </w:p>
    <w:p w:rsidR="00DC2FD5" w:rsidP="00A71013" w:rsidRDefault="00F15259" w14:paraId="6F3F9733" w14:textId="5ADCCE71">
      <w:pPr>
        <w:pStyle w:val="Plattetekstinspringen"/>
        <w:spacing w:before="0"/>
      </w:pPr>
      <w:r w:rsidRPr="00032544">
        <w:t>Zorg voor een langdurig stabiel beleidskader waarbij de het bedrijfsleven gaat investeren (in tank en laad infra) en bedrijven en particulieren duurzame voertuigen kunnen aanschaffen zonder grote financiële risico’s te lopen</w:t>
      </w:r>
      <w:r w:rsidR="00032544">
        <w:t>.</w:t>
      </w:r>
    </w:p>
    <w:p w:rsidR="00DC2FD5" w:rsidRDefault="00DC2FD5" w14:paraId="63E8A841" w14:textId="77777777">
      <w:pPr>
        <w:rPr>
          <w:color w:val="000000" w:themeColor="text1"/>
          <w:sz w:val="20"/>
          <w:szCs w:val="20"/>
        </w:rPr>
      </w:pPr>
      <w:r>
        <w:br w:type="page"/>
      </w:r>
    </w:p>
    <w:p w:rsidRPr="00032544" w:rsidR="00FF57B2" w:rsidP="00A71013" w:rsidRDefault="00FF57B2" w14:paraId="25DE43D3" w14:textId="77777777">
      <w:pPr>
        <w:pStyle w:val="Plattetekstinspringen"/>
        <w:spacing w:before="0"/>
      </w:pPr>
    </w:p>
    <w:p w:rsidRPr="00DC2FD5" w:rsidR="00DB5639" w:rsidP="000C2BFE" w:rsidRDefault="00FF57B2" w14:paraId="03F33A8E" w14:textId="7A35C2E5">
      <w:pPr>
        <w:pStyle w:val="Lijstalinea"/>
        <w:numPr>
          <w:ilvl w:val="0"/>
          <w:numId w:val="5"/>
        </w:numPr>
        <w:spacing w:before="80"/>
        <w:ind w:left="357" w:hanging="357"/>
        <w:rPr>
          <w:rFonts w:ascii="Gill Sans MT" w:hAnsi="Gill Sans MT"/>
          <w:color w:val="000000" w:themeColor="text1"/>
          <w:sz w:val="20"/>
          <w:szCs w:val="20"/>
        </w:rPr>
      </w:pPr>
      <w:r w:rsidRPr="00032544">
        <w:rPr>
          <w:rFonts w:ascii="Gill Sans MT" w:hAnsi="Gill Sans MT" w:cs="Arial"/>
          <w:b/>
          <w:color w:val="000000" w:themeColor="text1"/>
          <w:sz w:val="20"/>
          <w:szCs w:val="20"/>
        </w:rPr>
        <w:t xml:space="preserve">Benut de Nederlandse innovatiekracht </w:t>
      </w:r>
      <w:r w:rsidRPr="00032544">
        <w:rPr>
          <w:rFonts w:ascii="Gill Sans MT" w:hAnsi="Gill Sans MT" w:cs="Arial"/>
          <w:b/>
          <w:color w:val="000000" w:themeColor="text1"/>
          <w:sz w:val="20"/>
          <w:szCs w:val="20"/>
        </w:rPr>
        <w:br/>
      </w:r>
      <w:r w:rsidRPr="00032544">
        <w:rPr>
          <w:rFonts w:ascii="Gill Sans MT" w:hAnsi="Gill Sans MT" w:cs="Arial"/>
          <w:color w:val="000000" w:themeColor="text1"/>
          <w:sz w:val="20"/>
          <w:szCs w:val="20"/>
        </w:rPr>
        <w:t>Weliswaar vindt de feitelijke productie van auto’s vooral buiten Nederland plaats,</w:t>
      </w:r>
      <w:r w:rsidRPr="00032544" w:rsidR="005B1865">
        <w:rPr>
          <w:rFonts w:ascii="Gill Sans MT" w:hAnsi="Gill Sans MT" w:cs="Arial"/>
          <w:color w:val="000000" w:themeColor="text1"/>
          <w:sz w:val="20"/>
          <w:szCs w:val="20"/>
        </w:rPr>
        <w:t xml:space="preserve"> maar</w:t>
      </w:r>
      <w:r w:rsidRPr="00032544">
        <w:rPr>
          <w:rFonts w:ascii="Gill Sans MT" w:hAnsi="Gill Sans MT" w:cs="Arial"/>
          <w:color w:val="000000" w:themeColor="text1"/>
          <w:sz w:val="20"/>
          <w:szCs w:val="20"/>
        </w:rPr>
        <w:t xml:space="preserve"> veel innovatieve technologieën worden</w:t>
      </w:r>
      <w:r w:rsidRPr="00032544" w:rsidR="00DE4931">
        <w:rPr>
          <w:rFonts w:ascii="Gill Sans MT" w:hAnsi="Gill Sans MT" w:cs="Arial"/>
          <w:color w:val="000000" w:themeColor="text1"/>
          <w:sz w:val="20"/>
          <w:szCs w:val="20"/>
        </w:rPr>
        <w:t xml:space="preserve"> hier</w:t>
      </w:r>
      <w:r w:rsidRPr="00032544">
        <w:rPr>
          <w:rFonts w:ascii="Gill Sans MT" w:hAnsi="Gill Sans MT" w:cs="Arial"/>
          <w:color w:val="000000" w:themeColor="text1"/>
          <w:sz w:val="20"/>
          <w:szCs w:val="20"/>
        </w:rPr>
        <w:t xml:space="preserve"> in Nederland ontwikkeld en kunnen hier ook geïmplementeerd worden. </w:t>
      </w:r>
      <w:r w:rsidRPr="00032544" w:rsidR="005B1865">
        <w:rPr>
          <w:rFonts w:ascii="Gill Sans MT" w:hAnsi="Gill Sans MT" w:cs="Arial"/>
          <w:color w:val="000000" w:themeColor="text1"/>
          <w:sz w:val="20"/>
          <w:szCs w:val="20"/>
        </w:rPr>
        <w:t xml:space="preserve">Daarnaast is Nederland koploper op het gebied van Mobility as a </w:t>
      </w:r>
      <w:r w:rsidRPr="00032544" w:rsidR="00073D2B">
        <w:rPr>
          <w:rFonts w:ascii="Gill Sans MT" w:hAnsi="Gill Sans MT" w:cs="Arial"/>
          <w:color w:val="000000" w:themeColor="text1"/>
          <w:sz w:val="20"/>
          <w:szCs w:val="20"/>
        </w:rPr>
        <w:t>S</w:t>
      </w:r>
      <w:r w:rsidRPr="00032544" w:rsidR="005B1865">
        <w:rPr>
          <w:rFonts w:ascii="Gill Sans MT" w:hAnsi="Gill Sans MT" w:cs="Arial"/>
          <w:color w:val="000000" w:themeColor="text1"/>
          <w:sz w:val="20"/>
          <w:szCs w:val="20"/>
        </w:rPr>
        <w:t xml:space="preserve">ervice en ITS. </w:t>
      </w:r>
      <w:r w:rsidRPr="00032544">
        <w:rPr>
          <w:rFonts w:ascii="Gill Sans MT" w:hAnsi="Gill Sans MT" w:cs="Arial"/>
          <w:color w:val="000000" w:themeColor="text1"/>
          <w:sz w:val="20"/>
          <w:szCs w:val="20"/>
        </w:rPr>
        <w:t>We moeten die kracht</w:t>
      </w:r>
      <w:r w:rsidRPr="00032544" w:rsidR="0078398C">
        <w:rPr>
          <w:rFonts w:ascii="Gill Sans MT" w:hAnsi="Gill Sans MT" w:cs="Arial"/>
          <w:color w:val="000000" w:themeColor="text1"/>
          <w:sz w:val="20"/>
          <w:szCs w:val="20"/>
        </w:rPr>
        <w:t xml:space="preserve"> zoveel mogelijk</w:t>
      </w:r>
      <w:r w:rsidRPr="00032544">
        <w:rPr>
          <w:rFonts w:ascii="Gill Sans MT" w:hAnsi="Gill Sans MT" w:cs="Arial"/>
          <w:color w:val="000000" w:themeColor="text1"/>
          <w:sz w:val="20"/>
          <w:szCs w:val="20"/>
        </w:rPr>
        <w:t xml:space="preserve"> benutten. Door slim beleid </w:t>
      </w:r>
      <w:r w:rsidRPr="00032544" w:rsidR="005B1865">
        <w:rPr>
          <w:rFonts w:ascii="Gill Sans MT" w:hAnsi="Gill Sans MT" w:cs="Arial"/>
          <w:color w:val="000000" w:themeColor="text1"/>
          <w:sz w:val="20"/>
          <w:szCs w:val="20"/>
        </w:rPr>
        <w:t xml:space="preserve">kan Nederland </w:t>
      </w:r>
      <w:r w:rsidRPr="00032544">
        <w:rPr>
          <w:rFonts w:ascii="Gill Sans MT" w:hAnsi="Gill Sans MT" w:cs="Arial"/>
          <w:color w:val="000000" w:themeColor="text1"/>
          <w:sz w:val="20"/>
          <w:szCs w:val="20"/>
        </w:rPr>
        <w:t>gidsland worden in innovaties vanuit sectoren die bijdragen aan minder uitstoot,</w:t>
      </w:r>
      <w:r w:rsidRPr="00032544" w:rsidR="005B1865">
        <w:rPr>
          <w:rFonts w:ascii="Gill Sans MT" w:hAnsi="Gill Sans MT" w:cs="Arial"/>
          <w:color w:val="000000" w:themeColor="text1"/>
          <w:sz w:val="20"/>
          <w:szCs w:val="20"/>
        </w:rPr>
        <w:t xml:space="preserve"> en bovendien</w:t>
      </w:r>
      <w:r w:rsidRPr="00032544">
        <w:rPr>
          <w:rFonts w:ascii="Gill Sans MT" w:hAnsi="Gill Sans MT" w:cs="Arial"/>
          <w:color w:val="000000" w:themeColor="text1"/>
          <w:sz w:val="20"/>
          <w:szCs w:val="20"/>
        </w:rPr>
        <w:t xml:space="preserve"> zorgen voor een hoger </w:t>
      </w:r>
      <w:r w:rsidRPr="00032544" w:rsidR="00C35D5A">
        <w:rPr>
          <w:rFonts w:ascii="Gill Sans MT" w:hAnsi="Gill Sans MT" w:cs="Arial"/>
          <w:color w:val="000000" w:themeColor="text1"/>
          <w:sz w:val="20"/>
          <w:szCs w:val="20"/>
        </w:rPr>
        <w:t>verkeers</w:t>
      </w:r>
      <w:r w:rsidRPr="00032544">
        <w:rPr>
          <w:rFonts w:ascii="Gill Sans MT" w:hAnsi="Gill Sans MT" w:cs="Arial"/>
          <w:color w:val="000000" w:themeColor="text1"/>
          <w:sz w:val="20"/>
          <w:szCs w:val="20"/>
        </w:rPr>
        <w:t>veiligheidsniveau en een betere bereikbaarheid.</w:t>
      </w:r>
      <w:r w:rsidRPr="00032544" w:rsidR="00DB5639">
        <w:rPr>
          <w:rFonts w:ascii="Gill Sans MT" w:hAnsi="Gill Sans MT" w:cs="Arial"/>
          <w:color w:val="000000" w:themeColor="text1"/>
          <w:sz w:val="20"/>
          <w:szCs w:val="20"/>
        </w:rPr>
        <w:t xml:space="preserve"> </w:t>
      </w:r>
    </w:p>
    <w:p w:rsidR="00DC2FD5" w:rsidP="00DC2FD5" w:rsidRDefault="00DC2FD5" w14:paraId="6B8A20D4" w14:textId="7FC04683">
      <w:pPr>
        <w:spacing w:before="80"/>
        <w:rPr>
          <w:color w:val="000000" w:themeColor="text1"/>
          <w:sz w:val="20"/>
          <w:szCs w:val="20"/>
        </w:rPr>
      </w:pPr>
    </w:p>
    <w:p w:rsidR="00DC2FD5" w:rsidP="00DC2FD5" w:rsidRDefault="00DC2FD5" w14:paraId="0E5E04DB" w14:textId="77777777">
      <w:pPr>
        <w:spacing w:before="80"/>
        <w:jc w:val="right"/>
        <w:rPr>
          <w:color w:val="000000" w:themeColor="text1"/>
          <w:sz w:val="20"/>
          <w:szCs w:val="20"/>
        </w:rPr>
      </w:pPr>
    </w:p>
    <w:p w:rsidR="00DC2FD5" w:rsidP="00DC2FD5" w:rsidRDefault="00DC2FD5" w14:paraId="5E0FEFFB" w14:textId="678B46AD">
      <w:pPr>
        <w:spacing w:before="80"/>
        <w:rPr>
          <w:color w:val="000000" w:themeColor="text1"/>
          <w:sz w:val="20"/>
          <w:szCs w:val="20"/>
        </w:rPr>
      </w:pPr>
    </w:p>
    <w:p w:rsidR="00DC2FD5" w:rsidP="00DC2FD5" w:rsidRDefault="00DC2FD5" w14:paraId="6523452B" w14:textId="11267B5D">
      <w:pPr>
        <w:spacing w:before="80"/>
        <w:rPr>
          <w:color w:val="000000" w:themeColor="text1"/>
          <w:sz w:val="20"/>
          <w:szCs w:val="20"/>
        </w:rPr>
      </w:pPr>
    </w:p>
    <w:p w:rsidR="00DC2FD5" w:rsidP="00DC2FD5" w:rsidRDefault="00DC2FD5" w14:paraId="0C574F91" w14:textId="28D18647">
      <w:pPr>
        <w:spacing w:before="80"/>
        <w:rPr>
          <w:color w:val="000000" w:themeColor="text1"/>
          <w:sz w:val="20"/>
          <w:szCs w:val="20"/>
        </w:rPr>
      </w:pPr>
    </w:p>
    <w:p w:rsidR="00DC2FD5" w:rsidP="00DC2FD5" w:rsidRDefault="00DC2FD5" w14:paraId="09191D19" w14:textId="1035ECF0">
      <w:pPr>
        <w:spacing w:before="80"/>
        <w:rPr>
          <w:color w:val="000000" w:themeColor="text1"/>
          <w:sz w:val="20"/>
          <w:szCs w:val="20"/>
        </w:rPr>
      </w:pPr>
    </w:p>
    <w:p w:rsidR="00DC2FD5" w:rsidP="00DC2FD5" w:rsidRDefault="00DC2FD5" w14:paraId="7FCF6A42" w14:textId="6EED5C7D">
      <w:pPr>
        <w:spacing w:before="80"/>
        <w:rPr>
          <w:color w:val="000000" w:themeColor="text1"/>
          <w:sz w:val="20"/>
          <w:szCs w:val="20"/>
        </w:rPr>
      </w:pPr>
    </w:p>
    <w:p w:rsidR="00DC2FD5" w:rsidP="00DC2FD5" w:rsidRDefault="00DC2FD5" w14:paraId="23022AFC" w14:textId="5F249003">
      <w:pPr>
        <w:spacing w:before="80"/>
        <w:rPr>
          <w:color w:val="000000" w:themeColor="text1"/>
          <w:sz w:val="20"/>
          <w:szCs w:val="20"/>
        </w:rPr>
      </w:pPr>
    </w:p>
    <w:p w:rsidR="00DC2FD5" w:rsidP="00DC2FD5" w:rsidRDefault="00DC2FD5" w14:paraId="18B5A76C" w14:textId="03797CCC">
      <w:pPr>
        <w:spacing w:before="80"/>
        <w:rPr>
          <w:color w:val="000000" w:themeColor="text1"/>
          <w:sz w:val="20"/>
          <w:szCs w:val="20"/>
        </w:rPr>
      </w:pPr>
    </w:p>
    <w:p w:rsidR="00DC2FD5" w:rsidP="00DC2FD5" w:rsidRDefault="00DC2FD5" w14:paraId="66B53EED" w14:textId="7B2BF857">
      <w:pPr>
        <w:spacing w:before="80"/>
        <w:rPr>
          <w:color w:val="000000" w:themeColor="text1"/>
          <w:sz w:val="20"/>
          <w:szCs w:val="20"/>
        </w:rPr>
      </w:pPr>
    </w:p>
    <w:p w:rsidR="00DC2FD5" w:rsidP="00DC2FD5" w:rsidRDefault="00DC2FD5" w14:paraId="60E32434" w14:textId="1C303B50">
      <w:pPr>
        <w:spacing w:before="80"/>
        <w:rPr>
          <w:color w:val="000000" w:themeColor="text1"/>
          <w:sz w:val="20"/>
          <w:szCs w:val="20"/>
        </w:rPr>
      </w:pPr>
    </w:p>
    <w:p w:rsidR="00DC2FD5" w:rsidP="00DC2FD5" w:rsidRDefault="00DC2FD5" w14:paraId="01602AA2" w14:textId="79FA5558">
      <w:pPr>
        <w:spacing w:before="80"/>
        <w:rPr>
          <w:color w:val="000000" w:themeColor="text1"/>
          <w:sz w:val="20"/>
          <w:szCs w:val="20"/>
        </w:rPr>
      </w:pPr>
    </w:p>
    <w:p w:rsidR="00DC2FD5" w:rsidP="00DC2FD5" w:rsidRDefault="00DC2FD5" w14:paraId="13A91329" w14:textId="77777777">
      <w:pPr>
        <w:spacing w:before="80"/>
        <w:rPr>
          <w:color w:val="000000" w:themeColor="text1"/>
          <w:sz w:val="20"/>
          <w:szCs w:val="20"/>
        </w:rPr>
      </w:pPr>
    </w:p>
    <w:p w:rsidR="00DC2FD5" w:rsidP="00DC2FD5" w:rsidRDefault="00DC2FD5" w14:paraId="04DE4701" w14:textId="77777777">
      <w:pPr>
        <w:spacing w:before="80"/>
        <w:rPr>
          <w:color w:val="000000" w:themeColor="text1"/>
          <w:sz w:val="20"/>
          <w:szCs w:val="20"/>
        </w:rPr>
      </w:pPr>
    </w:p>
    <w:p w:rsidRPr="00DC2FD5" w:rsidR="00DC2FD5" w:rsidP="00DC2FD5" w:rsidRDefault="00DC2FD5" w14:paraId="69B5F9B3" w14:textId="77777777">
      <w:pPr>
        <w:spacing w:before="80"/>
        <w:rPr>
          <w:color w:val="000000" w:themeColor="text1"/>
          <w:sz w:val="20"/>
          <w:szCs w:val="20"/>
        </w:rPr>
      </w:pPr>
    </w:p>
    <w:p w:rsidRPr="00032544" w:rsidR="00DB5639" w:rsidP="00DC2FD5" w:rsidRDefault="00DC2FD5" w14:paraId="6AF2E03F" w14:textId="2654D901">
      <w:pPr>
        <w:pStyle w:val="Lijstalinea"/>
        <w:spacing w:before="80"/>
        <w:ind w:left="360"/>
        <w:contextualSpacing w:val="0"/>
        <w:rPr>
          <w:rFonts w:ascii="Gill Sans MT" w:hAnsi="Gill Sans MT" w:cs="Arial"/>
          <w:color w:val="000000" w:themeColor="text1"/>
          <w:sz w:val="20"/>
          <w:szCs w:val="20"/>
        </w:rPr>
      </w:pPr>
      <w:r>
        <w:rPr>
          <w:noProof/>
        </w:rPr>
        <w:t xml:space="preserve">                                                                                </w:t>
      </w:r>
    </w:p>
    <w:sectPr w:rsidRPr="00032544" w:rsidR="00DB5639" w:rsidSect="00F961B5">
      <w:headerReference w:type="default" r:id="rId8"/>
      <w:footerReference w:type="default" r:id="rId9"/>
      <w:pgSz w:w="11906" w:h="16838"/>
      <w:pgMar w:top="1560" w:right="1985" w:bottom="1417" w:left="1985" w:header="0" w:footer="23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3D66B" w14:textId="77777777" w:rsidR="00B4073B" w:rsidRDefault="00B4073B" w:rsidP="00CF2E15">
      <w:pPr>
        <w:spacing w:after="0" w:line="240" w:lineRule="auto"/>
      </w:pPr>
      <w:r>
        <w:separator/>
      </w:r>
    </w:p>
  </w:endnote>
  <w:endnote w:type="continuationSeparator" w:id="0">
    <w:p w14:paraId="0AADC4AB" w14:textId="77777777" w:rsidR="00B4073B" w:rsidRDefault="00B4073B" w:rsidP="00CF2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altName w:val="Gill Sans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rPr>
      <w:id w:val="-1248254529"/>
      <w:docPartObj>
        <w:docPartGallery w:val="Page Numbers (Bottom of Page)"/>
        <w:docPartUnique/>
      </w:docPartObj>
    </w:sdtPr>
    <w:sdtEndPr/>
    <w:sdtContent>
      <w:p w14:paraId="68AA593D" w14:textId="286DFF43" w:rsidR="00214DF6" w:rsidRPr="00F961B5" w:rsidRDefault="00214DF6">
        <w:pPr>
          <w:pStyle w:val="Voettekst"/>
          <w:jc w:val="center"/>
          <w:rPr>
            <w:sz w:val="16"/>
          </w:rPr>
        </w:pPr>
        <w:r w:rsidRPr="00F961B5">
          <w:rPr>
            <w:sz w:val="16"/>
          </w:rPr>
          <w:t>[</w:t>
        </w:r>
        <w:r w:rsidRPr="00F961B5">
          <w:rPr>
            <w:sz w:val="16"/>
          </w:rPr>
          <w:fldChar w:fldCharType="begin"/>
        </w:r>
        <w:r w:rsidRPr="00F961B5">
          <w:rPr>
            <w:sz w:val="16"/>
          </w:rPr>
          <w:instrText>PAGE   \* MERGEFORMAT</w:instrText>
        </w:r>
        <w:r w:rsidRPr="00F961B5">
          <w:rPr>
            <w:sz w:val="16"/>
          </w:rPr>
          <w:fldChar w:fldCharType="separate"/>
        </w:r>
        <w:r w:rsidR="00DC2FD5">
          <w:rPr>
            <w:noProof/>
            <w:sz w:val="16"/>
          </w:rPr>
          <w:t>1</w:t>
        </w:r>
        <w:r w:rsidRPr="00F961B5">
          <w:rPr>
            <w:sz w:val="16"/>
          </w:rPr>
          <w:fldChar w:fldCharType="end"/>
        </w:r>
        <w:r w:rsidRPr="00F961B5">
          <w:rPr>
            <w:sz w:val="16"/>
          </w:rPr>
          <w:t>]</w:t>
        </w:r>
      </w:p>
    </w:sdtContent>
  </w:sdt>
  <w:p w14:paraId="014EEC21" w14:textId="77777777" w:rsidR="00214DF6" w:rsidRDefault="00214D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02588" w14:textId="77777777" w:rsidR="00B4073B" w:rsidRDefault="00B4073B" w:rsidP="00CF2E15">
      <w:pPr>
        <w:spacing w:after="0" w:line="240" w:lineRule="auto"/>
      </w:pPr>
      <w:r>
        <w:separator/>
      </w:r>
    </w:p>
  </w:footnote>
  <w:footnote w:type="continuationSeparator" w:id="0">
    <w:p w14:paraId="22F9CE06" w14:textId="77777777" w:rsidR="00B4073B" w:rsidRDefault="00B4073B" w:rsidP="00CF2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041AD" w14:textId="22B489BD" w:rsidR="00214DF6" w:rsidRDefault="00214DF6" w:rsidP="00CF2E15">
    <w:pPr>
      <w:pStyle w:val="Koptekst"/>
      <w:ind w:left="-1985"/>
      <w:jc w:val="center"/>
    </w:pPr>
    <w:r>
      <w:rPr>
        <w:noProof/>
        <w:lang w:eastAsia="nl-NL"/>
      </w:rPr>
      <w:drawing>
        <wp:inline distT="0" distB="0" distL="0" distR="0" wp14:anchorId="478040D3" wp14:editId="0314C991">
          <wp:extent cx="7564865" cy="2762250"/>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865" cy="2762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42B0"/>
    <w:multiLevelType w:val="hybridMultilevel"/>
    <w:tmpl w:val="1DBE742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DB25AB"/>
    <w:multiLevelType w:val="hybridMultilevel"/>
    <w:tmpl w:val="A3D846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620932"/>
    <w:multiLevelType w:val="hybridMultilevel"/>
    <w:tmpl w:val="E11EEB94"/>
    <w:lvl w:ilvl="0" w:tplc="0413000F">
      <w:start w:val="1"/>
      <w:numFmt w:val="decimal"/>
      <w:lvlText w:val="%1."/>
      <w:lvlJc w:val="left"/>
      <w:pPr>
        <w:ind w:left="1077"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3" w15:restartNumberingAfterBreak="0">
    <w:nsid w:val="197857DF"/>
    <w:multiLevelType w:val="hybridMultilevel"/>
    <w:tmpl w:val="37CCFEF4"/>
    <w:lvl w:ilvl="0" w:tplc="73FC2888">
      <w:start w:val="1"/>
      <w:numFmt w:val="lowerLetter"/>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972EB3"/>
    <w:multiLevelType w:val="hybridMultilevel"/>
    <w:tmpl w:val="7A9410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BC77D2"/>
    <w:multiLevelType w:val="hybridMultilevel"/>
    <w:tmpl w:val="F14A4F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F52962"/>
    <w:multiLevelType w:val="hybridMultilevel"/>
    <w:tmpl w:val="251626D6"/>
    <w:lvl w:ilvl="0" w:tplc="2766BE2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7FF25BD"/>
    <w:multiLevelType w:val="hybridMultilevel"/>
    <w:tmpl w:val="1096CDD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0A47A0"/>
    <w:multiLevelType w:val="hybridMultilevel"/>
    <w:tmpl w:val="46F20934"/>
    <w:lvl w:ilvl="0" w:tplc="0413000F">
      <w:start w:val="1"/>
      <w:numFmt w:val="decimal"/>
      <w:lvlText w:val="%1."/>
      <w:lvlJc w:val="left"/>
      <w:pPr>
        <w:ind w:left="2911" w:hanging="360"/>
      </w:pPr>
    </w:lvl>
    <w:lvl w:ilvl="1" w:tplc="04130019" w:tentative="1">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9" w15:restartNumberingAfterBreak="0">
    <w:nsid w:val="626D3C37"/>
    <w:multiLevelType w:val="hybridMultilevel"/>
    <w:tmpl w:val="8AB4B1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6B45357"/>
    <w:multiLevelType w:val="hybridMultilevel"/>
    <w:tmpl w:val="EC9A9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4507C"/>
    <w:multiLevelType w:val="hybridMultilevel"/>
    <w:tmpl w:val="7500029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77401EA7"/>
    <w:multiLevelType w:val="hybridMultilevel"/>
    <w:tmpl w:val="97C6F810"/>
    <w:lvl w:ilvl="0" w:tplc="2736C1C8">
      <w:start w:val="1"/>
      <w:numFmt w:val="decimal"/>
      <w:lvlText w:val="%1."/>
      <w:lvlJc w:val="left"/>
      <w:pPr>
        <w:ind w:left="717" w:hanging="360"/>
      </w:pPr>
      <w:rPr>
        <w:rFonts w:hint="default"/>
        <w:b w:val="0"/>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num w:numId="1">
    <w:abstractNumId w:val="3"/>
  </w:num>
  <w:num w:numId="2">
    <w:abstractNumId w:val="7"/>
  </w:num>
  <w:num w:numId="3">
    <w:abstractNumId w:val="0"/>
  </w:num>
  <w:num w:numId="4">
    <w:abstractNumId w:val="10"/>
  </w:num>
  <w:num w:numId="5">
    <w:abstractNumId w:val="11"/>
  </w:num>
  <w:num w:numId="6">
    <w:abstractNumId w:val="1"/>
  </w:num>
  <w:num w:numId="7">
    <w:abstractNumId w:val="6"/>
  </w:num>
  <w:num w:numId="8">
    <w:abstractNumId w:val="9"/>
  </w:num>
  <w:num w:numId="9">
    <w:abstractNumId w:val="4"/>
  </w:num>
  <w:num w:numId="10">
    <w:abstractNumId w:val="5"/>
  </w:num>
  <w:num w:numId="11">
    <w:abstractNumId w:val="2"/>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15"/>
    <w:rsid w:val="00003805"/>
    <w:rsid w:val="00032544"/>
    <w:rsid w:val="0003498A"/>
    <w:rsid w:val="00067B87"/>
    <w:rsid w:val="000701CD"/>
    <w:rsid w:val="00073D2B"/>
    <w:rsid w:val="0008746C"/>
    <w:rsid w:val="0009525E"/>
    <w:rsid w:val="000A2918"/>
    <w:rsid w:val="000C2BFE"/>
    <w:rsid w:val="00135AB0"/>
    <w:rsid w:val="00166CED"/>
    <w:rsid w:val="001F5573"/>
    <w:rsid w:val="00211B17"/>
    <w:rsid w:val="00214DF6"/>
    <w:rsid w:val="002D79C3"/>
    <w:rsid w:val="00320316"/>
    <w:rsid w:val="003B5AA7"/>
    <w:rsid w:val="003E6E82"/>
    <w:rsid w:val="003E7D95"/>
    <w:rsid w:val="003F60EE"/>
    <w:rsid w:val="004111C3"/>
    <w:rsid w:val="00431B69"/>
    <w:rsid w:val="00450674"/>
    <w:rsid w:val="004631D2"/>
    <w:rsid w:val="00480FDC"/>
    <w:rsid w:val="004A65BC"/>
    <w:rsid w:val="004D3989"/>
    <w:rsid w:val="004F526C"/>
    <w:rsid w:val="005B1865"/>
    <w:rsid w:val="005B600F"/>
    <w:rsid w:val="00611B79"/>
    <w:rsid w:val="00664AA8"/>
    <w:rsid w:val="006F520C"/>
    <w:rsid w:val="0072085C"/>
    <w:rsid w:val="00727ABA"/>
    <w:rsid w:val="00734D43"/>
    <w:rsid w:val="00747751"/>
    <w:rsid w:val="0078398C"/>
    <w:rsid w:val="008400DC"/>
    <w:rsid w:val="0087045C"/>
    <w:rsid w:val="00877660"/>
    <w:rsid w:val="00883278"/>
    <w:rsid w:val="0088476B"/>
    <w:rsid w:val="008C6710"/>
    <w:rsid w:val="008D0D68"/>
    <w:rsid w:val="008D7427"/>
    <w:rsid w:val="009044A0"/>
    <w:rsid w:val="00906864"/>
    <w:rsid w:val="00922C6C"/>
    <w:rsid w:val="009557E6"/>
    <w:rsid w:val="00972A9C"/>
    <w:rsid w:val="009A3ECE"/>
    <w:rsid w:val="009D794B"/>
    <w:rsid w:val="009F4BF8"/>
    <w:rsid w:val="00A71013"/>
    <w:rsid w:val="00AC55A8"/>
    <w:rsid w:val="00AF7003"/>
    <w:rsid w:val="00AF765D"/>
    <w:rsid w:val="00B40205"/>
    <w:rsid w:val="00B4073B"/>
    <w:rsid w:val="00B73775"/>
    <w:rsid w:val="00B84CA5"/>
    <w:rsid w:val="00BC509C"/>
    <w:rsid w:val="00C146F2"/>
    <w:rsid w:val="00C35D5A"/>
    <w:rsid w:val="00C73A4E"/>
    <w:rsid w:val="00C90275"/>
    <w:rsid w:val="00C93F41"/>
    <w:rsid w:val="00CE767D"/>
    <w:rsid w:val="00CF2E15"/>
    <w:rsid w:val="00D12428"/>
    <w:rsid w:val="00D1394E"/>
    <w:rsid w:val="00D62080"/>
    <w:rsid w:val="00D82481"/>
    <w:rsid w:val="00DA1F5A"/>
    <w:rsid w:val="00DB5639"/>
    <w:rsid w:val="00DC2FD5"/>
    <w:rsid w:val="00DE4931"/>
    <w:rsid w:val="00E64F0E"/>
    <w:rsid w:val="00E70902"/>
    <w:rsid w:val="00E9720E"/>
    <w:rsid w:val="00EC6C5E"/>
    <w:rsid w:val="00ED5362"/>
    <w:rsid w:val="00F00F32"/>
    <w:rsid w:val="00F15259"/>
    <w:rsid w:val="00F30AB3"/>
    <w:rsid w:val="00F36A51"/>
    <w:rsid w:val="00F427DE"/>
    <w:rsid w:val="00F4639D"/>
    <w:rsid w:val="00F961B5"/>
    <w:rsid w:val="00FC146F"/>
    <w:rsid w:val="00FF57B2"/>
    <w:rsid w:val="00FF5F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726FB6"/>
  <w15:docId w15:val="{BF5E1862-B3F9-F649-A19C-D93A2408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Theme="minorHAnsi" w:hAnsi="Gill Sans MT" w:cstheme="minorBidi"/>
        <w:sz w:val="22"/>
        <w:szCs w:val="22"/>
        <w:lang w:val="nl-NL" w:eastAsia="en-US" w:bidi="ar-SA"/>
      </w:rPr>
    </w:rPrDefault>
    <w:pPrDefault>
      <w:pPr>
        <w:spacing w:after="16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F2E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F2E15"/>
  </w:style>
  <w:style w:type="paragraph" w:styleId="Voettekst">
    <w:name w:val="footer"/>
    <w:basedOn w:val="Standaard"/>
    <w:link w:val="VoettekstChar"/>
    <w:uiPriority w:val="99"/>
    <w:unhideWhenUsed/>
    <w:rsid w:val="00CF2E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F2E15"/>
  </w:style>
  <w:style w:type="paragraph" w:styleId="Ballontekst">
    <w:name w:val="Balloon Text"/>
    <w:basedOn w:val="Standaard"/>
    <w:link w:val="BallontekstChar"/>
    <w:uiPriority w:val="99"/>
    <w:semiHidden/>
    <w:unhideWhenUsed/>
    <w:rsid w:val="00CF2E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F2E15"/>
    <w:rPr>
      <w:rFonts w:ascii="Segoe UI" w:hAnsi="Segoe UI" w:cs="Segoe UI"/>
      <w:sz w:val="18"/>
      <w:szCs w:val="18"/>
    </w:rPr>
  </w:style>
  <w:style w:type="paragraph" w:styleId="Lijstalinea">
    <w:name w:val="List Paragraph"/>
    <w:basedOn w:val="Standaard"/>
    <w:uiPriority w:val="34"/>
    <w:qFormat/>
    <w:rsid w:val="00D62080"/>
    <w:pPr>
      <w:spacing w:after="0" w:line="240" w:lineRule="auto"/>
      <w:ind w:left="720"/>
      <w:contextualSpacing/>
    </w:pPr>
    <w:rPr>
      <w:rFonts w:asciiTheme="minorHAnsi" w:hAnsiTheme="minorHAnsi"/>
      <w:sz w:val="24"/>
      <w:szCs w:val="24"/>
    </w:rPr>
  </w:style>
  <w:style w:type="character" w:styleId="Hyperlink">
    <w:name w:val="Hyperlink"/>
    <w:basedOn w:val="Standaardalinea-lettertype"/>
    <w:uiPriority w:val="99"/>
    <w:unhideWhenUsed/>
    <w:rsid w:val="00C90275"/>
    <w:rPr>
      <w:color w:val="0563C1" w:themeColor="hyperlink"/>
      <w:u w:val="single"/>
    </w:rPr>
  </w:style>
  <w:style w:type="character" w:customStyle="1" w:styleId="Onopgelostemelding1">
    <w:name w:val="Onopgeloste melding1"/>
    <w:basedOn w:val="Standaardalinea-lettertype"/>
    <w:uiPriority w:val="99"/>
    <w:semiHidden/>
    <w:unhideWhenUsed/>
    <w:rsid w:val="00C90275"/>
    <w:rPr>
      <w:color w:val="808080"/>
      <w:shd w:val="clear" w:color="auto" w:fill="E6E6E6"/>
    </w:rPr>
  </w:style>
  <w:style w:type="paragraph" w:styleId="Plattetekst">
    <w:name w:val="Body Text"/>
    <w:basedOn w:val="Standaard"/>
    <w:link w:val="PlattetekstChar"/>
    <w:uiPriority w:val="99"/>
    <w:unhideWhenUsed/>
    <w:rsid w:val="00FF5F9C"/>
    <w:pPr>
      <w:spacing w:before="120" w:after="0" w:line="240" w:lineRule="auto"/>
    </w:pPr>
    <w:rPr>
      <w:color w:val="44546A" w:themeColor="text2"/>
      <w:sz w:val="20"/>
      <w:szCs w:val="20"/>
    </w:rPr>
  </w:style>
  <w:style w:type="character" w:customStyle="1" w:styleId="PlattetekstChar">
    <w:name w:val="Platte tekst Char"/>
    <w:basedOn w:val="Standaardalinea-lettertype"/>
    <w:link w:val="Plattetekst"/>
    <w:uiPriority w:val="99"/>
    <w:rsid w:val="00FF5F9C"/>
    <w:rPr>
      <w:color w:val="44546A" w:themeColor="text2"/>
      <w:sz w:val="20"/>
      <w:szCs w:val="20"/>
    </w:rPr>
  </w:style>
  <w:style w:type="character" w:styleId="Verwijzingopmerking">
    <w:name w:val="annotation reference"/>
    <w:basedOn w:val="Standaardalinea-lettertype"/>
    <w:uiPriority w:val="99"/>
    <w:semiHidden/>
    <w:unhideWhenUsed/>
    <w:rsid w:val="00214DF6"/>
    <w:rPr>
      <w:sz w:val="16"/>
      <w:szCs w:val="16"/>
    </w:rPr>
  </w:style>
  <w:style w:type="paragraph" w:styleId="Tekstopmerking">
    <w:name w:val="annotation text"/>
    <w:basedOn w:val="Standaard"/>
    <w:link w:val="TekstopmerkingChar"/>
    <w:uiPriority w:val="99"/>
    <w:semiHidden/>
    <w:unhideWhenUsed/>
    <w:rsid w:val="00214DF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14DF6"/>
    <w:rPr>
      <w:sz w:val="20"/>
      <w:szCs w:val="20"/>
    </w:rPr>
  </w:style>
  <w:style w:type="paragraph" w:styleId="Onderwerpvanopmerking">
    <w:name w:val="annotation subject"/>
    <w:basedOn w:val="Tekstopmerking"/>
    <w:next w:val="Tekstopmerking"/>
    <w:link w:val="OnderwerpvanopmerkingChar"/>
    <w:uiPriority w:val="99"/>
    <w:semiHidden/>
    <w:unhideWhenUsed/>
    <w:rsid w:val="00214DF6"/>
    <w:rPr>
      <w:b/>
      <w:bCs/>
    </w:rPr>
  </w:style>
  <w:style w:type="character" w:customStyle="1" w:styleId="OnderwerpvanopmerkingChar">
    <w:name w:val="Onderwerp van opmerking Char"/>
    <w:basedOn w:val="TekstopmerkingChar"/>
    <w:link w:val="Onderwerpvanopmerking"/>
    <w:uiPriority w:val="99"/>
    <w:semiHidden/>
    <w:rsid w:val="00214DF6"/>
    <w:rPr>
      <w:b/>
      <w:bCs/>
      <w:sz w:val="20"/>
      <w:szCs w:val="20"/>
    </w:rPr>
  </w:style>
  <w:style w:type="paragraph" w:styleId="Plattetekstinspringen">
    <w:name w:val="Body Text Indent"/>
    <w:basedOn w:val="Standaard"/>
    <w:link w:val="PlattetekstinspringenChar"/>
    <w:uiPriority w:val="99"/>
    <w:unhideWhenUsed/>
    <w:rsid w:val="00A71013"/>
    <w:pPr>
      <w:spacing w:before="80" w:after="0" w:line="240" w:lineRule="auto"/>
      <w:ind w:left="357"/>
      <w:contextualSpacing/>
    </w:pPr>
    <w:rPr>
      <w:color w:val="000000" w:themeColor="text1"/>
      <w:sz w:val="20"/>
      <w:szCs w:val="20"/>
    </w:rPr>
  </w:style>
  <w:style w:type="character" w:customStyle="1" w:styleId="PlattetekstinspringenChar">
    <w:name w:val="Platte tekst inspringen Char"/>
    <w:basedOn w:val="Standaardalinea-lettertype"/>
    <w:link w:val="Plattetekstinspringen"/>
    <w:uiPriority w:val="99"/>
    <w:rsid w:val="00A71013"/>
    <w:rPr>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1451</ap:Words>
  <ap:Characters>7986</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2018-02-01T14:51:00.0000000Z</lastPrinted>
  <dcterms:created xsi:type="dcterms:W3CDTF">2018-02-01T12:25:00.0000000Z</dcterms:created>
  <dcterms:modified xsi:type="dcterms:W3CDTF">2018-02-01T15:39:00.0000000Z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0x010100B0EDBE0356BA6C42A7485551D80E1BB6</vt:lpwstr>
  </property>
</Properties>
</file>